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971F9" w14:textId="77777777" w:rsidR="00211DF0" w:rsidRPr="009451C5" w:rsidRDefault="00000000" w:rsidP="009451C5">
      <w:pPr>
        <w:pStyle w:val="Heading1"/>
        <w:spacing w:line="360" w:lineRule="auto"/>
        <w:ind w:left="47" w:right="851"/>
        <w:jc w:val="center"/>
        <w:rPr>
          <w:rFonts w:asciiTheme="majorHAnsi" w:hAnsiTheme="majorHAnsi"/>
        </w:rPr>
      </w:pPr>
      <w:r w:rsidRPr="009451C5">
        <w:rPr>
          <w:rFonts w:asciiTheme="majorHAnsi" w:hAnsiTheme="majorHAnsi"/>
        </w:rPr>
        <w:t>ACADEMIC</w:t>
      </w:r>
      <w:r w:rsidRPr="009451C5">
        <w:rPr>
          <w:rFonts w:asciiTheme="majorHAnsi" w:hAnsiTheme="majorHAnsi"/>
          <w:spacing w:val="-7"/>
        </w:rPr>
        <w:t xml:space="preserve"> </w:t>
      </w:r>
      <w:r w:rsidRPr="009451C5">
        <w:rPr>
          <w:rFonts w:asciiTheme="majorHAnsi" w:hAnsiTheme="majorHAnsi"/>
          <w:spacing w:val="-2"/>
        </w:rPr>
        <w:t>REGULATIONS</w:t>
      </w:r>
    </w:p>
    <w:p w14:paraId="3CC64994" w14:textId="77777777" w:rsidR="00211DF0" w:rsidRPr="009451C5" w:rsidRDefault="00000000" w:rsidP="009451C5">
      <w:pPr>
        <w:spacing w:line="360" w:lineRule="auto"/>
        <w:ind w:right="802"/>
        <w:jc w:val="center"/>
        <w:rPr>
          <w:rFonts w:asciiTheme="majorHAnsi" w:hAnsiTheme="majorHAnsi"/>
          <w:b/>
          <w:sz w:val="24"/>
          <w:szCs w:val="24"/>
        </w:rPr>
      </w:pPr>
      <w:r w:rsidRPr="009451C5">
        <w:rPr>
          <w:rFonts w:asciiTheme="majorHAnsi" w:hAnsiTheme="majorHAnsi"/>
          <w:b/>
          <w:sz w:val="24"/>
          <w:szCs w:val="24"/>
        </w:rPr>
        <w:t>(w.e.f.</w:t>
      </w:r>
      <w:r w:rsidRPr="009451C5">
        <w:rPr>
          <w:rFonts w:asciiTheme="majorHAnsi" w:hAnsiTheme="majorHAnsi"/>
          <w:b/>
          <w:spacing w:val="-5"/>
          <w:sz w:val="24"/>
          <w:szCs w:val="24"/>
        </w:rPr>
        <w:t xml:space="preserve"> </w:t>
      </w:r>
      <w:r w:rsidRPr="009451C5">
        <w:rPr>
          <w:rFonts w:asciiTheme="majorHAnsi" w:hAnsiTheme="majorHAnsi"/>
          <w:b/>
          <w:sz w:val="24"/>
          <w:szCs w:val="24"/>
        </w:rPr>
        <w:t>2021-22</w:t>
      </w:r>
      <w:r w:rsidRPr="009451C5">
        <w:rPr>
          <w:rFonts w:asciiTheme="majorHAnsi" w:hAnsiTheme="majorHAnsi"/>
          <w:b/>
          <w:spacing w:val="-5"/>
          <w:sz w:val="24"/>
          <w:szCs w:val="24"/>
        </w:rPr>
        <w:t xml:space="preserve"> </w:t>
      </w:r>
      <w:r w:rsidRPr="009451C5">
        <w:rPr>
          <w:rFonts w:asciiTheme="majorHAnsi" w:hAnsiTheme="majorHAnsi"/>
          <w:b/>
          <w:sz w:val="24"/>
          <w:szCs w:val="24"/>
        </w:rPr>
        <w:t>admitted</w:t>
      </w:r>
      <w:r w:rsidRPr="009451C5">
        <w:rPr>
          <w:rFonts w:asciiTheme="majorHAnsi" w:hAnsiTheme="majorHAnsi"/>
          <w:b/>
          <w:spacing w:val="-5"/>
          <w:sz w:val="24"/>
          <w:szCs w:val="24"/>
        </w:rPr>
        <w:t xml:space="preserve"> </w:t>
      </w:r>
      <w:r w:rsidRPr="009451C5">
        <w:rPr>
          <w:rFonts w:asciiTheme="majorHAnsi" w:hAnsiTheme="majorHAnsi"/>
          <w:b/>
          <w:spacing w:val="-2"/>
          <w:sz w:val="24"/>
          <w:szCs w:val="24"/>
        </w:rPr>
        <w:t>batch)</w:t>
      </w:r>
    </w:p>
    <w:p w14:paraId="1E0190BA" w14:textId="77777777" w:rsidR="00211DF0" w:rsidRPr="009451C5" w:rsidRDefault="00211DF0" w:rsidP="009451C5">
      <w:pPr>
        <w:pStyle w:val="BodyText"/>
        <w:spacing w:line="360" w:lineRule="auto"/>
        <w:rPr>
          <w:rFonts w:asciiTheme="majorHAnsi" w:hAnsiTheme="majorHAnsi"/>
          <w:b/>
        </w:rPr>
      </w:pPr>
    </w:p>
    <w:p w14:paraId="3D1A00DE" w14:textId="77777777" w:rsidR="00211DF0" w:rsidRPr="009451C5" w:rsidRDefault="00211DF0" w:rsidP="009451C5">
      <w:pPr>
        <w:pStyle w:val="BodyText"/>
        <w:spacing w:line="360" w:lineRule="auto"/>
        <w:rPr>
          <w:rFonts w:asciiTheme="majorHAnsi" w:hAnsiTheme="majorHAnsi"/>
          <w:b/>
        </w:rPr>
      </w:pPr>
    </w:p>
    <w:p w14:paraId="29A02190" w14:textId="77777777" w:rsidR="00211DF0" w:rsidRPr="009451C5" w:rsidRDefault="00211DF0" w:rsidP="009451C5">
      <w:pPr>
        <w:pStyle w:val="BodyText"/>
        <w:spacing w:line="360" w:lineRule="auto"/>
        <w:rPr>
          <w:rFonts w:asciiTheme="majorHAnsi" w:hAnsiTheme="majorHAnsi"/>
          <w:b/>
        </w:rPr>
      </w:pPr>
    </w:p>
    <w:p w14:paraId="7F344DC7" w14:textId="77777777" w:rsidR="00211DF0" w:rsidRPr="009451C5" w:rsidRDefault="00000000" w:rsidP="009451C5">
      <w:pPr>
        <w:pStyle w:val="Heading1"/>
        <w:spacing w:line="360" w:lineRule="auto"/>
        <w:ind w:left="2" w:right="851"/>
        <w:jc w:val="center"/>
        <w:rPr>
          <w:rFonts w:asciiTheme="majorHAnsi" w:hAnsiTheme="majorHAnsi"/>
        </w:rPr>
      </w:pPr>
      <w:r w:rsidRPr="009451C5">
        <w:rPr>
          <w:rFonts w:asciiTheme="majorHAnsi" w:hAnsiTheme="majorHAnsi"/>
          <w:spacing w:val="-2"/>
        </w:rPr>
        <w:t>VISION</w:t>
      </w:r>
    </w:p>
    <w:p w14:paraId="1498BB8A" w14:textId="77777777" w:rsidR="00211DF0" w:rsidRPr="009451C5" w:rsidRDefault="00000000" w:rsidP="009451C5">
      <w:pPr>
        <w:spacing w:line="360" w:lineRule="auto"/>
        <w:ind w:right="851"/>
        <w:jc w:val="center"/>
        <w:rPr>
          <w:rFonts w:asciiTheme="majorHAnsi" w:hAnsiTheme="majorHAnsi"/>
          <w:b/>
          <w:i/>
          <w:sz w:val="24"/>
          <w:szCs w:val="24"/>
        </w:rPr>
      </w:pPr>
      <w:r w:rsidRPr="009451C5">
        <w:rPr>
          <w:rFonts w:asciiTheme="majorHAnsi" w:hAnsiTheme="majorHAnsi"/>
          <w:b/>
          <w:i/>
          <w:sz w:val="24"/>
          <w:szCs w:val="24"/>
        </w:rPr>
        <w:t>The</w:t>
      </w:r>
      <w:r w:rsidRPr="009451C5">
        <w:rPr>
          <w:rFonts w:asciiTheme="majorHAnsi" w:hAnsiTheme="majorHAnsi"/>
          <w:b/>
          <w:i/>
          <w:spacing w:val="-2"/>
          <w:sz w:val="24"/>
          <w:szCs w:val="24"/>
        </w:rPr>
        <w:t xml:space="preserve"> </w:t>
      </w:r>
      <w:r w:rsidRPr="009451C5">
        <w:rPr>
          <w:rFonts w:asciiTheme="majorHAnsi" w:hAnsiTheme="majorHAnsi"/>
          <w:b/>
          <w:i/>
          <w:sz w:val="24"/>
          <w:szCs w:val="24"/>
        </w:rPr>
        <w:t>Apollo</w:t>
      </w:r>
      <w:r w:rsidRPr="009451C5">
        <w:rPr>
          <w:rFonts w:asciiTheme="majorHAnsi" w:hAnsiTheme="majorHAnsi"/>
          <w:b/>
          <w:i/>
          <w:spacing w:val="-3"/>
          <w:sz w:val="24"/>
          <w:szCs w:val="24"/>
        </w:rPr>
        <w:t xml:space="preserve"> </w:t>
      </w:r>
      <w:r w:rsidRPr="009451C5">
        <w:rPr>
          <w:rFonts w:asciiTheme="majorHAnsi" w:hAnsiTheme="majorHAnsi"/>
          <w:b/>
          <w:i/>
          <w:sz w:val="24"/>
          <w:szCs w:val="24"/>
        </w:rPr>
        <w:t>University</w:t>
      </w:r>
      <w:r w:rsidRPr="009451C5">
        <w:rPr>
          <w:rFonts w:asciiTheme="majorHAnsi" w:hAnsiTheme="majorHAnsi"/>
          <w:b/>
          <w:i/>
          <w:spacing w:val="-2"/>
          <w:sz w:val="24"/>
          <w:szCs w:val="24"/>
        </w:rPr>
        <w:t xml:space="preserve"> </w:t>
      </w:r>
      <w:r w:rsidRPr="009451C5">
        <w:rPr>
          <w:rFonts w:asciiTheme="majorHAnsi" w:hAnsiTheme="majorHAnsi"/>
          <w:b/>
          <w:i/>
          <w:sz w:val="24"/>
          <w:szCs w:val="24"/>
        </w:rPr>
        <w:t>aspires</w:t>
      </w:r>
      <w:r w:rsidRPr="009451C5">
        <w:rPr>
          <w:rFonts w:asciiTheme="majorHAnsi" w:hAnsiTheme="majorHAnsi"/>
          <w:b/>
          <w:i/>
          <w:spacing w:val="-3"/>
          <w:sz w:val="24"/>
          <w:szCs w:val="24"/>
        </w:rPr>
        <w:t xml:space="preserve"> </w:t>
      </w:r>
      <w:r w:rsidRPr="009451C5">
        <w:rPr>
          <w:rFonts w:asciiTheme="majorHAnsi" w:hAnsiTheme="majorHAnsi"/>
          <w:b/>
          <w:i/>
          <w:sz w:val="24"/>
          <w:szCs w:val="24"/>
        </w:rPr>
        <w:t>to</w:t>
      </w:r>
      <w:r w:rsidRPr="009451C5">
        <w:rPr>
          <w:rFonts w:asciiTheme="majorHAnsi" w:hAnsiTheme="majorHAnsi"/>
          <w:b/>
          <w:i/>
          <w:spacing w:val="-2"/>
          <w:sz w:val="24"/>
          <w:szCs w:val="24"/>
        </w:rPr>
        <w:t xml:space="preserve"> </w:t>
      </w:r>
      <w:r w:rsidRPr="009451C5">
        <w:rPr>
          <w:rFonts w:asciiTheme="majorHAnsi" w:hAnsiTheme="majorHAnsi"/>
          <w:b/>
          <w:i/>
          <w:sz w:val="24"/>
          <w:szCs w:val="24"/>
        </w:rPr>
        <w:t>create</w:t>
      </w:r>
      <w:r w:rsidRPr="009451C5">
        <w:rPr>
          <w:rFonts w:asciiTheme="majorHAnsi" w:hAnsiTheme="majorHAnsi"/>
          <w:b/>
          <w:i/>
          <w:spacing w:val="-3"/>
          <w:sz w:val="24"/>
          <w:szCs w:val="24"/>
        </w:rPr>
        <w:t xml:space="preserve"> </w:t>
      </w:r>
      <w:r w:rsidRPr="009451C5">
        <w:rPr>
          <w:rFonts w:asciiTheme="majorHAnsi" w:hAnsiTheme="majorHAnsi"/>
          <w:b/>
          <w:i/>
          <w:sz w:val="24"/>
          <w:szCs w:val="24"/>
        </w:rPr>
        <w:t>global</w:t>
      </w:r>
      <w:r w:rsidRPr="009451C5">
        <w:rPr>
          <w:rFonts w:asciiTheme="majorHAnsi" w:hAnsiTheme="majorHAnsi"/>
          <w:b/>
          <w:i/>
          <w:spacing w:val="-3"/>
          <w:sz w:val="24"/>
          <w:szCs w:val="24"/>
        </w:rPr>
        <w:t xml:space="preserve"> </w:t>
      </w:r>
      <w:r w:rsidRPr="009451C5">
        <w:rPr>
          <w:rFonts w:asciiTheme="majorHAnsi" w:hAnsiTheme="majorHAnsi"/>
          <w:b/>
          <w:i/>
          <w:sz w:val="24"/>
          <w:szCs w:val="24"/>
        </w:rPr>
        <w:t>leaders</w:t>
      </w:r>
      <w:r w:rsidRPr="009451C5">
        <w:rPr>
          <w:rFonts w:asciiTheme="majorHAnsi" w:hAnsiTheme="majorHAnsi"/>
          <w:b/>
          <w:i/>
          <w:spacing w:val="-2"/>
          <w:sz w:val="24"/>
          <w:szCs w:val="24"/>
        </w:rPr>
        <w:t xml:space="preserve"> </w:t>
      </w:r>
      <w:r w:rsidRPr="009451C5">
        <w:rPr>
          <w:rFonts w:asciiTheme="majorHAnsi" w:hAnsiTheme="majorHAnsi"/>
          <w:b/>
          <w:i/>
          <w:sz w:val="24"/>
          <w:szCs w:val="24"/>
        </w:rPr>
        <w:t>of</w:t>
      </w:r>
      <w:r w:rsidRPr="009451C5">
        <w:rPr>
          <w:rFonts w:asciiTheme="majorHAnsi" w:hAnsiTheme="majorHAnsi"/>
          <w:b/>
          <w:i/>
          <w:spacing w:val="-2"/>
          <w:sz w:val="24"/>
          <w:szCs w:val="24"/>
        </w:rPr>
        <w:t xml:space="preserve"> </w:t>
      </w:r>
      <w:r w:rsidRPr="009451C5">
        <w:rPr>
          <w:rFonts w:asciiTheme="majorHAnsi" w:hAnsiTheme="majorHAnsi"/>
          <w:b/>
          <w:i/>
          <w:sz w:val="24"/>
          <w:szCs w:val="24"/>
        </w:rPr>
        <w:t>the</w:t>
      </w:r>
      <w:r w:rsidRPr="009451C5">
        <w:rPr>
          <w:rFonts w:asciiTheme="majorHAnsi" w:hAnsiTheme="majorHAnsi"/>
          <w:b/>
          <w:i/>
          <w:spacing w:val="-5"/>
          <w:sz w:val="24"/>
          <w:szCs w:val="24"/>
        </w:rPr>
        <w:t xml:space="preserve"> </w:t>
      </w:r>
      <w:r w:rsidRPr="009451C5">
        <w:rPr>
          <w:rFonts w:asciiTheme="majorHAnsi" w:hAnsiTheme="majorHAnsi"/>
          <w:b/>
          <w:i/>
          <w:sz w:val="24"/>
          <w:szCs w:val="24"/>
        </w:rPr>
        <w:t>future,</w:t>
      </w:r>
      <w:r w:rsidRPr="009451C5">
        <w:rPr>
          <w:rFonts w:asciiTheme="majorHAnsi" w:hAnsiTheme="majorHAnsi"/>
          <w:b/>
          <w:i/>
          <w:spacing w:val="-2"/>
          <w:sz w:val="24"/>
          <w:szCs w:val="24"/>
        </w:rPr>
        <w:t xml:space="preserve"> </w:t>
      </w:r>
      <w:r w:rsidRPr="009451C5">
        <w:rPr>
          <w:rFonts w:asciiTheme="majorHAnsi" w:hAnsiTheme="majorHAnsi"/>
          <w:b/>
          <w:i/>
          <w:sz w:val="24"/>
          <w:szCs w:val="24"/>
        </w:rPr>
        <w:t>preparing</w:t>
      </w:r>
      <w:r w:rsidRPr="009451C5">
        <w:rPr>
          <w:rFonts w:asciiTheme="majorHAnsi" w:hAnsiTheme="majorHAnsi"/>
          <w:b/>
          <w:i/>
          <w:spacing w:val="-3"/>
          <w:sz w:val="24"/>
          <w:szCs w:val="24"/>
        </w:rPr>
        <w:t xml:space="preserve"> </w:t>
      </w:r>
      <w:r w:rsidRPr="009451C5">
        <w:rPr>
          <w:rFonts w:asciiTheme="majorHAnsi" w:hAnsiTheme="majorHAnsi"/>
          <w:b/>
          <w:i/>
          <w:sz w:val="24"/>
          <w:szCs w:val="24"/>
        </w:rPr>
        <w:t>them</w:t>
      </w:r>
      <w:r w:rsidRPr="009451C5">
        <w:rPr>
          <w:rFonts w:asciiTheme="majorHAnsi" w:hAnsiTheme="majorHAnsi"/>
          <w:b/>
          <w:i/>
          <w:spacing w:val="-4"/>
          <w:sz w:val="24"/>
          <w:szCs w:val="24"/>
        </w:rPr>
        <w:t xml:space="preserve"> </w:t>
      </w:r>
      <w:r w:rsidRPr="009451C5">
        <w:rPr>
          <w:rFonts w:asciiTheme="majorHAnsi" w:hAnsiTheme="majorHAnsi"/>
          <w:b/>
          <w:i/>
          <w:sz w:val="24"/>
          <w:szCs w:val="24"/>
        </w:rPr>
        <w:t>for</w:t>
      </w:r>
      <w:r w:rsidRPr="009451C5">
        <w:rPr>
          <w:rFonts w:asciiTheme="majorHAnsi" w:hAnsiTheme="majorHAnsi"/>
          <w:b/>
          <w:i/>
          <w:spacing w:val="-2"/>
          <w:sz w:val="24"/>
          <w:szCs w:val="24"/>
        </w:rPr>
        <w:t xml:space="preserve"> </w:t>
      </w:r>
      <w:r w:rsidRPr="009451C5">
        <w:rPr>
          <w:rFonts w:asciiTheme="majorHAnsi" w:hAnsiTheme="majorHAnsi"/>
          <w:b/>
          <w:i/>
          <w:sz w:val="24"/>
          <w:szCs w:val="24"/>
        </w:rPr>
        <w:t>a constantly evolving world and empowering them to build a more inclusive society</w:t>
      </w:r>
    </w:p>
    <w:p w14:paraId="425F5481" w14:textId="77777777" w:rsidR="00211DF0" w:rsidRPr="009451C5" w:rsidRDefault="00000000" w:rsidP="009451C5">
      <w:pPr>
        <w:pStyle w:val="BodyText"/>
        <w:spacing w:line="360" w:lineRule="auto"/>
        <w:rPr>
          <w:rFonts w:asciiTheme="majorHAnsi" w:hAnsiTheme="majorHAnsi"/>
          <w:b/>
          <w:i/>
        </w:rPr>
      </w:pPr>
      <w:r w:rsidRPr="009451C5">
        <w:rPr>
          <w:rFonts w:asciiTheme="majorHAnsi" w:hAnsiTheme="majorHAnsi"/>
          <w:b/>
          <w:i/>
          <w:noProof/>
        </w:rPr>
        <w:drawing>
          <wp:anchor distT="0" distB="0" distL="0" distR="0" simplePos="0" relativeHeight="251661824" behindDoc="1" locked="0" layoutInCell="1" allowOverlap="1" wp14:anchorId="63162986" wp14:editId="6443D970">
            <wp:simplePos x="0" y="0"/>
            <wp:positionH relativeFrom="page">
              <wp:posOffset>2929254</wp:posOffset>
            </wp:positionH>
            <wp:positionV relativeFrom="paragraph">
              <wp:posOffset>267739</wp:posOffset>
            </wp:positionV>
            <wp:extent cx="1701642" cy="97155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01642" cy="971550"/>
                    </a:xfrm>
                    <a:prstGeom prst="rect">
                      <a:avLst/>
                    </a:prstGeom>
                  </pic:spPr>
                </pic:pic>
              </a:graphicData>
            </a:graphic>
          </wp:anchor>
        </w:drawing>
      </w:r>
    </w:p>
    <w:p w14:paraId="5E39BB9E" w14:textId="77777777" w:rsidR="00211DF0" w:rsidRPr="009451C5" w:rsidRDefault="00211DF0" w:rsidP="009451C5">
      <w:pPr>
        <w:pStyle w:val="BodyText"/>
        <w:spacing w:line="360" w:lineRule="auto"/>
        <w:rPr>
          <w:rFonts w:asciiTheme="majorHAnsi" w:hAnsiTheme="majorHAnsi"/>
          <w:b/>
          <w:i/>
        </w:rPr>
      </w:pPr>
    </w:p>
    <w:p w14:paraId="67DF85AC" w14:textId="77777777" w:rsidR="00211DF0" w:rsidRPr="009451C5" w:rsidRDefault="00211DF0" w:rsidP="009451C5">
      <w:pPr>
        <w:pStyle w:val="BodyText"/>
        <w:spacing w:line="360" w:lineRule="auto"/>
        <w:rPr>
          <w:rFonts w:asciiTheme="majorHAnsi" w:hAnsiTheme="majorHAnsi"/>
          <w:b/>
          <w:i/>
        </w:rPr>
      </w:pPr>
    </w:p>
    <w:p w14:paraId="0517F932" w14:textId="77777777" w:rsidR="00211DF0" w:rsidRPr="009451C5" w:rsidRDefault="00000000" w:rsidP="009451C5">
      <w:pPr>
        <w:pStyle w:val="Heading1"/>
        <w:spacing w:line="360" w:lineRule="auto"/>
        <w:ind w:left="0" w:right="846"/>
        <w:jc w:val="center"/>
        <w:rPr>
          <w:rFonts w:asciiTheme="majorHAnsi" w:hAnsiTheme="majorHAnsi"/>
        </w:rPr>
      </w:pPr>
      <w:r w:rsidRPr="009451C5">
        <w:rPr>
          <w:rFonts w:asciiTheme="majorHAnsi" w:hAnsiTheme="majorHAnsi"/>
          <w:spacing w:val="-2"/>
        </w:rPr>
        <w:t>MISSION</w:t>
      </w:r>
    </w:p>
    <w:p w14:paraId="03BFA140" w14:textId="77777777" w:rsidR="00211DF0" w:rsidRPr="009451C5" w:rsidRDefault="00000000" w:rsidP="009451C5">
      <w:pPr>
        <w:pStyle w:val="Heading2"/>
        <w:spacing w:line="360" w:lineRule="auto"/>
        <w:ind w:left="189" w:right="1043" w:firstLine="3"/>
        <w:rPr>
          <w:rFonts w:asciiTheme="majorHAnsi" w:hAnsiTheme="majorHAnsi"/>
        </w:rPr>
      </w:pPr>
      <w:r w:rsidRPr="009451C5">
        <w:rPr>
          <w:rFonts w:asciiTheme="majorHAnsi" w:hAnsiTheme="majorHAnsi"/>
        </w:rPr>
        <w:t>We plan to achieve this through transformative education developed at the intersection</w:t>
      </w:r>
      <w:r w:rsidRPr="009451C5">
        <w:rPr>
          <w:rFonts w:asciiTheme="majorHAnsi" w:hAnsiTheme="majorHAnsi"/>
          <w:spacing w:val="-5"/>
        </w:rPr>
        <w:t xml:space="preserve"> </w:t>
      </w:r>
      <w:r w:rsidRPr="009451C5">
        <w:rPr>
          <w:rFonts w:asciiTheme="majorHAnsi" w:hAnsiTheme="majorHAnsi"/>
        </w:rPr>
        <w:t>of</w:t>
      </w:r>
      <w:r w:rsidRPr="009451C5">
        <w:rPr>
          <w:rFonts w:asciiTheme="majorHAnsi" w:hAnsiTheme="majorHAnsi"/>
          <w:spacing w:val="-6"/>
        </w:rPr>
        <w:t xml:space="preserve"> </w:t>
      </w:r>
      <w:r w:rsidRPr="009451C5">
        <w:rPr>
          <w:rFonts w:asciiTheme="majorHAnsi" w:hAnsiTheme="majorHAnsi"/>
        </w:rPr>
        <w:t>healthcare,</w:t>
      </w:r>
      <w:r w:rsidRPr="009451C5">
        <w:rPr>
          <w:rFonts w:asciiTheme="majorHAnsi" w:hAnsiTheme="majorHAnsi"/>
          <w:spacing w:val="-4"/>
        </w:rPr>
        <w:t xml:space="preserve"> </w:t>
      </w:r>
      <w:r w:rsidRPr="009451C5">
        <w:rPr>
          <w:rFonts w:asciiTheme="majorHAnsi" w:hAnsiTheme="majorHAnsi"/>
        </w:rPr>
        <w:t>technology,</w:t>
      </w:r>
      <w:r w:rsidRPr="009451C5">
        <w:rPr>
          <w:rFonts w:asciiTheme="majorHAnsi" w:hAnsiTheme="majorHAnsi"/>
          <w:spacing w:val="-5"/>
        </w:rPr>
        <w:t xml:space="preserve"> </w:t>
      </w:r>
      <w:r w:rsidRPr="009451C5">
        <w:rPr>
          <w:rFonts w:asciiTheme="majorHAnsi" w:hAnsiTheme="majorHAnsi"/>
        </w:rPr>
        <w:t>and</w:t>
      </w:r>
      <w:r w:rsidRPr="009451C5">
        <w:rPr>
          <w:rFonts w:asciiTheme="majorHAnsi" w:hAnsiTheme="majorHAnsi"/>
          <w:spacing w:val="-5"/>
        </w:rPr>
        <w:t xml:space="preserve"> </w:t>
      </w:r>
      <w:r w:rsidRPr="009451C5">
        <w:rPr>
          <w:rFonts w:asciiTheme="majorHAnsi" w:hAnsiTheme="majorHAnsi"/>
        </w:rPr>
        <w:t>management</w:t>
      </w:r>
      <w:r w:rsidRPr="009451C5">
        <w:rPr>
          <w:rFonts w:asciiTheme="majorHAnsi" w:hAnsiTheme="majorHAnsi"/>
          <w:spacing w:val="-6"/>
        </w:rPr>
        <w:t xml:space="preserve"> </w:t>
      </w:r>
      <w:r w:rsidRPr="009451C5">
        <w:rPr>
          <w:rFonts w:asciiTheme="majorHAnsi" w:hAnsiTheme="majorHAnsi"/>
        </w:rPr>
        <w:t>having</w:t>
      </w:r>
      <w:r w:rsidRPr="009451C5">
        <w:rPr>
          <w:rFonts w:asciiTheme="majorHAnsi" w:hAnsiTheme="majorHAnsi"/>
          <w:spacing w:val="-6"/>
        </w:rPr>
        <w:t xml:space="preserve"> </w:t>
      </w:r>
      <w:r w:rsidRPr="009451C5">
        <w:rPr>
          <w:rFonts w:asciiTheme="majorHAnsi" w:hAnsiTheme="majorHAnsi"/>
        </w:rPr>
        <w:t>roots</w:t>
      </w:r>
      <w:r w:rsidRPr="009451C5">
        <w:rPr>
          <w:rFonts w:asciiTheme="majorHAnsi" w:hAnsiTheme="majorHAnsi"/>
          <w:spacing w:val="-6"/>
        </w:rPr>
        <w:t xml:space="preserve"> </w:t>
      </w:r>
      <w:r w:rsidRPr="009451C5">
        <w:rPr>
          <w:rFonts w:asciiTheme="majorHAnsi" w:hAnsiTheme="majorHAnsi"/>
        </w:rPr>
        <w:t>in</w:t>
      </w:r>
      <w:r w:rsidRPr="009451C5">
        <w:rPr>
          <w:rFonts w:asciiTheme="majorHAnsi" w:hAnsiTheme="majorHAnsi"/>
          <w:spacing w:val="-5"/>
        </w:rPr>
        <w:t xml:space="preserve"> </w:t>
      </w:r>
      <w:r w:rsidRPr="009451C5">
        <w:rPr>
          <w:rFonts w:asciiTheme="majorHAnsi" w:hAnsiTheme="majorHAnsi"/>
        </w:rPr>
        <w:t>Innovation &amp; Research in an inclusive culture that fosters practical oriented knowledge, stimulates critical thinking and sustains our legacy of excellence.</w:t>
      </w:r>
    </w:p>
    <w:p w14:paraId="6999BC8F" w14:textId="77777777" w:rsidR="00211DF0" w:rsidRPr="009451C5" w:rsidRDefault="00211DF0" w:rsidP="009451C5">
      <w:pPr>
        <w:pStyle w:val="BodyText"/>
        <w:spacing w:line="360" w:lineRule="auto"/>
        <w:rPr>
          <w:rFonts w:asciiTheme="majorHAnsi" w:hAnsiTheme="majorHAnsi"/>
          <w:b/>
          <w:i/>
        </w:rPr>
      </w:pPr>
    </w:p>
    <w:p w14:paraId="49E3AF83" w14:textId="77777777" w:rsidR="00211DF0" w:rsidRPr="009451C5" w:rsidRDefault="00211DF0" w:rsidP="009451C5">
      <w:pPr>
        <w:pStyle w:val="BodyText"/>
        <w:spacing w:line="360" w:lineRule="auto"/>
        <w:rPr>
          <w:rFonts w:asciiTheme="majorHAnsi" w:hAnsiTheme="majorHAnsi"/>
          <w:b/>
          <w:i/>
        </w:rPr>
      </w:pPr>
    </w:p>
    <w:p w14:paraId="3ED10E34" w14:textId="77777777" w:rsidR="00211DF0" w:rsidRPr="009451C5" w:rsidRDefault="00211DF0" w:rsidP="009451C5">
      <w:pPr>
        <w:pStyle w:val="BodyText"/>
        <w:spacing w:line="360" w:lineRule="auto"/>
        <w:rPr>
          <w:rFonts w:asciiTheme="majorHAnsi" w:hAnsiTheme="majorHAnsi"/>
          <w:b/>
          <w:i/>
        </w:rPr>
      </w:pPr>
    </w:p>
    <w:p w14:paraId="664D834A" w14:textId="77777777" w:rsidR="00211DF0" w:rsidRPr="009451C5" w:rsidRDefault="00211DF0" w:rsidP="009451C5">
      <w:pPr>
        <w:pStyle w:val="BodyText"/>
        <w:spacing w:line="360" w:lineRule="auto"/>
        <w:rPr>
          <w:rFonts w:asciiTheme="majorHAnsi" w:hAnsiTheme="majorHAnsi"/>
          <w:b/>
          <w:i/>
        </w:rPr>
      </w:pPr>
    </w:p>
    <w:p w14:paraId="46B29223" w14:textId="77777777" w:rsidR="00211DF0" w:rsidRPr="009451C5" w:rsidRDefault="00211DF0" w:rsidP="009451C5">
      <w:pPr>
        <w:pStyle w:val="BodyText"/>
        <w:spacing w:line="360" w:lineRule="auto"/>
        <w:rPr>
          <w:rFonts w:asciiTheme="majorHAnsi" w:hAnsiTheme="majorHAnsi"/>
          <w:b/>
          <w:i/>
        </w:rPr>
      </w:pPr>
    </w:p>
    <w:p w14:paraId="64E9EEDB" w14:textId="77777777" w:rsidR="00211DF0" w:rsidRPr="009451C5" w:rsidRDefault="00000000" w:rsidP="009451C5">
      <w:pPr>
        <w:pStyle w:val="Title"/>
        <w:spacing w:line="360" w:lineRule="auto"/>
        <w:rPr>
          <w:rFonts w:asciiTheme="majorHAnsi" w:hAnsiTheme="majorHAnsi"/>
          <w:sz w:val="24"/>
          <w:szCs w:val="24"/>
        </w:rPr>
      </w:pPr>
      <w:r w:rsidRPr="009451C5">
        <w:rPr>
          <w:rFonts w:asciiTheme="majorHAnsi" w:hAnsiTheme="majorHAnsi"/>
          <w:sz w:val="24"/>
          <w:szCs w:val="24"/>
        </w:rPr>
        <w:t>THE</w:t>
      </w:r>
      <w:r w:rsidRPr="009451C5">
        <w:rPr>
          <w:rFonts w:asciiTheme="majorHAnsi" w:hAnsiTheme="majorHAnsi"/>
          <w:spacing w:val="-11"/>
          <w:sz w:val="24"/>
          <w:szCs w:val="24"/>
        </w:rPr>
        <w:t xml:space="preserve"> </w:t>
      </w:r>
      <w:r w:rsidRPr="009451C5">
        <w:rPr>
          <w:rFonts w:asciiTheme="majorHAnsi" w:hAnsiTheme="majorHAnsi"/>
          <w:sz w:val="24"/>
          <w:szCs w:val="24"/>
        </w:rPr>
        <w:t>APOLLO</w:t>
      </w:r>
      <w:r w:rsidRPr="009451C5">
        <w:rPr>
          <w:rFonts w:asciiTheme="majorHAnsi" w:hAnsiTheme="majorHAnsi"/>
          <w:spacing w:val="-10"/>
          <w:sz w:val="24"/>
          <w:szCs w:val="24"/>
        </w:rPr>
        <w:t xml:space="preserve"> </w:t>
      </w:r>
      <w:r w:rsidRPr="009451C5">
        <w:rPr>
          <w:rFonts w:asciiTheme="majorHAnsi" w:hAnsiTheme="majorHAnsi"/>
          <w:spacing w:val="-2"/>
          <w:sz w:val="24"/>
          <w:szCs w:val="24"/>
        </w:rPr>
        <w:t>UNIVERSITY</w:t>
      </w:r>
    </w:p>
    <w:p w14:paraId="7D7D2AD6" w14:textId="77777777" w:rsidR="00211DF0" w:rsidRPr="009451C5" w:rsidRDefault="00000000" w:rsidP="009451C5">
      <w:pPr>
        <w:spacing w:line="360" w:lineRule="auto"/>
        <w:ind w:left="3377" w:right="4223" w:hanging="2"/>
        <w:jc w:val="center"/>
        <w:rPr>
          <w:rFonts w:asciiTheme="majorHAnsi" w:hAnsiTheme="majorHAnsi"/>
          <w:b/>
          <w:sz w:val="24"/>
          <w:szCs w:val="24"/>
        </w:rPr>
      </w:pPr>
      <w:r w:rsidRPr="009451C5">
        <w:rPr>
          <w:rFonts w:asciiTheme="majorHAnsi" w:hAnsiTheme="majorHAnsi"/>
          <w:b/>
          <w:spacing w:val="-2"/>
          <w:sz w:val="24"/>
          <w:szCs w:val="24"/>
        </w:rPr>
        <w:t xml:space="preserve">MURUKAMBATTU </w:t>
      </w:r>
      <w:r w:rsidRPr="009451C5">
        <w:rPr>
          <w:rFonts w:asciiTheme="majorHAnsi" w:hAnsiTheme="majorHAnsi"/>
          <w:b/>
          <w:sz w:val="24"/>
          <w:szCs w:val="24"/>
        </w:rPr>
        <w:t>CHITTOOR</w:t>
      </w:r>
      <w:r w:rsidRPr="009451C5">
        <w:rPr>
          <w:rFonts w:asciiTheme="majorHAnsi" w:hAnsiTheme="majorHAnsi"/>
          <w:b/>
          <w:spacing w:val="-14"/>
          <w:sz w:val="24"/>
          <w:szCs w:val="24"/>
        </w:rPr>
        <w:t xml:space="preserve"> </w:t>
      </w:r>
      <w:r w:rsidRPr="009451C5">
        <w:rPr>
          <w:rFonts w:asciiTheme="majorHAnsi" w:hAnsiTheme="majorHAnsi"/>
          <w:b/>
          <w:sz w:val="24"/>
          <w:szCs w:val="24"/>
        </w:rPr>
        <w:t>(Dt)</w:t>
      </w:r>
      <w:r w:rsidRPr="009451C5">
        <w:rPr>
          <w:rFonts w:asciiTheme="majorHAnsi" w:hAnsiTheme="majorHAnsi"/>
          <w:b/>
          <w:spacing w:val="-13"/>
          <w:sz w:val="24"/>
          <w:szCs w:val="24"/>
        </w:rPr>
        <w:t xml:space="preserve"> </w:t>
      </w:r>
      <w:r w:rsidRPr="009451C5">
        <w:rPr>
          <w:rFonts w:asciiTheme="majorHAnsi" w:hAnsiTheme="majorHAnsi"/>
          <w:b/>
          <w:sz w:val="24"/>
          <w:szCs w:val="24"/>
        </w:rPr>
        <w:t>517127 ANDHRA PRADESH</w:t>
      </w:r>
    </w:p>
    <w:p w14:paraId="45E1476E" w14:textId="77777777" w:rsidR="00211DF0" w:rsidRPr="009451C5" w:rsidRDefault="00211DF0" w:rsidP="009451C5">
      <w:pPr>
        <w:spacing w:line="360" w:lineRule="auto"/>
        <w:jc w:val="center"/>
        <w:rPr>
          <w:rFonts w:asciiTheme="majorHAnsi" w:hAnsiTheme="majorHAnsi"/>
          <w:b/>
          <w:sz w:val="24"/>
          <w:szCs w:val="24"/>
        </w:rPr>
        <w:sectPr w:rsidR="00211DF0" w:rsidRPr="009451C5" w:rsidSect="009451C5">
          <w:type w:val="continuous"/>
          <w:pgSz w:w="11910" w:h="16840"/>
          <w:pgMar w:top="176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6E7E322E" w14:textId="77777777" w:rsidR="00211DF0" w:rsidRPr="009451C5" w:rsidRDefault="00000000" w:rsidP="009451C5">
      <w:pPr>
        <w:pStyle w:val="Heading1"/>
        <w:spacing w:line="360" w:lineRule="auto"/>
        <w:ind w:left="165"/>
        <w:rPr>
          <w:rFonts w:asciiTheme="majorHAnsi" w:hAnsiTheme="majorHAnsi"/>
        </w:rPr>
      </w:pPr>
      <w:r w:rsidRPr="009451C5">
        <w:rPr>
          <w:rFonts w:asciiTheme="majorHAnsi" w:hAnsiTheme="majorHAnsi"/>
          <w:spacing w:val="-2"/>
        </w:rPr>
        <w:lastRenderedPageBreak/>
        <w:t>SCOPE:</w:t>
      </w:r>
    </w:p>
    <w:p w14:paraId="7A580C23" w14:textId="77777777" w:rsidR="00211DF0" w:rsidRPr="009451C5" w:rsidRDefault="00000000" w:rsidP="009451C5">
      <w:pPr>
        <w:pStyle w:val="BodyText"/>
        <w:spacing w:line="360" w:lineRule="auto"/>
        <w:ind w:left="165" w:right="1008"/>
        <w:jc w:val="both"/>
        <w:rPr>
          <w:rFonts w:asciiTheme="majorHAnsi" w:hAnsiTheme="majorHAnsi"/>
        </w:rPr>
      </w:pPr>
      <w:r w:rsidRPr="009451C5">
        <w:rPr>
          <w:rFonts w:asciiTheme="majorHAnsi" w:hAnsiTheme="majorHAnsi"/>
        </w:rPr>
        <w:t xml:space="preserve">This Academic regulation </w:t>
      </w:r>
      <w:proofErr w:type="gramStart"/>
      <w:r w:rsidRPr="009451C5">
        <w:rPr>
          <w:rFonts w:asciiTheme="majorHAnsi" w:hAnsiTheme="majorHAnsi"/>
        </w:rPr>
        <w:t>provide</w:t>
      </w:r>
      <w:proofErr w:type="gramEnd"/>
      <w:r w:rsidRPr="009451C5">
        <w:rPr>
          <w:rFonts w:asciiTheme="majorHAnsi" w:hAnsiTheme="majorHAnsi"/>
          <w:spacing w:val="-1"/>
        </w:rPr>
        <w:t xml:space="preserve"> </w:t>
      </w:r>
      <w:r w:rsidRPr="009451C5">
        <w:rPr>
          <w:rFonts w:asciiTheme="majorHAnsi" w:hAnsiTheme="majorHAnsi"/>
        </w:rPr>
        <w:t>a framework for the regulatory guidelines of all programs offered by The Apollo University. It includes procedures and practices that</w:t>
      </w:r>
      <w:r w:rsidRPr="009451C5">
        <w:rPr>
          <w:rFonts w:asciiTheme="majorHAnsi" w:hAnsiTheme="majorHAnsi"/>
          <w:spacing w:val="40"/>
        </w:rPr>
        <w:t xml:space="preserve"> </w:t>
      </w:r>
      <w:r w:rsidRPr="009451C5">
        <w:rPr>
          <w:rFonts w:asciiTheme="majorHAnsi" w:hAnsiTheme="majorHAnsi"/>
        </w:rPr>
        <w:t>are to be followed to</w:t>
      </w:r>
      <w:r w:rsidRPr="009451C5">
        <w:rPr>
          <w:rFonts w:asciiTheme="majorHAnsi" w:hAnsiTheme="majorHAnsi"/>
          <w:spacing w:val="-3"/>
        </w:rPr>
        <w:t xml:space="preserve"> </w:t>
      </w:r>
      <w:r w:rsidRPr="009451C5">
        <w:rPr>
          <w:rFonts w:asciiTheme="majorHAnsi" w:hAnsiTheme="majorHAnsi"/>
        </w:rPr>
        <w:t>ensure academic standards in the University. The regulations are approved by the Academic Council. These regulations may be amended from time to time</w:t>
      </w:r>
      <w:r w:rsidRPr="009451C5">
        <w:rPr>
          <w:rFonts w:asciiTheme="majorHAnsi" w:hAnsiTheme="majorHAnsi"/>
          <w:spacing w:val="-2"/>
        </w:rPr>
        <w:t xml:space="preserve"> </w:t>
      </w:r>
      <w:r w:rsidRPr="009451C5">
        <w:rPr>
          <w:rFonts w:asciiTheme="majorHAnsi" w:hAnsiTheme="majorHAnsi"/>
        </w:rPr>
        <w:t>with</w:t>
      </w:r>
      <w:r w:rsidRPr="009451C5">
        <w:rPr>
          <w:rFonts w:asciiTheme="majorHAnsi" w:hAnsiTheme="majorHAnsi"/>
          <w:spacing w:val="-2"/>
        </w:rPr>
        <w:t xml:space="preserve"> </w:t>
      </w:r>
      <w:r w:rsidRPr="009451C5">
        <w:rPr>
          <w:rFonts w:asciiTheme="majorHAnsi" w:hAnsiTheme="majorHAnsi"/>
        </w:rPr>
        <w:t>the</w:t>
      </w:r>
      <w:r w:rsidRPr="009451C5">
        <w:rPr>
          <w:rFonts w:asciiTheme="majorHAnsi" w:hAnsiTheme="majorHAnsi"/>
          <w:spacing w:val="-2"/>
        </w:rPr>
        <w:t xml:space="preserve"> </w:t>
      </w:r>
      <w:r w:rsidRPr="009451C5">
        <w:rPr>
          <w:rFonts w:asciiTheme="majorHAnsi" w:hAnsiTheme="majorHAnsi"/>
        </w:rPr>
        <w:t>approval of</w:t>
      </w:r>
      <w:r w:rsidRPr="009451C5">
        <w:rPr>
          <w:rFonts w:asciiTheme="majorHAnsi" w:hAnsiTheme="majorHAnsi"/>
          <w:spacing w:val="-3"/>
        </w:rPr>
        <w:t xml:space="preserve"> </w:t>
      </w:r>
      <w:r w:rsidRPr="009451C5">
        <w:rPr>
          <w:rFonts w:asciiTheme="majorHAnsi" w:hAnsiTheme="majorHAnsi"/>
        </w:rPr>
        <w:t>the</w:t>
      </w:r>
      <w:r w:rsidRPr="009451C5">
        <w:rPr>
          <w:rFonts w:asciiTheme="majorHAnsi" w:hAnsiTheme="majorHAnsi"/>
          <w:spacing w:val="-2"/>
        </w:rPr>
        <w:t xml:space="preserve"> </w:t>
      </w:r>
      <w:r w:rsidRPr="009451C5">
        <w:rPr>
          <w:rFonts w:asciiTheme="majorHAnsi" w:hAnsiTheme="majorHAnsi"/>
        </w:rPr>
        <w:t>Academic</w:t>
      </w:r>
      <w:r w:rsidRPr="009451C5">
        <w:rPr>
          <w:rFonts w:asciiTheme="majorHAnsi" w:hAnsiTheme="majorHAnsi"/>
          <w:spacing w:val="-3"/>
        </w:rPr>
        <w:t xml:space="preserve"> </w:t>
      </w:r>
      <w:r w:rsidRPr="009451C5">
        <w:rPr>
          <w:rFonts w:asciiTheme="majorHAnsi" w:hAnsiTheme="majorHAnsi"/>
        </w:rPr>
        <w:t>council for</w:t>
      </w:r>
      <w:r w:rsidRPr="009451C5">
        <w:rPr>
          <w:rFonts w:asciiTheme="majorHAnsi" w:hAnsiTheme="majorHAnsi"/>
          <w:spacing w:val="-1"/>
        </w:rPr>
        <w:t xml:space="preserve"> </w:t>
      </w:r>
      <w:r w:rsidRPr="009451C5">
        <w:rPr>
          <w:rFonts w:asciiTheme="majorHAnsi" w:hAnsiTheme="majorHAnsi"/>
        </w:rPr>
        <w:t>the</w:t>
      </w:r>
      <w:r w:rsidRPr="009451C5">
        <w:rPr>
          <w:rFonts w:asciiTheme="majorHAnsi" w:hAnsiTheme="majorHAnsi"/>
          <w:spacing w:val="-2"/>
        </w:rPr>
        <w:t xml:space="preserve"> </w:t>
      </w:r>
      <w:r w:rsidRPr="009451C5">
        <w:rPr>
          <w:rFonts w:asciiTheme="majorHAnsi" w:hAnsiTheme="majorHAnsi"/>
        </w:rPr>
        <w:t>benefit</w:t>
      </w:r>
      <w:r w:rsidRPr="009451C5">
        <w:rPr>
          <w:rFonts w:asciiTheme="majorHAnsi" w:hAnsiTheme="majorHAnsi"/>
          <w:spacing w:val="-3"/>
        </w:rPr>
        <w:t xml:space="preserve"> </w:t>
      </w:r>
      <w:r w:rsidRPr="009451C5">
        <w:rPr>
          <w:rFonts w:asciiTheme="majorHAnsi" w:hAnsiTheme="majorHAnsi"/>
        </w:rPr>
        <w:t>of</w:t>
      </w:r>
      <w:r w:rsidRPr="009451C5">
        <w:rPr>
          <w:rFonts w:asciiTheme="majorHAnsi" w:hAnsiTheme="majorHAnsi"/>
          <w:spacing w:val="-2"/>
        </w:rPr>
        <w:t xml:space="preserve"> </w:t>
      </w:r>
      <w:r w:rsidRPr="009451C5">
        <w:rPr>
          <w:rFonts w:asciiTheme="majorHAnsi" w:hAnsiTheme="majorHAnsi"/>
        </w:rPr>
        <w:t>students or</w:t>
      </w:r>
      <w:r w:rsidRPr="009451C5">
        <w:rPr>
          <w:rFonts w:asciiTheme="majorHAnsi" w:hAnsiTheme="majorHAnsi"/>
          <w:spacing w:val="-4"/>
        </w:rPr>
        <w:t xml:space="preserve"> </w:t>
      </w:r>
      <w:proofErr w:type="gramStart"/>
      <w:r w:rsidRPr="009451C5">
        <w:rPr>
          <w:rFonts w:asciiTheme="majorHAnsi" w:hAnsiTheme="majorHAnsi"/>
        </w:rPr>
        <w:t>some times</w:t>
      </w:r>
      <w:proofErr w:type="gramEnd"/>
      <w:r w:rsidRPr="009451C5">
        <w:rPr>
          <w:rFonts w:asciiTheme="majorHAnsi" w:hAnsiTheme="majorHAnsi"/>
        </w:rPr>
        <w:t xml:space="preserve"> to reflect the changes suggested by the statutory bodies.</w:t>
      </w:r>
    </w:p>
    <w:p w14:paraId="1ED69D9E" w14:textId="77777777" w:rsidR="00211DF0" w:rsidRPr="009451C5" w:rsidRDefault="00000000" w:rsidP="009451C5">
      <w:pPr>
        <w:pStyle w:val="BodyText"/>
        <w:spacing w:line="360" w:lineRule="auto"/>
        <w:ind w:left="165" w:right="1008"/>
        <w:jc w:val="both"/>
        <w:rPr>
          <w:rFonts w:asciiTheme="majorHAnsi" w:hAnsiTheme="majorHAnsi"/>
        </w:rPr>
      </w:pPr>
      <w:r w:rsidRPr="009451C5">
        <w:rPr>
          <w:rFonts w:asciiTheme="majorHAnsi" w:hAnsiTheme="majorHAnsi"/>
        </w:rPr>
        <w:t>Information</w:t>
      </w:r>
      <w:r w:rsidRPr="009451C5">
        <w:rPr>
          <w:rFonts w:asciiTheme="majorHAnsi" w:hAnsiTheme="majorHAnsi"/>
          <w:spacing w:val="-3"/>
        </w:rPr>
        <w:t xml:space="preserve"> </w:t>
      </w:r>
      <w:r w:rsidRPr="009451C5">
        <w:rPr>
          <w:rFonts w:asciiTheme="majorHAnsi" w:hAnsiTheme="majorHAnsi"/>
        </w:rPr>
        <w:t>regarding</w:t>
      </w:r>
      <w:r w:rsidRPr="009451C5">
        <w:rPr>
          <w:rFonts w:asciiTheme="majorHAnsi" w:hAnsiTheme="majorHAnsi"/>
          <w:spacing w:val="-1"/>
        </w:rPr>
        <w:t xml:space="preserve"> </w:t>
      </w:r>
      <w:r w:rsidRPr="009451C5">
        <w:rPr>
          <w:rFonts w:asciiTheme="majorHAnsi" w:hAnsiTheme="majorHAnsi"/>
        </w:rPr>
        <w:t xml:space="preserve">amendments (if any) to the regulations will be communicated to the students by </w:t>
      </w:r>
      <w:proofErr w:type="gramStart"/>
      <w:r w:rsidRPr="009451C5">
        <w:rPr>
          <w:rFonts w:asciiTheme="majorHAnsi" w:hAnsiTheme="majorHAnsi"/>
        </w:rPr>
        <w:t>publishing in</w:t>
      </w:r>
      <w:proofErr w:type="gramEnd"/>
      <w:r w:rsidRPr="009451C5">
        <w:rPr>
          <w:rFonts w:asciiTheme="majorHAnsi" w:hAnsiTheme="majorHAnsi"/>
        </w:rPr>
        <w:t xml:space="preserve"> the</w:t>
      </w:r>
      <w:r w:rsidRPr="009451C5">
        <w:rPr>
          <w:rFonts w:asciiTheme="majorHAnsi" w:hAnsiTheme="majorHAnsi"/>
          <w:spacing w:val="-1"/>
        </w:rPr>
        <w:t xml:space="preserve"> </w:t>
      </w:r>
      <w:r w:rsidRPr="009451C5">
        <w:rPr>
          <w:rFonts w:asciiTheme="majorHAnsi" w:hAnsiTheme="majorHAnsi"/>
        </w:rPr>
        <w:t>University website. Students must</w:t>
      </w:r>
      <w:r w:rsidRPr="009451C5">
        <w:rPr>
          <w:rFonts w:asciiTheme="majorHAnsi" w:hAnsiTheme="majorHAnsi"/>
          <w:spacing w:val="-1"/>
        </w:rPr>
        <w:t xml:space="preserve"> </w:t>
      </w:r>
      <w:r w:rsidRPr="009451C5">
        <w:rPr>
          <w:rFonts w:asciiTheme="majorHAnsi" w:hAnsiTheme="majorHAnsi"/>
        </w:rPr>
        <w:t>follow the amended regulations as they might impact the process for the award of degree. The decision of</w:t>
      </w:r>
      <w:r w:rsidRPr="009451C5">
        <w:rPr>
          <w:rFonts w:asciiTheme="majorHAnsi" w:hAnsiTheme="majorHAnsi"/>
          <w:spacing w:val="40"/>
        </w:rPr>
        <w:t xml:space="preserve"> </w:t>
      </w:r>
      <w:r w:rsidRPr="009451C5">
        <w:rPr>
          <w:rFonts w:asciiTheme="majorHAnsi" w:hAnsiTheme="majorHAnsi"/>
        </w:rPr>
        <w:t>the Vice Chancellor shall be the final in case of</w:t>
      </w:r>
      <w:r w:rsidRPr="009451C5">
        <w:rPr>
          <w:rFonts w:asciiTheme="majorHAnsi" w:hAnsiTheme="majorHAnsi"/>
          <w:spacing w:val="-1"/>
        </w:rPr>
        <w:t xml:space="preserve"> </w:t>
      </w:r>
      <w:r w:rsidRPr="009451C5">
        <w:rPr>
          <w:rFonts w:asciiTheme="majorHAnsi" w:hAnsiTheme="majorHAnsi"/>
        </w:rPr>
        <w:t>any discrepancy.</w:t>
      </w:r>
      <w:r w:rsidRPr="009451C5">
        <w:rPr>
          <w:rFonts w:asciiTheme="majorHAnsi" w:hAnsiTheme="majorHAnsi"/>
          <w:spacing w:val="-1"/>
        </w:rPr>
        <w:t xml:space="preserve"> </w:t>
      </w:r>
      <w:r w:rsidRPr="009451C5">
        <w:rPr>
          <w:rFonts w:asciiTheme="majorHAnsi" w:hAnsiTheme="majorHAnsi"/>
        </w:rPr>
        <w:t xml:space="preserve">These regulations apply to all students, despite the </w:t>
      </w:r>
      <w:proofErr w:type="gramStart"/>
      <w:r w:rsidRPr="009451C5">
        <w:rPr>
          <w:rFonts w:asciiTheme="majorHAnsi" w:hAnsiTheme="majorHAnsi"/>
        </w:rPr>
        <w:t>program of study</w:t>
      </w:r>
      <w:proofErr w:type="gramEnd"/>
      <w:r w:rsidRPr="009451C5">
        <w:rPr>
          <w:rFonts w:asciiTheme="majorHAnsi" w:hAnsiTheme="majorHAnsi"/>
        </w:rPr>
        <w:t>.</w:t>
      </w:r>
    </w:p>
    <w:p w14:paraId="2A697677" w14:textId="77777777" w:rsidR="00211DF0" w:rsidRPr="009451C5" w:rsidRDefault="00211DF0" w:rsidP="009451C5">
      <w:pPr>
        <w:pStyle w:val="BodyText"/>
        <w:spacing w:line="360" w:lineRule="auto"/>
        <w:rPr>
          <w:rFonts w:asciiTheme="majorHAnsi" w:hAnsiTheme="majorHAnsi"/>
        </w:rPr>
      </w:pPr>
    </w:p>
    <w:p w14:paraId="2AF27252" w14:textId="77777777" w:rsidR="00211DF0" w:rsidRPr="009451C5" w:rsidRDefault="00000000" w:rsidP="009451C5">
      <w:pPr>
        <w:pStyle w:val="Heading1"/>
        <w:numPr>
          <w:ilvl w:val="0"/>
          <w:numId w:val="8"/>
        </w:numPr>
        <w:tabs>
          <w:tab w:val="left" w:pos="413"/>
        </w:tabs>
        <w:spacing w:line="360" w:lineRule="auto"/>
        <w:ind w:left="413" w:hanging="248"/>
        <w:rPr>
          <w:rFonts w:asciiTheme="majorHAnsi" w:hAnsiTheme="majorHAnsi"/>
        </w:rPr>
      </w:pPr>
      <w:r w:rsidRPr="009451C5">
        <w:rPr>
          <w:rFonts w:asciiTheme="majorHAnsi" w:hAnsiTheme="majorHAnsi"/>
        </w:rPr>
        <w:t>ADMISSION</w:t>
      </w:r>
      <w:r w:rsidRPr="009451C5">
        <w:rPr>
          <w:rFonts w:asciiTheme="majorHAnsi" w:hAnsiTheme="majorHAnsi"/>
          <w:spacing w:val="-3"/>
        </w:rPr>
        <w:t xml:space="preserve"> </w:t>
      </w:r>
      <w:r w:rsidRPr="009451C5">
        <w:rPr>
          <w:rFonts w:asciiTheme="majorHAnsi" w:hAnsiTheme="majorHAnsi"/>
        </w:rPr>
        <w:t>INTO</w:t>
      </w:r>
      <w:r w:rsidRPr="009451C5">
        <w:rPr>
          <w:rFonts w:asciiTheme="majorHAnsi" w:hAnsiTheme="majorHAnsi"/>
          <w:spacing w:val="-3"/>
        </w:rPr>
        <w:t xml:space="preserve"> </w:t>
      </w:r>
      <w:r w:rsidRPr="009451C5">
        <w:rPr>
          <w:rFonts w:asciiTheme="majorHAnsi" w:hAnsiTheme="majorHAnsi"/>
        </w:rPr>
        <w:t>THE</w:t>
      </w:r>
      <w:r w:rsidRPr="009451C5">
        <w:rPr>
          <w:rFonts w:asciiTheme="majorHAnsi" w:hAnsiTheme="majorHAnsi"/>
          <w:spacing w:val="-2"/>
        </w:rPr>
        <w:t xml:space="preserve"> PROGRAM</w:t>
      </w:r>
    </w:p>
    <w:p w14:paraId="32188B62" w14:textId="77777777" w:rsidR="00211DF0" w:rsidRPr="009451C5" w:rsidRDefault="00000000" w:rsidP="009451C5">
      <w:pPr>
        <w:pStyle w:val="BodyText"/>
        <w:spacing w:line="360" w:lineRule="auto"/>
        <w:ind w:left="165" w:right="1011"/>
        <w:jc w:val="both"/>
        <w:rPr>
          <w:rFonts w:asciiTheme="majorHAnsi" w:hAnsiTheme="majorHAnsi"/>
        </w:rPr>
      </w:pPr>
      <w:r w:rsidRPr="009451C5">
        <w:rPr>
          <w:rFonts w:asciiTheme="majorHAnsi" w:hAnsiTheme="majorHAnsi"/>
        </w:rPr>
        <w:t xml:space="preserve">The University admits the students in two modes. One through the convenor quota as per the Andhra Pradesh Private Universities Act, for which the admissions will be carried out through the convener quota by the Govt of Andhra Pradesh. The other is through </w:t>
      </w:r>
      <w:proofErr w:type="gramStart"/>
      <w:r w:rsidRPr="009451C5">
        <w:rPr>
          <w:rFonts w:asciiTheme="majorHAnsi" w:hAnsiTheme="majorHAnsi"/>
        </w:rPr>
        <w:t>University</w:t>
      </w:r>
      <w:proofErr w:type="gramEnd"/>
      <w:r w:rsidRPr="009451C5">
        <w:rPr>
          <w:rFonts w:asciiTheme="majorHAnsi" w:hAnsiTheme="majorHAnsi"/>
        </w:rPr>
        <w:t xml:space="preserve"> quota for which the following procedure will be followed:</w:t>
      </w:r>
    </w:p>
    <w:p w14:paraId="72A7EF0A" w14:textId="77777777" w:rsidR="00211DF0" w:rsidRPr="009451C5" w:rsidRDefault="00000000" w:rsidP="009451C5">
      <w:pPr>
        <w:pStyle w:val="ListParagraph"/>
        <w:numPr>
          <w:ilvl w:val="1"/>
          <w:numId w:val="8"/>
        </w:numPr>
        <w:tabs>
          <w:tab w:val="left" w:pos="885"/>
        </w:tabs>
        <w:spacing w:line="360" w:lineRule="auto"/>
        <w:ind w:right="1009"/>
        <w:jc w:val="both"/>
        <w:rPr>
          <w:rFonts w:asciiTheme="majorHAnsi" w:hAnsiTheme="majorHAnsi"/>
          <w:sz w:val="24"/>
          <w:szCs w:val="24"/>
        </w:rPr>
      </w:pPr>
      <w:r w:rsidRPr="009451C5">
        <w:rPr>
          <w:rFonts w:asciiTheme="majorHAnsi" w:hAnsiTheme="majorHAnsi"/>
          <w:sz w:val="24"/>
          <w:szCs w:val="24"/>
        </w:rPr>
        <w:t xml:space="preserve">The applicant shall satisfy the entrance requirements specified by </w:t>
      </w:r>
      <w:proofErr w:type="gramStart"/>
      <w:r w:rsidRPr="009451C5">
        <w:rPr>
          <w:rFonts w:asciiTheme="majorHAnsi" w:hAnsiTheme="majorHAnsi"/>
          <w:sz w:val="24"/>
          <w:szCs w:val="24"/>
        </w:rPr>
        <w:t>The Apollo</w:t>
      </w:r>
      <w:proofErr w:type="gramEnd"/>
      <w:r w:rsidRPr="009451C5">
        <w:rPr>
          <w:rFonts w:asciiTheme="majorHAnsi" w:hAnsiTheme="majorHAnsi"/>
          <w:sz w:val="24"/>
          <w:szCs w:val="24"/>
        </w:rPr>
        <w:t xml:space="preserve"> University and in accordance with guidelines of statutory councils for various Under-graduation /Post-graduation /Doctor of Philosophy programs.</w:t>
      </w:r>
    </w:p>
    <w:p w14:paraId="2F8A3491" w14:textId="77777777" w:rsidR="00211DF0" w:rsidRPr="009451C5" w:rsidRDefault="00000000" w:rsidP="009451C5">
      <w:pPr>
        <w:pStyle w:val="ListParagraph"/>
        <w:numPr>
          <w:ilvl w:val="1"/>
          <w:numId w:val="8"/>
        </w:numPr>
        <w:tabs>
          <w:tab w:val="left" w:pos="883"/>
        </w:tabs>
        <w:spacing w:line="360" w:lineRule="auto"/>
        <w:ind w:left="883" w:hanging="358"/>
        <w:jc w:val="both"/>
        <w:rPr>
          <w:rFonts w:asciiTheme="majorHAnsi" w:hAnsiTheme="majorHAnsi"/>
          <w:sz w:val="24"/>
          <w:szCs w:val="24"/>
        </w:rPr>
      </w:pPr>
      <w:r w:rsidRPr="009451C5">
        <w:rPr>
          <w:rFonts w:asciiTheme="majorHAnsi" w:hAnsiTheme="majorHAnsi"/>
          <w:sz w:val="24"/>
          <w:szCs w:val="24"/>
        </w:rPr>
        <w:t>The</w:t>
      </w:r>
      <w:r w:rsidRPr="009451C5">
        <w:rPr>
          <w:rFonts w:asciiTheme="majorHAnsi" w:hAnsiTheme="majorHAnsi"/>
          <w:spacing w:val="-4"/>
          <w:sz w:val="24"/>
          <w:szCs w:val="24"/>
        </w:rPr>
        <w:t xml:space="preserve"> </w:t>
      </w:r>
      <w:r w:rsidRPr="009451C5">
        <w:rPr>
          <w:rFonts w:asciiTheme="majorHAnsi" w:hAnsiTheme="majorHAnsi"/>
          <w:sz w:val="24"/>
          <w:szCs w:val="24"/>
        </w:rPr>
        <w:t>Applicant</w:t>
      </w:r>
      <w:r w:rsidRPr="009451C5">
        <w:rPr>
          <w:rFonts w:asciiTheme="majorHAnsi" w:hAnsiTheme="majorHAnsi"/>
          <w:spacing w:val="-2"/>
          <w:sz w:val="24"/>
          <w:szCs w:val="24"/>
        </w:rPr>
        <w:t xml:space="preserve"> </w:t>
      </w:r>
      <w:r w:rsidRPr="009451C5">
        <w:rPr>
          <w:rFonts w:asciiTheme="majorHAnsi" w:hAnsiTheme="majorHAnsi"/>
          <w:sz w:val="24"/>
          <w:szCs w:val="24"/>
        </w:rPr>
        <w:t>is</w:t>
      </w:r>
      <w:r w:rsidRPr="009451C5">
        <w:rPr>
          <w:rFonts w:asciiTheme="majorHAnsi" w:hAnsiTheme="majorHAnsi"/>
          <w:spacing w:val="-2"/>
          <w:sz w:val="24"/>
          <w:szCs w:val="24"/>
        </w:rPr>
        <w:t xml:space="preserve"> </w:t>
      </w:r>
      <w:r w:rsidRPr="009451C5">
        <w:rPr>
          <w:rFonts w:asciiTheme="majorHAnsi" w:hAnsiTheme="majorHAnsi"/>
          <w:sz w:val="24"/>
          <w:szCs w:val="24"/>
        </w:rPr>
        <w:t>qualified</w:t>
      </w:r>
      <w:r w:rsidRPr="009451C5">
        <w:rPr>
          <w:rFonts w:asciiTheme="majorHAnsi" w:hAnsiTheme="majorHAnsi"/>
          <w:spacing w:val="-1"/>
          <w:sz w:val="24"/>
          <w:szCs w:val="24"/>
        </w:rPr>
        <w:t xml:space="preserve"> </w:t>
      </w:r>
      <w:r w:rsidRPr="009451C5">
        <w:rPr>
          <w:rFonts w:asciiTheme="majorHAnsi" w:hAnsiTheme="majorHAnsi"/>
          <w:sz w:val="24"/>
          <w:szCs w:val="24"/>
        </w:rPr>
        <w:t>in</w:t>
      </w:r>
      <w:r w:rsidRPr="009451C5">
        <w:rPr>
          <w:rFonts w:asciiTheme="majorHAnsi" w:hAnsiTheme="majorHAnsi"/>
          <w:spacing w:val="-2"/>
          <w:sz w:val="24"/>
          <w:szCs w:val="24"/>
        </w:rPr>
        <w:t xml:space="preserve"> </w:t>
      </w:r>
      <w:r w:rsidRPr="009451C5">
        <w:rPr>
          <w:rFonts w:asciiTheme="majorHAnsi" w:hAnsiTheme="majorHAnsi"/>
          <w:sz w:val="24"/>
          <w:szCs w:val="24"/>
        </w:rPr>
        <w:t>the</w:t>
      </w:r>
      <w:r w:rsidRPr="009451C5">
        <w:rPr>
          <w:rFonts w:asciiTheme="majorHAnsi" w:hAnsiTheme="majorHAnsi"/>
          <w:spacing w:val="-4"/>
          <w:sz w:val="24"/>
          <w:szCs w:val="24"/>
        </w:rPr>
        <w:t xml:space="preserve"> </w:t>
      </w:r>
      <w:r w:rsidRPr="009451C5">
        <w:rPr>
          <w:rFonts w:asciiTheme="majorHAnsi" w:hAnsiTheme="majorHAnsi"/>
          <w:sz w:val="24"/>
          <w:szCs w:val="24"/>
        </w:rPr>
        <w:t>qualifying</w:t>
      </w:r>
      <w:r w:rsidRPr="009451C5">
        <w:rPr>
          <w:rFonts w:asciiTheme="majorHAnsi" w:hAnsiTheme="majorHAnsi"/>
          <w:spacing w:val="-4"/>
          <w:sz w:val="24"/>
          <w:szCs w:val="24"/>
        </w:rPr>
        <w:t xml:space="preserve"> </w:t>
      </w:r>
      <w:r w:rsidRPr="009451C5">
        <w:rPr>
          <w:rFonts w:asciiTheme="majorHAnsi" w:hAnsiTheme="majorHAnsi"/>
          <w:sz w:val="24"/>
          <w:szCs w:val="24"/>
        </w:rPr>
        <w:t>examination</w:t>
      </w:r>
      <w:r w:rsidRPr="009451C5">
        <w:rPr>
          <w:rFonts w:asciiTheme="majorHAnsi" w:hAnsiTheme="majorHAnsi"/>
          <w:spacing w:val="-3"/>
          <w:sz w:val="24"/>
          <w:szCs w:val="24"/>
        </w:rPr>
        <w:t xml:space="preserve"> </w:t>
      </w:r>
      <w:r w:rsidRPr="009451C5">
        <w:rPr>
          <w:rFonts w:asciiTheme="majorHAnsi" w:hAnsiTheme="majorHAnsi"/>
          <w:sz w:val="24"/>
          <w:szCs w:val="24"/>
        </w:rPr>
        <w:t>for</w:t>
      </w:r>
      <w:r w:rsidRPr="009451C5">
        <w:rPr>
          <w:rFonts w:asciiTheme="majorHAnsi" w:hAnsiTheme="majorHAnsi"/>
          <w:spacing w:val="-3"/>
          <w:sz w:val="24"/>
          <w:szCs w:val="24"/>
        </w:rPr>
        <w:t xml:space="preserve"> </w:t>
      </w:r>
      <w:r w:rsidRPr="009451C5">
        <w:rPr>
          <w:rFonts w:asciiTheme="majorHAnsi" w:hAnsiTheme="majorHAnsi"/>
          <w:sz w:val="24"/>
          <w:szCs w:val="24"/>
        </w:rPr>
        <w:t>a</w:t>
      </w:r>
      <w:r w:rsidRPr="009451C5">
        <w:rPr>
          <w:rFonts w:asciiTheme="majorHAnsi" w:hAnsiTheme="majorHAnsi"/>
          <w:spacing w:val="-3"/>
          <w:sz w:val="24"/>
          <w:szCs w:val="24"/>
        </w:rPr>
        <w:t xml:space="preserve"> </w:t>
      </w:r>
      <w:r w:rsidRPr="009451C5">
        <w:rPr>
          <w:rFonts w:asciiTheme="majorHAnsi" w:hAnsiTheme="majorHAnsi"/>
          <w:sz w:val="24"/>
          <w:szCs w:val="24"/>
        </w:rPr>
        <w:t>particular</w:t>
      </w:r>
      <w:r w:rsidRPr="009451C5">
        <w:rPr>
          <w:rFonts w:asciiTheme="majorHAnsi" w:hAnsiTheme="majorHAnsi"/>
          <w:spacing w:val="-2"/>
          <w:sz w:val="24"/>
          <w:szCs w:val="24"/>
        </w:rPr>
        <w:t xml:space="preserve"> program.</w:t>
      </w:r>
    </w:p>
    <w:p w14:paraId="640F61BC" w14:textId="77777777" w:rsidR="00211DF0" w:rsidRPr="009451C5" w:rsidRDefault="00000000" w:rsidP="009451C5">
      <w:pPr>
        <w:pStyle w:val="ListParagraph"/>
        <w:numPr>
          <w:ilvl w:val="1"/>
          <w:numId w:val="8"/>
        </w:numPr>
        <w:tabs>
          <w:tab w:val="left" w:pos="883"/>
          <w:tab w:val="left" w:pos="885"/>
        </w:tabs>
        <w:spacing w:line="360" w:lineRule="auto"/>
        <w:ind w:right="1009"/>
        <w:jc w:val="both"/>
        <w:rPr>
          <w:rFonts w:asciiTheme="majorHAnsi" w:hAnsiTheme="majorHAnsi"/>
          <w:sz w:val="24"/>
          <w:szCs w:val="24"/>
        </w:rPr>
      </w:pPr>
      <w:r w:rsidRPr="009451C5">
        <w:rPr>
          <w:rFonts w:asciiTheme="majorHAnsi" w:hAnsiTheme="majorHAnsi"/>
          <w:sz w:val="24"/>
          <w:szCs w:val="24"/>
        </w:rPr>
        <w:t>The Applicant secures a rank in national level entrance exam or suitable such</w:t>
      </w:r>
      <w:r w:rsidRPr="009451C5">
        <w:rPr>
          <w:rFonts w:asciiTheme="majorHAnsi" w:hAnsiTheme="majorHAnsi"/>
          <w:spacing w:val="40"/>
          <w:sz w:val="24"/>
          <w:szCs w:val="24"/>
        </w:rPr>
        <w:t xml:space="preserve"> </w:t>
      </w:r>
      <w:r w:rsidRPr="009451C5">
        <w:rPr>
          <w:rFonts w:asciiTheme="majorHAnsi" w:hAnsiTheme="majorHAnsi"/>
          <w:sz w:val="24"/>
          <w:szCs w:val="24"/>
        </w:rPr>
        <w:t>test conducted by The Apollo University / professional body.</w:t>
      </w:r>
    </w:p>
    <w:p w14:paraId="3D2558F1" w14:textId="77777777" w:rsidR="00211DF0" w:rsidRPr="009451C5" w:rsidRDefault="00000000" w:rsidP="009451C5">
      <w:pPr>
        <w:pStyle w:val="ListParagraph"/>
        <w:numPr>
          <w:ilvl w:val="1"/>
          <w:numId w:val="8"/>
        </w:numPr>
        <w:tabs>
          <w:tab w:val="left" w:pos="883"/>
          <w:tab w:val="left" w:pos="885"/>
        </w:tabs>
        <w:spacing w:line="360" w:lineRule="auto"/>
        <w:ind w:right="1014"/>
        <w:jc w:val="both"/>
        <w:rPr>
          <w:rFonts w:asciiTheme="majorHAnsi" w:hAnsiTheme="majorHAnsi"/>
          <w:sz w:val="24"/>
          <w:szCs w:val="24"/>
        </w:rPr>
      </w:pPr>
      <w:r w:rsidRPr="009451C5">
        <w:rPr>
          <w:rFonts w:asciiTheme="majorHAnsi" w:hAnsiTheme="majorHAnsi"/>
          <w:sz w:val="24"/>
          <w:szCs w:val="24"/>
        </w:rPr>
        <w:t>The Applicant qualifies in the specified state or national level examinations prescribed by The Apollo University.</w:t>
      </w:r>
    </w:p>
    <w:p w14:paraId="5CD1E1C0" w14:textId="77777777" w:rsidR="00211DF0" w:rsidRPr="009451C5" w:rsidRDefault="00211DF0" w:rsidP="009451C5">
      <w:pPr>
        <w:pStyle w:val="BodyText"/>
        <w:spacing w:line="360" w:lineRule="auto"/>
        <w:rPr>
          <w:rFonts w:asciiTheme="majorHAnsi" w:hAnsiTheme="majorHAnsi"/>
        </w:rPr>
      </w:pPr>
    </w:p>
    <w:p w14:paraId="7ACE7889" w14:textId="77777777" w:rsidR="00211DF0" w:rsidRPr="009451C5" w:rsidRDefault="00000000" w:rsidP="009451C5">
      <w:pPr>
        <w:pStyle w:val="BodyText"/>
        <w:spacing w:line="360" w:lineRule="auto"/>
        <w:ind w:left="165" w:right="1009"/>
        <w:jc w:val="both"/>
        <w:rPr>
          <w:rFonts w:asciiTheme="majorHAnsi" w:hAnsiTheme="majorHAnsi"/>
        </w:rPr>
      </w:pPr>
      <w:r w:rsidRPr="009451C5">
        <w:rPr>
          <w:rFonts w:asciiTheme="majorHAnsi" w:hAnsiTheme="majorHAnsi"/>
        </w:rPr>
        <w:t>The Apollo University will widely notify the counselling schedule for admissions into</w:t>
      </w:r>
      <w:r w:rsidRPr="009451C5">
        <w:rPr>
          <w:rFonts w:asciiTheme="majorHAnsi" w:hAnsiTheme="majorHAnsi"/>
          <w:spacing w:val="80"/>
        </w:rPr>
        <w:t xml:space="preserve"> </w:t>
      </w:r>
      <w:r w:rsidRPr="009451C5">
        <w:rPr>
          <w:rFonts w:asciiTheme="majorHAnsi" w:hAnsiTheme="majorHAnsi"/>
        </w:rPr>
        <w:t>the academic programs in the media. The provisional admission will be given to the eligible students during the counseling scheduled by The Apollo University. The</w:t>
      </w:r>
      <w:r w:rsidRPr="009451C5">
        <w:rPr>
          <w:rFonts w:asciiTheme="majorHAnsi" w:hAnsiTheme="majorHAnsi"/>
          <w:spacing w:val="80"/>
        </w:rPr>
        <w:t xml:space="preserve"> </w:t>
      </w:r>
      <w:r w:rsidRPr="009451C5">
        <w:rPr>
          <w:rFonts w:asciiTheme="majorHAnsi" w:hAnsiTheme="majorHAnsi"/>
        </w:rPr>
        <w:t>selected candidates will be provisionally admitted into the program</w:t>
      </w:r>
      <w:r w:rsidRPr="009451C5">
        <w:rPr>
          <w:rFonts w:asciiTheme="majorHAnsi" w:hAnsiTheme="majorHAnsi"/>
          <w:spacing w:val="-3"/>
        </w:rPr>
        <w:t xml:space="preserve"> </w:t>
      </w:r>
      <w:r w:rsidRPr="009451C5">
        <w:rPr>
          <w:rFonts w:asciiTheme="majorHAnsi" w:hAnsiTheme="majorHAnsi"/>
        </w:rPr>
        <w:t>of his/her choice if the candidate meets the program</w:t>
      </w:r>
      <w:r w:rsidRPr="009451C5">
        <w:rPr>
          <w:rFonts w:asciiTheme="majorHAnsi" w:hAnsiTheme="majorHAnsi"/>
          <w:spacing w:val="-1"/>
        </w:rPr>
        <w:t xml:space="preserve"> </w:t>
      </w:r>
      <w:r w:rsidRPr="009451C5">
        <w:rPr>
          <w:rFonts w:asciiTheme="majorHAnsi" w:hAnsiTheme="majorHAnsi"/>
        </w:rPr>
        <w:t>specific requirements in addition to academic performance</w:t>
      </w:r>
      <w:r w:rsidRPr="009451C5">
        <w:rPr>
          <w:rFonts w:asciiTheme="majorHAnsi" w:hAnsiTheme="majorHAnsi"/>
          <w:spacing w:val="78"/>
        </w:rPr>
        <w:t xml:space="preserve"> </w:t>
      </w:r>
      <w:r w:rsidRPr="009451C5">
        <w:rPr>
          <w:rFonts w:asciiTheme="majorHAnsi" w:hAnsiTheme="majorHAnsi"/>
        </w:rPr>
        <w:t>qualifying</w:t>
      </w:r>
      <w:r w:rsidRPr="009451C5">
        <w:rPr>
          <w:rFonts w:asciiTheme="majorHAnsi" w:hAnsiTheme="majorHAnsi"/>
          <w:spacing w:val="77"/>
        </w:rPr>
        <w:t xml:space="preserve"> </w:t>
      </w:r>
      <w:r w:rsidRPr="009451C5">
        <w:rPr>
          <w:rFonts w:asciiTheme="majorHAnsi" w:hAnsiTheme="majorHAnsi"/>
        </w:rPr>
        <w:t>exam.</w:t>
      </w:r>
      <w:r w:rsidRPr="009451C5">
        <w:rPr>
          <w:rFonts w:asciiTheme="majorHAnsi" w:hAnsiTheme="majorHAnsi"/>
          <w:spacing w:val="1"/>
        </w:rPr>
        <w:t xml:space="preserve"> </w:t>
      </w:r>
      <w:r w:rsidRPr="009451C5">
        <w:rPr>
          <w:rFonts w:asciiTheme="majorHAnsi" w:hAnsiTheme="majorHAnsi"/>
        </w:rPr>
        <w:t>Admission</w:t>
      </w:r>
      <w:r w:rsidRPr="009451C5">
        <w:rPr>
          <w:rFonts w:asciiTheme="majorHAnsi" w:hAnsiTheme="majorHAnsi"/>
          <w:spacing w:val="79"/>
        </w:rPr>
        <w:t xml:space="preserve"> </w:t>
      </w:r>
      <w:r w:rsidRPr="009451C5">
        <w:rPr>
          <w:rFonts w:asciiTheme="majorHAnsi" w:hAnsiTheme="majorHAnsi"/>
        </w:rPr>
        <w:t>is</w:t>
      </w:r>
      <w:r w:rsidRPr="009451C5">
        <w:rPr>
          <w:rFonts w:asciiTheme="majorHAnsi" w:hAnsiTheme="majorHAnsi"/>
          <w:spacing w:val="75"/>
        </w:rPr>
        <w:t xml:space="preserve"> </w:t>
      </w:r>
      <w:r w:rsidRPr="009451C5">
        <w:rPr>
          <w:rFonts w:asciiTheme="majorHAnsi" w:hAnsiTheme="majorHAnsi"/>
        </w:rPr>
        <w:t>purely</w:t>
      </w:r>
      <w:r w:rsidRPr="009451C5">
        <w:rPr>
          <w:rFonts w:asciiTheme="majorHAnsi" w:hAnsiTheme="majorHAnsi"/>
          <w:spacing w:val="77"/>
        </w:rPr>
        <w:t xml:space="preserve"> </w:t>
      </w:r>
      <w:r w:rsidRPr="009451C5">
        <w:rPr>
          <w:rFonts w:asciiTheme="majorHAnsi" w:hAnsiTheme="majorHAnsi"/>
        </w:rPr>
        <w:t>based</w:t>
      </w:r>
      <w:r w:rsidRPr="009451C5">
        <w:rPr>
          <w:rFonts w:asciiTheme="majorHAnsi" w:hAnsiTheme="majorHAnsi"/>
          <w:spacing w:val="79"/>
        </w:rPr>
        <w:t xml:space="preserve"> </w:t>
      </w:r>
      <w:r w:rsidRPr="009451C5">
        <w:rPr>
          <w:rFonts w:asciiTheme="majorHAnsi" w:hAnsiTheme="majorHAnsi"/>
        </w:rPr>
        <w:t>on</w:t>
      </w:r>
      <w:r w:rsidRPr="009451C5">
        <w:rPr>
          <w:rFonts w:asciiTheme="majorHAnsi" w:hAnsiTheme="majorHAnsi"/>
          <w:spacing w:val="78"/>
        </w:rPr>
        <w:t xml:space="preserve"> </w:t>
      </w:r>
      <w:r w:rsidRPr="009451C5">
        <w:rPr>
          <w:rFonts w:asciiTheme="majorHAnsi" w:hAnsiTheme="majorHAnsi"/>
        </w:rPr>
        <w:t>merit</w:t>
      </w:r>
      <w:r w:rsidRPr="009451C5">
        <w:rPr>
          <w:rFonts w:asciiTheme="majorHAnsi" w:hAnsiTheme="majorHAnsi"/>
          <w:spacing w:val="78"/>
        </w:rPr>
        <w:t xml:space="preserve"> </w:t>
      </w:r>
      <w:r w:rsidRPr="009451C5">
        <w:rPr>
          <w:rFonts w:asciiTheme="majorHAnsi" w:hAnsiTheme="majorHAnsi"/>
        </w:rPr>
        <w:t>and</w:t>
      </w:r>
      <w:r w:rsidRPr="009451C5">
        <w:rPr>
          <w:rFonts w:asciiTheme="majorHAnsi" w:hAnsiTheme="majorHAnsi"/>
          <w:spacing w:val="56"/>
          <w:w w:val="150"/>
        </w:rPr>
        <w:t xml:space="preserve"> </w:t>
      </w:r>
      <w:r w:rsidRPr="009451C5">
        <w:rPr>
          <w:rFonts w:asciiTheme="majorHAnsi" w:hAnsiTheme="majorHAnsi"/>
        </w:rPr>
        <w:t>so</w:t>
      </w:r>
      <w:r w:rsidRPr="009451C5">
        <w:rPr>
          <w:rFonts w:asciiTheme="majorHAnsi" w:hAnsiTheme="majorHAnsi"/>
          <w:spacing w:val="78"/>
        </w:rPr>
        <w:t xml:space="preserve"> </w:t>
      </w:r>
      <w:r w:rsidRPr="009451C5">
        <w:rPr>
          <w:rFonts w:asciiTheme="majorHAnsi" w:hAnsiTheme="majorHAnsi"/>
          <w:spacing w:val="-2"/>
        </w:rPr>
        <w:t>merely</w:t>
      </w:r>
    </w:p>
    <w:p w14:paraId="5DF30E4A" w14:textId="77777777" w:rsidR="00211DF0" w:rsidRPr="009451C5" w:rsidRDefault="00211DF0" w:rsidP="009451C5">
      <w:pPr>
        <w:pStyle w:val="BodyText"/>
        <w:spacing w:line="360" w:lineRule="auto"/>
        <w:jc w:val="both"/>
        <w:rPr>
          <w:rFonts w:asciiTheme="majorHAnsi" w:hAnsiTheme="majorHAnsi"/>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507803B9" w14:textId="77777777" w:rsidR="00211DF0" w:rsidRPr="009451C5" w:rsidRDefault="00000000" w:rsidP="009451C5">
      <w:pPr>
        <w:pStyle w:val="BodyText"/>
        <w:spacing w:line="360" w:lineRule="auto"/>
        <w:ind w:left="165" w:right="1009"/>
        <w:jc w:val="both"/>
        <w:rPr>
          <w:rFonts w:asciiTheme="majorHAnsi" w:hAnsiTheme="majorHAnsi"/>
        </w:rPr>
      </w:pPr>
      <w:r w:rsidRPr="009451C5">
        <w:rPr>
          <w:rFonts w:asciiTheme="majorHAnsi" w:hAnsiTheme="majorHAnsi"/>
        </w:rPr>
        <w:lastRenderedPageBreak/>
        <w:t>meeting the requirements will not ensure admission. The University does not discriminate based on gender, race, region, religion, disability or nationality.</w:t>
      </w:r>
      <w:r w:rsidRPr="009451C5">
        <w:rPr>
          <w:rFonts w:asciiTheme="majorHAnsi" w:hAnsiTheme="majorHAnsi"/>
          <w:spacing w:val="40"/>
        </w:rPr>
        <w:t xml:space="preserve"> </w:t>
      </w:r>
      <w:r w:rsidRPr="009451C5">
        <w:rPr>
          <w:rFonts w:asciiTheme="majorHAnsi" w:hAnsiTheme="majorHAnsi"/>
        </w:rPr>
        <w:t xml:space="preserve">The University reserves the right to make admissions based on various criteria which </w:t>
      </w:r>
      <w:proofErr w:type="gramStart"/>
      <w:r w:rsidRPr="009451C5">
        <w:rPr>
          <w:rFonts w:asciiTheme="majorHAnsi" w:hAnsiTheme="majorHAnsi"/>
        </w:rPr>
        <w:t>is</w:t>
      </w:r>
      <w:proofErr w:type="gramEnd"/>
      <w:r w:rsidRPr="009451C5">
        <w:rPr>
          <w:rFonts w:asciiTheme="majorHAnsi" w:hAnsiTheme="majorHAnsi"/>
        </w:rPr>
        <w:t xml:space="preserve"> specified in the admission brochure.</w:t>
      </w:r>
    </w:p>
    <w:p w14:paraId="2733BE0E" w14:textId="77777777" w:rsidR="00211DF0" w:rsidRPr="009451C5" w:rsidRDefault="00211DF0" w:rsidP="009451C5">
      <w:pPr>
        <w:pStyle w:val="BodyText"/>
        <w:spacing w:line="360" w:lineRule="auto"/>
        <w:rPr>
          <w:rFonts w:asciiTheme="majorHAnsi" w:hAnsiTheme="majorHAnsi"/>
        </w:rPr>
      </w:pPr>
    </w:p>
    <w:p w14:paraId="070EDD81" w14:textId="77777777" w:rsidR="00211DF0" w:rsidRPr="009451C5" w:rsidRDefault="00000000" w:rsidP="009451C5">
      <w:pPr>
        <w:pStyle w:val="Heading1"/>
        <w:numPr>
          <w:ilvl w:val="0"/>
          <w:numId w:val="8"/>
        </w:numPr>
        <w:tabs>
          <w:tab w:val="left" w:pos="413"/>
        </w:tabs>
        <w:spacing w:line="360" w:lineRule="auto"/>
        <w:ind w:left="413" w:hanging="248"/>
        <w:rPr>
          <w:rFonts w:asciiTheme="majorHAnsi" w:hAnsiTheme="majorHAnsi"/>
        </w:rPr>
      </w:pPr>
      <w:r w:rsidRPr="009451C5">
        <w:rPr>
          <w:rFonts w:asciiTheme="majorHAnsi" w:hAnsiTheme="majorHAnsi"/>
        </w:rPr>
        <w:t>ELIGIBILITY</w:t>
      </w:r>
      <w:r w:rsidRPr="009451C5">
        <w:rPr>
          <w:rFonts w:asciiTheme="majorHAnsi" w:hAnsiTheme="majorHAnsi"/>
          <w:spacing w:val="-11"/>
        </w:rPr>
        <w:t xml:space="preserve"> </w:t>
      </w:r>
      <w:r w:rsidRPr="009451C5">
        <w:rPr>
          <w:rFonts w:asciiTheme="majorHAnsi" w:hAnsiTheme="majorHAnsi"/>
          <w:spacing w:val="-2"/>
        </w:rPr>
        <w:t>CRITERIA</w:t>
      </w:r>
    </w:p>
    <w:p w14:paraId="3C2D9604" w14:textId="77777777" w:rsidR="00211DF0" w:rsidRPr="009451C5" w:rsidRDefault="00000000" w:rsidP="009451C5">
      <w:pPr>
        <w:spacing w:line="360" w:lineRule="auto"/>
        <w:ind w:left="165"/>
        <w:jc w:val="both"/>
        <w:rPr>
          <w:rFonts w:asciiTheme="majorHAnsi" w:hAnsiTheme="majorHAnsi"/>
          <w:b/>
          <w:sz w:val="24"/>
          <w:szCs w:val="24"/>
        </w:rPr>
      </w:pPr>
      <w:r w:rsidRPr="009451C5">
        <w:rPr>
          <w:rFonts w:asciiTheme="majorHAnsi" w:hAnsiTheme="majorHAnsi"/>
          <w:b/>
          <w:sz w:val="24"/>
          <w:szCs w:val="24"/>
        </w:rPr>
        <w:t>Undergraduate</w:t>
      </w:r>
      <w:r w:rsidRPr="009451C5">
        <w:rPr>
          <w:rFonts w:asciiTheme="majorHAnsi" w:hAnsiTheme="majorHAnsi"/>
          <w:b/>
          <w:spacing w:val="-8"/>
          <w:sz w:val="24"/>
          <w:szCs w:val="24"/>
        </w:rPr>
        <w:t xml:space="preserve"> </w:t>
      </w:r>
      <w:r w:rsidRPr="009451C5">
        <w:rPr>
          <w:rFonts w:asciiTheme="majorHAnsi" w:hAnsiTheme="majorHAnsi"/>
          <w:b/>
          <w:spacing w:val="-2"/>
          <w:sz w:val="24"/>
          <w:szCs w:val="24"/>
        </w:rPr>
        <w:t>programs</w:t>
      </w:r>
    </w:p>
    <w:p w14:paraId="3BE0FA22" w14:textId="77777777" w:rsidR="00211DF0" w:rsidRPr="009451C5" w:rsidRDefault="00000000" w:rsidP="009451C5">
      <w:pPr>
        <w:pStyle w:val="BodyText"/>
        <w:spacing w:line="360" w:lineRule="auto"/>
        <w:ind w:left="885" w:right="1010"/>
        <w:jc w:val="both"/>
        <w:rPr>
          <w:rFonts w:asciiTheme="majorHAnsi" w:hAnsiTheme="majorHAnsi"/>
        </w:rPr>
      </w:pPr>
      <w:r w:rsidRPr="009451C5">
        <w:rPr>
          <w:rFonts w:asciiTheme="majorHAnsi" w:hAnsiTheme="majorHAnsi"/>
        </w:rPr>
        <w:t>The qualifying exam eligibility for each program is given Annexure 1. The</w:t>
      </w:r>
      <w:r w:rsidRPr="009451C5">
        <w:rPr>
          <w:rFonts w:asciiTheme="majorHAnsi" w:hAnsiTheme="majorHAnsi"/>
          <w:spacing w:val="40"/>
        </w:rPr>
        <w:t xml:space="preserve"> </w:t>
      </w:r>
      <w:r w:rsidRPr="009451C5">
        <w:rPr>
          <w:rFonts w:asciiTheme="majorHAnsi" w:hAnsiTheme="majorHAnsi"/>
        </w:rPr>
        <w:t>student should have passed the qualifying exam</w:t>
      </w:r>
      <w:r w:rsidRPr="009451C5">
        <w:rPr>
          <w:rFonts w:asciiTheme="majorHAnsi" w:hAnsiTheme="majorHAnsi"/>
          <w:spacing w:val="-2"/>
        </w:rPr>
        <w:t xml:space="preserve"> </w:t>
      </w:r>
      <w:r w:rsidRPr="009451C5">
        <w:rPr>
          <w:rFonts w:asciiTheme="majorHAnsi" w:hAnsiTheme="majorHAnsi"/>
        </w:rPr>
        <w:t>either</w:t>
      </w:r>
      <w:r w:rsidRPr="009451C5">
        <w:rPr>
          <w:rFonts w:asciiTheme="majorHAnsi" w:hAnsiTheme="majorHAnsi"/>
          <w:spacing w:val="-3"/>
        </w:rPr>
        <w:t xml:space="preserve"> </w:t>
      </w:r>
      <w:r w:rsidRPr="009451C5">
        <w:rPr>
          <w:rFonts w:asciiTheme="majorHAnsi" w:hAnsiTheme="majorHAnsi"/>
        </w:rPr>
        <w:t>in</w:t>
      </w:r>
      <w:r w:rsidRPr="009451C5">
        <w:rPr>
          <w:rFonts w:asciiTheme="majorHAnsi" w:hAnsiTheme="majorHAnsi"/>
          <w:spacing w:val="-2"/>
        </w:rPr>
        <w:t xml:space="preserve"> </w:t>
      </w:r>
      <w:r w:rsidRPr="009451C5">
        <w:rPr>
          <w:rFonts w:asciiTheme="majorHAnsi" w:hAnsiTheme="majorHAnsi"/>
        </w:rPr>
        <w:t>the year the student is seeking admission or the previous year.</w:t>
      </w:r>
    </w:p>
    <w:p w14:paraId="40E8CCA8" w14:textId="77777777" w:rsidR="00211DF0" w:rsidRPr="009451C5" w:rsidRDefault="00000000" w:rsidP="009451C5">
      <w:pPr>
        <w:pStyle w:val="BodyText"/>
        <w:spacing w:line="360" w:lineRule="auto"/>
        <w:ind w:left="885" w:right="1008"/>
        <w:jc w:val="both"/>
        <w:rPr>
          <w:rFonts w:asciiTheme="majorHAnsi" w:hAnsiTheme="majorHAnsi"/>
        </w:rPr>
      </w:pPr>
      <w:r w:rsidRPr="009451C5">
        <w:rPr>
          <w:rFonts w:asciiTheme="majorHAnsi" w:hAnsiTheme="majorHAnsi"/>
          <w:b/>
        </w:rPr>
        <w:t xml:space="preserve">Convener Quota: </w:t>
      </w:r>
      <w:r w:rsidRPr="009451C5">
        <w:rPr>
          <w:rFonts w:asciiTheme="majorHAnsi" w:hAnsiTheme="majorHAnsi"/>
        </w:rPr>
        <w:t>The student seeking admission to any program under convener quota shall qualify in the relevant entrance exam conducted by the Government of Andhra Pradesh.</w:t>
      </w:r>
    </w:p>
    <w:p w14:paraId="3E002EDC" w14:textId="77777777" w:rsidR="00211DF0" w:rsidRPr="009451C5" w:rsidRDefault="00000000" w:rsidP="009451C5">
      <w:pPr>
        <w:pStyle w:val="BodyText"/>
        <w:spacing w:line="360" w:lineRule="auto"/>
        <w:ind w:left="885" w:right="1010"/>
        <w:jc w:val="both"/>
        <w:rPr>
          <w:rFonts w:asciiTheme="majorHAnsi" w:hAnsiTheme="majorHAnsi"/>
        </w:rPr>
      </w:pPr>
      <w:r w:rsidRPr="009451C5">
        <w:rPr>
          <w:rFonts w:asciiTheme="majorHAnsi" w:hAnsiTheme="majorHAnsi"/>
          <w:b/>
        </w:rPr>
        <w:t>University Quota:</w:t>
      </w:r>
      <w:r w:rsidRPr="009451C5">
        <w:rPr>
          <w:rFonts w:asciiTheme="majorHAnsi" w:hAnsiTheme="majorHAnsi"/>
          <w:b/>
          <w:spacing w:val="40"/>
        </w:rPr>
        <w:t xml:space="preserve"> </w:t>
      </w:r>
      <w:r w:rsidRPr="009451C5">
        <w:rPr>
          <w:rFonts w:asciiTheme="majorHAnsi" w:hAnsiTheme="majorHAnsi"/>
        </w:rPr>
        <w:t xml:space="preserve">For getting admission under </w:t>
      </w:r>
      <w:proofErr w:type="gramStart"/>
      <w:r w:rsidRPr="009451C5">
        <w:rPr>
          <w:rFonts w:asciiTheme="majorHAnsi" w:hAnsiTheme="majorHAnsi"/>
        </w:rPr>
        <w:t>University</w:t>
      </w:r>
      <w:proofErr w:type="gramEnd"/>
      <w:r w:rsidRPr="009451C5">
        <w:rPr>
          <w:rFonts w:asciiTheme="majorHAnsi" w:hAnsiTheme="majorHAnsi"/>
        </w:rPr>
        <w:t xml:space="preserve"> quota, the rank obtained in</w:t>
      </w:r>
      <w:r w:rsidRPr="009451C5">
        <w:rPr>
          <w:rFonts w:asciiTheme="majorHAnsi" w:hAnsiTheme="majorHAnsi"/>
          <w:spacing w:val="-2"/>
        </w:rPr>
        <w:t xml:space="preserve"> </w:t>
      </w:r>
      <w:r w:rsidRPr="009451C5">
        <w:rPr>
          <w:rFonts w:asciiTheme="majorHAnsi" w:hAnsiTheme="majorHAnsi"/>
        </w:rPr>
        <w:t>TAU entrance exam or any recognized national level examination in the year of admission will be considered.</w:t>
      </w:r>
    </w:p>
    <w:p w14:paraId="281281FE" w14:textId="77777777" w:rsidR="00211DF0" w:rsidRPr="009451C5" w:rsidRDefault="00000000" w:rsidP="009451C5">
      <w:pPr>
        <w:spacing w:line="360" w:lineRule="auto"/>
        <w:ind w:left="165"/>
        <w:jc w:val="both"/>
        <w:rPr>
          <w:rFonts w:asciiTheme="majorHAnsi" w:hAnsiTheme="majorHAnsi"/>
          <w:b/>
          <w:sz w:val="24"/>
          <w:szCs w:val="24"/>
        </w:rPr>
      </w:pPr>
      <w:r w:rsidRPr="009451C5">
        <w:rPr>
          <w:rFonts w:asciiTheme="majorHAnsi" w:hAnsiTheme="majorHAnsi"/>
          <w:b/>
          <w:sz w:val="24"/>
          <w:szCs w:val="24"/>
        </w:rPr>
        <w:t>Postgraduate</w:t>
      </w:r>
      <w:r w:rsidRPr="009451C5">
        <w:rPr>
          <w:rFonts w:asciiTheme="majorHAnsi" w:hAnsiTheme="majorHAnsi"/>
          <w:b/>
          <w:spacing w:val="-6"/>
          <w:sz w:val="24"/>
          <w:szCs w:val="24"/>
        </w:rPr>
        <w:t xml:space="preserve"> </w:t>
      </w:r>
      <w:r w:rsidRPr="009451C5">
        <w:rPr>
          <w:rFonts w:asciiTheme="majorHAnsi" w:hAnsiTheme="majorHAnsi"/>
          <w:b/>
          <w:spacing w:val="-2"/>
          <w:sz w:val="24"/>
          <w:szCs w:val="24"/>
        </w:rPr>
        <w:t>programs</w:t>
      </w:r>
    </w:p>
    <w:p w14:paraId="6911BF78" w14:textId="77777777" w:rsidR="00211DF0" w:rsidRPr="009451C5" w:rsidRDefault="00000000" w:rsidP="009451C5">
      <w:pPr>
        <w:pStyle w:val="BodyText"/>
        <w:spacing w:line="360" w:lineRule="auto"/>
        <w:ind w:left="885" w:right="1010"/>
        <w:jc w:val="both"/>
        <w:rPr>
          <w:rFonts w:asciiTheme="majorHAnsi" w:hAnsiTheme="majorHAnsi"/>
        </w:rPr>
      </w:pPr>
      <w:r w:rsidRPr="009451C5">
        <w:rPr>
          <w:rFonts w:asciiTheme="majorHAnsi" w:hAnsiTheme="majorHAnsi"/>
        </w:rPr>
        <w:t>The qualifying exam eligibility for each program is given Annexure 2. The</w:t>
      </w:r>
      <w:r w:rsidRPr="009451C5">
        <w:rPr>
          <w:rFonts w:asciiTheme="majorHAnsi" w:hAnsiTheme="majorHAnsi"/>
          <w:spacing w:val="40"/>
        </w:rPr>
        <w:t xml:space="preserve"> </w:t>
      </w:r>
      <w:r w:rsidRPr="009451C5">
        <w:rPr>
          <w:rFonts w:asciiTheme="majorHAnsi" w:hAnsiTheme="majorHAnsi"/>
        </w:rPr>
        <w:t>student should have passed the qualifying exam</w:t>
      </w:r>
      <w:r w:rsidRPr="009451C5">
        <w:rPr>
          <w:rFonts w:asciiTheme="majorHAnsi" w:hAnsiTheme="majorHAnsi"/>
          <w:spacing w:val="-2"/>
        </w:rPr>
        <w:t xml:space="preserve"> </w:t>
      </w:r>
      <w:r w:rsidRPr="009451C5">
        <w:rPr>
          <w:rFonts w:asciiTheme="majorHAnsi" w:hAnsiTheme="majorHAnsi"/>
        </w:rPr>
        <w:t>either</w:t>
      </w:r>
      <w:r w:rsidRPr="009451C5">
        <w:rPr>
          <w:rFonts w:asciiTheme="majorHAnsi" w:hAnsiTheme="majorHAnsi"/>
          <w:spacing w:val="-3"/>
        </w:rPr>
        <w:t xml:space="preserve"> </w:t>
      </w:r>
      <w:r w:rsidRPr="009451C5">
        <w:rPr>
          <w:rFonts w:asciiTheme="majorHAnsi" w:hAnsiTheme="majorHAnsi"/>
        </w:rPr>
        <w:t>in</w:t>
      </w:r>
      <w:r w:rsidRPr="009451C5">
        <w:rPr>
          <w:rFonts w:asciiTheme="majorHAnsi" w:hAnsiTheme="majorHAnsi"/>
          <w:spacing w:val="-2"/>
        </w:rPr>
        <w:t xml:space="preserve"> </w:t>
      </w:r>
      <w:r w:rsidRPr="009451C5">
        <w:rPr>
          <w:rFonts w:asciiTheme="majorHAnsi" w:hAnsiTheme="majorHAnsi"/>
        </w:rPr>
        <w:t>the year the student is seeking admission or the previous year.</w:t>
      </w:r>
    </w:p>
    <w:p w14:paraId="68EB4265" w14:textId="77777777" w:rsidR="00211DF0" w:rsidRPr="009451C5" w:rsidRDefault="00000000" w:rsidP="009451C5">
      <w:pPr>
        <w:pStyle w:val="BodyText"/>
        <w:spacing w:line="360" w:lineRule="auto"/>
        <w:ind w:left="885" w:right="1014"/>
        <w:jc w:val="both"/>
        <w:rPr>
          <w:rFonts w:asciiTheme="majorHAnsi" w:hAnsiTheme="majorHAnsi"/>
        </w:rPr>
      </w:pPr>
      <w:r w:rsidRPr="009451C5">
        <w:rPr>
          <w:rFonts w:asciiTheme="majorHAnsi" w:hAnsiTheme="majorHAnsi"/>
          <w:b/>
        </w:rPr>
        <w:t>University Quota:</w:t>
      </w:r>
      <w:r w:rsidRPr="009451C5">
        <w:rPr>
          <w:rFonts w:asciiTheme="majorHAnsi" w:hAnsiTheme="majorHAnsi"/>
          <w:b/>
          <w:spacing w:val="40"/>
        </w:rPr>
        <w:t xml:space="preserve"> </w:t>
      </w:r>
      <w:r w:rsidRPr="009451C5">
        <w:rPr>
          <w:rFonts w:asciiTheme="majorHAnsi" w:hAnsiTheme="majorHAnsi"/>
        </w:rPr>
        <w:t xml:space="preserve">For getting admission under </w:t>
      </w:r>
      <w:proofErr w:type="gramStart"/>
      <w:r w:rsidRPr="009451C5">
        <w:rPr>
          <w:rFonts w:asciiTheme="majorHAnsi" w:hAnsiTheme="majorHAnsi"/>
        </w:rPr>
        <w:t>University</w:t>
      </w:r>
      <w:proofErr w:type="gramEnd"/>
      <w:r w:rsidRPr="009451C5">
        <w:rPr>
          <w:rFonts w:asciiTheme="majorHAnsi" w:hAnsiTheme="majorHAnsi"/>
        </w:rPr>
        <w:t xml:space="preserve"> quota, the rank obtained in</w:t>
      </w:r>
      <w:r w:rsidRPr="009451C5">
        <w:rPr>
          <w:rFonts w:asciiTheme="majorHAnsi" w:hAnsiTheme="majorHAnsi"/>
          <w:spacing w:val="-2"/>
        </w:rPr>
        <w:t xml:space="preserve"> </w:t>
      </w:r>
      <w:r w:rsidRPr="009451C5">
        <w:rPr>
          <w:rFonts w:asciiTheme="majorHAnsi" w:hAnsiTheme="majorHAnsi"/>
        </w:rPr>
        <w:t>TAU entrance exam or any recognized national level examination in the year of admission will be considered.</w:t>
      </w:r>
    </w:p>
    <w:p w14:paraId="245F1ACC" w14:textId="77777777" w:rsidR="00211DF0" w:rsidRPr="009451C5" w:rsidRDefault="00211DF0" w:rsidP="009451C5">
      <w:pPr>
        <w:pStyle w:val="BodyText"/>
        <w:spacing w:line="360" w:lineRule="auto"/>
        <w:rPr>
          <w:rFonts w:asciiTheme="majorHAnsi" w:hAnsiTheme="majorHAnsi"/>
        </w:rPr>
      </w:pPr>
    </w:p>
    <w:p w14:paraId="6F93D27B" w14:textId="77777777" w:rsidR="00211DF0" w:rsidRPr="009451C5" w:rsidRDefault="00000000" w:rsidP="009451C5">
      <w:pPr>
        <w:spacing w:line="360" w:lineRule="auto"/>
        <w:ind w:left="165"/>
        <w:rPr>
          <w:rFonts w:asciiTheme="majorHAnsi" w:hAnsiTheme="majorHAnsi"/>
          <w:b/>
          <w:sz w:val="24"/>
          <w:szCs w:val="24"/>
        </w:rPr>
      </w:pPr>
      <w:r w:rsidRPr="009451C5">
        <w:rPr>
          <w:rFonts w:asciiTheme="majorHAnsi" w:hAnsiTheme="majorHAnsi"/>
          <w:b/>
          <w:spacing w:val="-2"/>
          <w:sz w:val="24"/>
          <w:szCs w:val="24"/>
        </w:rPr>
        <w:t>Counselling</w:t>
      </w:r>
    </w:p>
    <w:p w14:paraId="14FEB8BD" w14:textId="77777777" w:rsidR="00211DF0" w:rsidRPr="009451C5" w:rsidRDefault="00000000" w:rsidP="009451C5">
      <w:pPr>
        <w:pStyle w:val="BodyText"/>
        <w:spacing w:line="360" w:lineRule="auto"/>
        <w:ind w:left="525" w:right="397"/>
        <w:rPr>
          <w:rFonts w:asciiTheme="majorHAnsi" w:hAnsiTheme="majorHAnsi"/>
        </w:rPr>
      </w:pPr>
      <w:r w:rsidRPr="009451C5">
        <w:rPr>
          <w:rFonts w:asciiTheme="majorHAnsi" w:hAnsiTheme="majorHAnsi"/>
        </w:rPr>
        <w:t xml:space="preserve">All the eligible students need to apply for admission and </w:t>
      </w:r>
      <w:proofErr w:type="gramStart"/>
      <w:r w:rsidRPr="009451C5">
        <w:rPr>
          <w:rFonts w:asciiTheme="majorHAnsi" w:hAnsiTheme="majorHAnsi"/>
        </w:rPr>
        <w:t>have to</w:t>
      </w:r>
      <w:proofErr w:type="gramEnd"/>
      <w:r w:rsidRPr="009451C5">
        <w:rPr>
          <w:rFonts w:asciiTheme="majorHAnsi" w:hAnsiTheme="majorHAnsi"/>
          <w:spacing w:val="-2"/>
        </w:rPr>
        <w:t xml:space="preserve"> </w:t>
      </w:r>
      <w:r w:rsidRPr="009451C5">
        <w:rPr>
          <w:rFonts w:asciiTheme="majorHAnsi" w:hAnsiTheme="majorHAnsi"/>
        </w:rPr>
        <w:t>attend counselling conducted by TAU as per the schedule for the university quota.</w:t>
      </w:r>
    </w:p>
    <w:p w14:paraId="0B01EE79" w14:textId="77777777" w:rsidR="00211DF0" w:rsidRPr="009451C5" w:rsidRDefault="00211DF0" w:rsidP="009451C5">
      <w:pPr>
        <w:pStyle w:val="BodyText"/>
        <w:spacing w:line="360" w:lineRule="auto"/>
        <w:rPr>
          <w:rFonts w:asciiTheme="majorHAnsi" w:hAnsiTheme="majorHAnsi"/>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64265A31" w14:textId="77777777" w:rsidR="00211DF0" w:rsidRPr="009451C5" w:rsidRDefault="00000000" w:rsidP="009451C5">
      <w:pPr>
        <w:pStyle w:val="Heading1"/>
        <w:numPr>
          <w:ilvl w:val="0"/>
          <w:numId w:val="8"/>
        </w:numPr>
        <w:tabs>
          <w:tab w:val="left" w:pos="414"/>
        </w:tabs>
        <w:spacing w:line="360" w:lineRule="auto"/>
        <w:ind w:left="414" w:hanging="249"/>
        <w:rPr>
          <w:rFonts w:asciiTheme="majorHAnsi" w:hAnsiTheme="majorHAnsi"/>
        </w:rPr>
      </w:pPr>
      <w:r w:rsidRPr="009451C5">
        <w:rPr>
          <w:rFonts w:asciiTheme="majorHAnsi" w:hAnsiTheme="majorHAnsi"/>
          <w:spacing w:val="-2"/>
        </w:rPr>
        <w:lastRenderedPageBreak/>
        <w:t>PROGRAMS</w:t>
      </w:r>
    </w:p>
    <w:p w14:paraId="2E5EF985" w14:textId="77777777" w:rsidR="00211DF0" w:rsidRPr="009451C5" w:rsidRDefault="00000000" w:rsidP="009451C5">
      <w:pPr>
        <w:pStyle w:val="BodyText"/>
        <w:spacing w:line="360" w:lineRule="auto"/>
        <w:ind w:left="165" w:right="965"/>
        <w:jc w:val="both"/>
        <w:rPr>
          <w:rFonts w:asciiTheme="majorHAnsi" w:hAnsiTheme="majorHAnsi"/>
        </w:rPr>
      </w:pPr>
      <w:r w:rsidRPr="009451C5">
        <w:rPr>
          <w:rFonts w:asciiTheme="majorHAnsi" w:hAnsiTheme="majorHAnsi"/>
        </w:rPr>
        <w:t xml:space="preserve">The Apollo University offers variety of programs which </w:t>
      </w:r>
      <w:proofErr w:type="gramStart"/>
      <w:r w:rsidRPr="009451C5">
        <w:rPr>
          <w:rFonts w:asciiTheme="majorHAnsi" w:hAnsiTheme="majorHAnsi"/>
        </w:rPr>
        <w:t>includes</w:t>
      </w:r>
      <w:proofErr w:type="gramEnd"/>
      <w:r w:rsidRPr="009451C5">
        <w:rPr>
          <w:rFonts w:asciiTheme="majorHAnsi" w:hAnsiTheme="majorHAnsi"/>
        </w:rPr>
        <w:t xml:space="preserve"> </w:t>
      </w:r>
      <w:proofErr w:type="gramStart"/>
      <w:r w:rsidRPr="009451C5">
        <w:rPr>
          <w:rFonts w:asciiTheme="majorHAnsi" w:hAnsiTheme="majorHAnsi"/>
        </w:rPr>
        <w:t>certificate</w:t>
      </w:r>
      <w:proofErr w:type="gramEnd"/>
      <w:r w:rsidRPr="009451C5">
        <w:rPr>
          <w:rFonts w:asciiTheme="majorHAnsi" w:hAnsiTheme="majorHAnsi"/>
        </w:rPr>
        <w:t>, undergraduate, postgraduate, and Research.</w:t>
      </w:r>
      <w:r w:rsidRPr="009451C5">
        <w:rPr>
          <w:rFonts w:asciiTheme="majorHAnsi" w:hAnsiTheme="majorHAnsi"/>
          <w:spacing w:val="40"/>
        </w:rPr>
        <w:t xml:space="preserve"> </w:t>
      </w:r>
      <w:r w:rsidRPr="009451C5">
        <w:rPr>
          <w:rFonts w:asciiTheme="majorHAnsi" w:hAnsiTheme="majorHAnsi"/>
        </w:rPr>
        <w:t xml:space="preserve">The list of programs on offer for the academic year 2022-23 are annexed </w:t>
      </w:r>
      <w:proofErr w:type="gramStart"/>
      <w:r w:rsidRPr="009451C5">
        <w:rPr>
          <w:rFonts w:asciiTheme="majorHAnsi" w:hAnsiTheme="majorHAnsi"/>
        </w:rPr>
        <w:t>in</w:t>
      </w:r>
      <w:proofErr w:type="gramEnd"/>
      <w:r w:rsidRPr="009451C5">
        <w:rPr>
          <w:rFonts w:asciiTheme="majorHAnsi" w:hAnsiTheme="majorHAnsi"/>
        </w:rPr>
        <w:t xml:space="preserve"> Annexure 3.</w:t>
      </w:r>
    </w:p>
    <w:p w14:paraId="0C97367E" w14:textId="77777777" w:rsidR="00211DF0" w:rsidRPr="009451C5" w:rsidRDefault="00211DF0" w:rsidP="009451C5">
      <w:pPr>
        <w:pStyle w:val="BodyText"/>
        <w:spacing w:line="360" w:lineRule="auto"/>
        <w:rPr>
          <w:rFonts w:asciiTheme="majorHAnsi" w:hAnsiTheme="majorHAnsi"/>
        </w:rPr>
      </w:pPr>
    </w:p>
    <w:p w14:paraId="201224B7" w14:textId="77777777" w:rsidR="00211DF0" w:rsidRPr="009451C5" w:rsidRDefault="00000000" w:rsidP="009451C5">
      <w:pPr>
        <w:pStyle w:val="Heading2"/>
        <w:spacing w:line="360" w:lineRule="auto"/>
        <w:jc w:val="both"/>
        <w:rPr>
          <w:rFonts w:asciiTheme="majorHAnsi" w:hAnsiTheme="majorHAnsi"/>
        </w:rPr>
      </w:pPr>
      <w:r w:rsidRPr="009451C5">
        <w:rPr>
          <w:rFonts w:asciiTheme="majorHAnsi" w:hAnsiTheme="majorHAnsi"/>
        </w:rPr>
        <w:t>Minimum</w:t>
      </w:r>
      <w:r w:rsidRPr="009451C5">
        <w:rPr>
          <w:rFonts w:asciiTheme="majorHAnsi" w:hAnsiTheme="majorHAnsi"/>
          <w:spacing w:val="-5"/>
        </w:rPr>
        <w:t xml:space="preserve"> </w:t>
      </w:r>
      <w:r w:rsidRPr="009451C5">
        <w:rPr>
          <w:rFonts w:asciiTheme="majorHAnsi" w:hAnsiTheme="majorHAnsi"/>
        </w:rPr>
        <w:t>duration</w:t>
      </w:r>
      <w:r w:rsidRPr="009451C5">
        <w:rPr>
          <w:rFonts w:asciiTheme="majorHAnsi" w:hAnsiTheme="majorHAnsi"/>
          <w:spacing w:val="-4"/>
        </w:rPr>
        <w:t xml:space="preserve"> </w:t>
      </w:r>
      <w:r w:rsidRPr="009451C5">
        <w:rPr>
          <w:rFonts w:asciiTheme="majorHAnsi" w:hAnsiTheme="majorHAnsi"/>
        </w:rPr>
        <w:t>of</w:t>
      </w:r>
      <w:r w:rsidRPr="009451C5">
        <w:rPr>
          <w:rFonts w:asciiTheme="majorHAnsi" w:hAnsiTheme="majorHAnsi"/>
          <w:spacing w:val="-5"/>
        </w:rPr>
        <w:t xml:space="preserve"> </w:t>
      </w:r>
      <w:r w:rsidRPr="009451C5">
        <w:rPr>
          <w:rFonts w:asciiTheme="majorHAnsi" w:hAnsiTheme="majorHAnsi"/>
        </w:rPr>
        <w:t>the</w:t>
      </w:r>
      <w:r w:rsidRPr="009451C5">
        <w:rPr>
          <w:rFonts w:asciiTheme="majorHAnsi" w:hAnsiTheme="majorHAnsi"/>
          <w:spacing w:val="-3"/>
        </w:rPr>
        <w:t xml:space="preserve"> </w:t>
      </w:r>
      <w:r w:rsidRPr="009451C5">
        <w:rPr>
          <w:rFonts w:asciiTheme="majorHAnsi" w:hAnsiTheme="majorHAnsi"/>
          <w:spacing w:val="-2"/>
        </w:rPr>
        <w:t>program</w:t>
      </w:r>
    </w:p>
    <w:p w14:paraId="73174902" w14:textId="77777777" w:rsidR="00211DF0" w:rsidRPr="009451C5" w:rsidRDefault="00000000" w:rsidP="009451C5">
      <w:pPr>
        <w:pStyle w:val="BodyText"/>
        <w:spacing w:line="360" w:lineRule="auto"/>
        <w:ind w:left="165" w:right="966"/>
        <w:jc w:val="both"/>
        <w:rPr>
          <w:rFonts w:asciiTheme="majorHAnsi" w:hAnsiTheme="majorHAnsi"/>
        </w:rPr>
      </w:pPr>
      <w:r w:rsidRPr="009451C5">
        <w:rPr>
          <w:rFonts w:asciiTheme="majorHAnsi" w:hAnsiTheme="majorHAnsi"/>
        </w:rPr>
        <w:t>The minimum duration of each program depends on the type of program, viz., undergraduate, postgraduate, integrated programs, etc., and the faculty which offers the program. The maximum duration of the program is N+2 years, where N stands for the minimum duration of the program as mentioned in Annexure 3. If the student has not obtained the minimum number of credits within the stipulated time, the Vice-Chancellor may extend the maximum duration in extenuating circumstances upon receiving a request along with reasons from the student for not completing the program on time.</w:t>
      </w:r>
    </w:p>
    <w:p w14:paraId="5F58CB55" w14:textId="77777777" w:rsidR="00211DF0" w:rsidRPr="009451C5" w:rsidRDefault="00211DF0" w:rsidP="009451C5">
      <w:pPr>
        <w:pStyle w:val="BodyText"/>
        <w:spacing w:line="360" w:lineRule="auto"/>
        <w:rPr>
          <w:rFonts w:asciiTheme="majorHAnsi" w:hAnsiTheme="majorHAnsi"/>
        </w:rPr>
      </w:pPr>
    </w:p>
    <w:p w14:paraId="6C7D7496" w14:textId="77777777" w:rsidR="00211DF0" w:rsidRPr="009451C5" w:rsidRDefault="00000000" w:rsidP="009451C5">
      <w:pPr>
        <w:pStyle w:val="Heading1"/>
        <w:numPr>
          <w:ilvl w:val="0"/>
          <w:numId w:val="8"/>
        </w:numPr>
        <w:tabs>
          <w:tab w:val="left" w:pos="413"/>
        </w:tabs>
        <w:spacing w:line="360" w:lineRule="auto"/>
        <w:ind w:left="413" w:hanging="248"/>
        <w:rPr>
          <w:rFonts w:asciiTheme="majorHAnsi" w:hAnsiTheme="majorHAnsi"/>
        </w:rPr>
      </w:pPr>
      <w:r w:rsidRPr="009451C5">
        <w:rPr>
          <w:rFonts w:asciiTheme="majorHAnsi" w:hAnsiTheme="majorHAnsi"/>
        </w:rPr>
        <w:t>CHOICE</w:t>
      </w:r>
      <w:r w:rsidRPr="009451C5">
        <w:rPr>
          <w:rFonts w:asciiTheme="majorHAnsi" w:hAnsiTheme="majorHAnsi"/>
          <w:spacing w:val="-2"/>
        </w:rPr>
        <w:t xml:space="preserve"> </w:t>
      </w:r>
      <w:r w:rsidRPr="009451C5">
        <w:rPr>
          <w:rFonts w:asciiTheme="majorHAnsi" w:hAnsiTheme="majorHAnsi"/>
        </w:rPr>
        <w:t>BASED</w:t>
      </w:r>
      <w:r w:rsidRPr="009451C5">
        <w:rPr>
          <w:rFonts w:asciiTheme="majorHAnsi" w:hAnsiTheme="majorHAnsi"/>
          <w:spacing w:val="-2"/>
        </w:rPr>
        <w:t xml:space="preserve"> </w:t>
      </w:r>
      <w:r w:rsidRPr="009451C5">
        <w:rPr>
          <w:rFonts w:asciiTheme="majorHAnsi" w:hAnsiTheme="majorHAnsi"/>
        </w:rPr>
        <w:t>CREDIT</w:t>
      </w:r>
      <w:r w:rsidRPr="009451C5">
        <w:rPr>
          <w:rFonts w:asciiTheme="majorHAnsi" w:hAnsiTheme="majorHAnsi"/>
          <w:spacing w:val="-2"/>
        </w:rPr>
        <w:t xml:space="preserve"> SYSTEM</w:t>
      </w:r>
    </w:p>
    <w:p w14:paraId="23EE903C" w14:textId="77777777" w:rsidR="00211DF0" w:rsidRPr="009451C5" w:rsidRDefault="00000000" w:rsidP="009451C5">
      <w:pPr>
        <w:pStyle w:val="BodyText"/>
        <w:spacing w:line="360" w:lineRule="auto"/>
        <w:ind w:left="165" w:right="1009"/>
        <w:jc w:val="both"/>
        <w:rPr>
          <w:rFonts w:asciiTheme="majorHAnsi" w:hAnsiTheme="majorHAnsi"/>
        </w:rPr>
      </w:pPr>
      <w:r w:rsidRPr="009451C5">
        <w:rPr>
          <w:rFonts w:asciiTheme="majorHAnsi" w:hAnsiTheme="majorHAnsi"/>
        </w:rPr>
        <w:t>The</w:t>
      </w:r>
      <w:r w:rsidRPr="009451C5">
        <w:rPr>
          <w:rFonts w:asciiTheme="majorHAnsi" w:hAnsiTheme="majorHAnsi"/>
          <w:spacing w:val="-1"/>
        </w:rPr>
        <w:t xml:space="preserve"> </w:t>
      </w:r>
      <w:r w:rsidRPr="009451C5">
        <w:rPr>
          <w:rFonts w:asciiTheme="majorHAnsi" w:hAnsiTheme="majorHAnsi"/>
        </w:rPr>
        <w:t>choice-based credit system (CBCS)</w:t>
      </w:r>
      <w:r w:rsidRPr="009451C5">
        <w:rPr>
          <w:rFonts w:asciiTheme="majorHAnsi" w:hAnsiTheme="majorHAnsi"/>
          <w:spacing w:val="-2"/>
        </w:rPr>
        <w:t xml:space="preserve"> </w:t>
      </w:r>
      <w:r w:rsidRPr="009451C5">
        <w:rPr>
          <w:rFonts w:asciiTheme="majorHAnsi" w:hAnsiTheme="majorHAnsi"/>
        </w:rPr>
        <w:t xml:space="preserve">facilitates the education student-centric. It provides the opportunity for the learner to choose the courses from a basket of core, elective, and skill enhanced courses. All programs of study are designed to meet the specified number of credit requirements. The courses taken by the </w:t>
      </w:r>
      <w:proofErr w:type="gramStart"/>
      <w:r w:rsidRPr="009451C5">
        <w:rPr>
          <w:rFonts w:asciiTheme="majorHAnsi" w:hAnsiTheme="majorHAnsi"/>
        </w:rPr>
        <w:t>student</w:t>
      </w:r>
      <w:proofErr w:type="gramEnd"/>
      <w:r w:rsidRPr="009451C5">
        <w:rPr>
          <w:rFonts w:asciiTheme="majorHAnsi" w:hAnsiTheme="majorHAnsi"/>
        </w:rPr>
        <w:t xml:space="preserve"> in each semester as part of</w:t>
      </w:r>
      <w:r w:rsidRPr="009451C5">
        <w:rPr>
          <w:rFonts w:asciiTheme="majorHAnsi" w:hAnsiTheme="majorHAnsi"/>
          <w:spacing w:val="-1"/>
        </w:rPr>
        <w:t xml:space="preserve"> </w:t>
      </w:r>
      <w:r w:rsidRPr="009451C5">
        <w:rPr>
          <w:rFonts w:asciiTheme="majorHAnsi" w:hAnsiTheme="majorHAnsi"/>
        </w:rPr>
        <w:t>program</w:t>
      </w:r>
      <w:r w:rsidRPr="009451C5">
        <w:rPr>
          <w:rFonts w:asciiTheme="majorHAnsi" w:hAnsiTheme="majorHAnsi"/>
          <w:spacing w:val="-2"/>
        </w:rPr>
        <w:t xml:space="preserve"> </w:t>
      </w:r>
      <w:r w:rsidRPr="009451C5">
        <w:rPr>
          <w:rFonts w:asciiTheme="majorHAnsi" w:hAnsiTheme="majorHAnsi"/>
        </w:rPr>
        <w:t xml:space="preserve">are </w:t>
      </w:r>
      <w:proofErr w:type="gramStart"/>
      <w:r w:rsidRPr="009451C5">
        <w:rPr>
          <w:rFonts w:asciiTheme="majorHAnsi" w:hAnsiTheme="majorHAnsi"/>
        </w:rPr>
        <w:t>allotted</w:t>
      </w:r>
      <w:proofErr w:type="gramEnd"/>
      <w:r w:rsidRPr="009451C5">
        <w:rPr>
          <w:rFonts w:asciiTheme="majorHAnsi" w:hAnsiTheme="majorHAnsi"/>
        </w:rPr>
        <w:t xml:space="preserve"> some credit points based on the number of hours assigned. Upon successful completion of the course, the student secures the number</w:t>
      </w:r>
      <w:r w:rsidRPr="009451C5">
        <w:rPr>
          <w:rFonts w:asciiTheme="majorHAnsi" w:hAnsiTheme="majorHAnsi"/>
          <w:spacing w:val="40"/>
        </w:rPr>
        <w:t xml:space="preserve"> </w:t>
      </w:r>
      <w:r w:rsidRPr="009451C5">
        <w:rPr>
          <w:rFonts w:asciiTheme="majorHAnsi" w:hAnsiTheme="majorHAnsi"/>
        </w:rPr>
        <w:t>of</w:t>
      </w:r>
      <w:r w:rsidRPr="009451C5">
        <w:rPr>
          <w:rFonts w:asciiTheme="majorHAnsi" w:hAnsiTheme="majorHAnsi"/>
          <w:spacing w:val="40"/>
        </w:rPr>
        <w:t xml:space="preserve"> </w:t>
      </w:r>
      <w:r w:rsidRPr="009451C5">
        <w:rPr>
          <w:rFonts w:asciiTheme="majorHAnsi" w:hAnsiTheme="majorHAnsi"/>
        </w:rPr>
        <w:t>credits</w:t>
      </w:r>
      <w:r w:rsidRPr="009451C5">
        <w:rPr>
          <w:rFonts w:asciiTheme="majorHAnsi" w:hAnsiTheme="majorHAnsi"/>
          <w:spacing w:val="40"/>
        </w:rPr>
        <w:t xml:space="preserve"> </w:t>
      </w:r>
      <w:r w:rsidRPr="009451C5">
        <w:rPr>
          <w:rFonts w:asciiTheme="majorHAnsi" w:hAnsiTheme="majorHAnsi"/>
        </w:rPr>
        <w:t>allotted</w:t>
      </w:r>
      <w:r w:rsidRPr="009451C5">
        <w:rPr>
          <w:rFonts w:asciiTheme="majorHAnsi" w:hAnsiTheme="majorHAnsi"/>
          <w:spacing w:val="40"/>
        </w:rPr>
        <w:t xml:space="preserve"> </w:t>
      </w:r>
      <w:r w:rsidRPr="009451C5">
        <w:rPr>
          <w:rFonts w:asciiTheme="majorHAnsi" w:hAnsiTheme="majorHAnsi"/>
        </w:rPr>
        <w:t>for</w:t>
      </w:r>
      <w:r w:rsidRPr="009451C5">
        <w:rPr>
          <w:rFonts w:asciiTheme="majorHAnsi" w:hAnsiTheme="majorHAnsi"/>
          <w:spacing w:val="40"/>
        </w:rPr>
        <w:t xml:space="preserve"> </w:t>
      </w:r>
      <w:r w:rsidRPr="009451C5">
        <w:rPr>
          <w:rFonts w:asciiTheme="majorHAnsi" w:hAnsiTheme="majorHAnsi"/>
        </w:rPr>
        <w:t>that</w:t>
      </w:r>
      <w:r w:rsidRPr="009451C5">
        <w:rPr>
          <w:rFonts w:asciiTheme="majorHAnsi" w:hAnsiTheme="majorHAnsi"/>
          <w:spacing w:val="40"/>
        </w:rPr>
        <w:t xml:space="preserve"> </w:t>
      </w:r>
      <w:r w:rsidRPr="009451C5">
        <w:rPr>
          <w:rFonts w:asciiTheme="majorHAnsi" w:hAnsiTheme="majorHAnsi"/>
        </w:rPr>
        <w:t>course.</w:t>
      </w:r>
      <w:r w:rsidRPr="009451C5">
        <w:rPr>
          <w:rFonts w:asciiTheme="majorHAnsi" w:hAnsiTheme="majorHAnsi"/>
          <w:spacing w:val="40"/>
        </w:rPr>
        <w:t xml:space="preserve"> </w:t>
      </w:r>
      <w:r w:rsidRPr="009451C5">
        <w:rPr>
          <w:rFonts w:asciiTheme="majorHAnsi" w:hAnsiTheme="majorHAnsi"/>
        </w:rPr>
        <w:t>Once</w:t>
      </w:r>
      <w:r w:rsidRPr="009451C5">
        <w:rPr>
          <w:rFonts w:asciiTheme="majorHAnsi" w:hAnsiTheme="majorHAnsi"/>
          <w:spacing w:val="40"/>
        </w:rPr>
        <w:t xml:space="preserve"> </w:t>
      </w:r>
      <w:r w:rsidRPr="009451C5">
        <w:rPr>
          <w:rFonts w:asciiTheme="majorHAnsi" w:hAnsiTheme="majorHAnsi"/>
        </w:rPr>
        <w:t>the</w:t>
      </w:r>
      <w:r w:rsidRPr="009451C5">
        <w:rPr>
          <w:rFonts w:asciiTheme="majorHAnsi" w:hAnsiTheme="majorHAnsi"/>
          <w:spacing w:val="40"/>
        </w:rPr>
        <w:t xml:space="preserve"> </w:t>
      </w:r>
      <w:r w:rsidRPr="009451C5">
        <w:rPr>
          <w:rFonts w:asciiTheme="majorHAnsi" w:hAnsiTheme="majorHAnsi"/>
        </w:rPr>
        <w:t>minimum</w:t>
      </w:r>
      <w:r w:rsidRPr="009451C5">
        <w:rPr>
          <w:rFonts w:asciiTheme="majorHAnsi" w:hAnsiTheme="majorHAnsi"/>
          <w:spacing w:val="40"/>
        </w:rPr>
        <w:t xml:space="preserve"> </w:t>
      </w:r>
      <w:r w:rsidRPr="009451C5">
        <w:rPr>
          <w:rFonts w:asciiTheme="majorHAnsi" w:hAnsiTheme="majorHAnsi"/>
        </w:rPr>
        <w:t>number</w:t>
      </w:r>
      <w:r w:rsidRPr="009451C5">
        <w:rPr>
          <w:rFonts w:asciiTheme="majorHAnsi" w:hAnsiTheme="majorHAnsi"/>
          <w:spacing w:val="40"/>
        </w:rPr>
        <w:t xml:space="preserve"> </w:t>
      </w:r>
      <w:r w:rsidRPr="009451C5">
        <w:rPr>
          <w:rFonts w:asciiTheme="majorHAnsi" w:hAnsiTheme="majorHAnsi"/>
        </w:rPr>
        <w:t>of</w:t>
      </w:r>
      <w:r w:rsidRPr="009451C5">
        <w:rPr>
          <w:rFonts w:asciiTheme="majorHAnsi" w:hAnsiTheme="majorHAnsi"/>
          <w:spacing w:val="40"/>
        </w:rPr>
        <w:t xml:space="preserve"> </w:t>
      </w:r>
      <w:r w:rsidRPr="009451C5">
        <w:rPr>
          <w:rFonts w:asciiTheme="majorHAnsi" w:hAnsiTheme="majorHAnsi"/>
        </w:rPr>
        <w:t>credits</w:t>
      </w:r>
      <w:r w:rsidRPr="009451C5">
        <w:rPr>
          <w:rFonts w:asciiTheme="majorHAnsi" w:hAnsiTheme="majorHAnsi"/>
          <w:spacing w:val="40"/>
        </w:rPr>
        <w:t xml:space="preserve"> </w:t>
      </w:r>
      <w:proofErr w:type="gramStart"/>
      <w:r w:rsidRPr="009451C5">
        <w:rPr>
          <w:rFonts w:asciiTheme="majorHAnsi" w:hAnsiTheme="majorHAnsi"/>
        </w:rPr>
        <w:t>of</w:t>
      </w:r>
      <w:proofErr w:type="gramEnd"/>
      <w:r w:rsidRPr="009451C5">
        <w:rPr>
          <w:rFonts w:asciiTheme="majorHAnsi" w:hAnsiTheme="majorHAnsi"/>
        </w:rPr>
        <w:t xml:space="preserve"> the</w:t>
      </w:r>
      <w:r w:rsidRPr="009451C5">
        <w:rPr>
          <w:rFonts w:asciiTheme="majorHAnsi" w:hAnsiTheme="majorHAnsi"/>
          <w:spacing w:val="-1"/>
        </w:rPr>
        <w:t xml:space="preserve"> </w:t>
      </w:r>
      <w:r w:rsidRPr="009451C5">
        <w:rPr>
          <w:rFonts w:asciiTheme="majorHAnsi" w:hAnsiTheme="majorHAnsi"/>
        </w:rPr>
        <w:t>program is achieved, the degree can be awarded, subject to fulfillment of all other relevant conditions.</w:t>
      </w:r>
    </w:p>
    <w:p w14:paraId="12201D73" w14:textId="77777777" w:rsidR="00211DF0" w:rsidRPr="009451C5" w:rsidRDefault="00211DF0" w:rsidP="009451C5">
      <w:pPr>
        <w:pStyle w:val="BodyText"/>
        <w:spacing w:line="360" w:lineRule="auto"/>
        <w:jc w:val="both"/>
        <w:rPr>
          <w:rFonts w:asciiTheme="majorHAnsi" w:hAnsiTheme="majorHAnsi"/>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75167B79" w14:textId="77777777" w:rsidR="00211DF0" w:rsidRPr="009451C5" w:rsidRDefault="00000000" w:rsidP="009451C5">
      <w:pPr>
        <w:pStyle w:val="Heading1"/>
        <w:numPr>
          <w:ilvl w:val="0"/>
          <w:numId w:val="8"/>
        </w:numPr>
        <w:tabs>
          <w:tab w:val="left" w:pos="413"/>
        </w:tabs>
        <w:spacing w:line="360" w:lineRule="auto"/>
        <w:ind w:left="413" w:hanging="248"/>
        <w:rPr>
          <w:rFonts w:asciiTheme="majorHAnsi" w:hAnsiTheme="majorHAnsi"/>
        </w:rPr>
      </w:pPr>
      <w:r w:rsidRPr="009451C5">
        <w:rPr>
          <w:rFonts w:asciiTheme="majorHAnsi" w:hAnsiTheme="majorHAnsi"/>
        </w:rPr>
        <w:lastRenderedPageBreak/>
        <w:t>STRUCTURE</w:t>
      </w:r>
      <w:r w:rsidRPr="009451C5">
        <w:rPr>
          <w:rFonts w:asciiTheme="majorHAnsi" w:hAnsiTheme="majorHAnsi"/>
          <w:spacing w:val="-2"/>
        </w:rPr>
        <w:t xml:space="preserve"> </w:t>
      </w:r>
      <w:r w:rsidRPr="009451C5">
        <w:rPr>
          <w:rFonts w:asciiTheme="majorHAnsi" w:hAnsiTheme="majorHAnsi"/>
        </w:rPr>
        <w:t>OF</w:t>
      </w:r>
      <w:r w:rsidRPr="009451C5">
        <w:rPr>
          <w:rFonts w:asciiTheme="majorHAnsi" w:hAnsiTheme="majorHAnsi"/>
          <w:spacing w:val="-3"/>
        </w:rPr>
        <w:t xml:space="preserve"> </w:t>
      </w:r>
      <w:r w:rsidRPr="009451C5">
        <w:rPr>
          <w:rFonts w:asciiTheme="majorHAnsi" w:hAnsiTheme="majorHAnsi"/>
        </w:rPr>
        <w:t>THE</w:t>
      </w:r>
      <w:r w:rsidRPr="009451C5">
        <w:rPr>
          <w:rFonts w:asciiTheme="majorHAnsi" w:hAnsiTheme="majorHAnsi"/>
          <w:spacing w:val="-1"/>
        </w:rPr>
        <w:t xml:space="preserve"> </w:t>
      </w:r>
      <w:r w:rsidRPr="009451C5">
        <w:rPr>
          <w:rFonts w:asciiTheme="majorHAnsi" w:hAnsiTheme="majorHAnsi"/>
          <w:spacing w:val="-2"/>
        </w:rPr>
        <w:t>PROGRAM</w:t>
      </w:r>
    </w:p>
    <w:p w14:paraId="7A8BC1B9" w14:textId="77777777" w:rsidR="00211DF0" w:rsidRPr="009451C5" w:rsidRDefault="00000000" w:rsidP="009451C5">
      <w:pPr>
        <w:pStyle w:val="BodyText"/>
        <w:spacing w:line="360" w:lineRule="auto"/>
        <w:ind w:left="525"/>
        <w:rPr>
          <w:rFonts w:asciiTheme="majorHAnsi" w:hAnsiTheme="majorHAnsi"/>
        </w:rPr>
      </w:pPr>
      <w:r w:rsidRPr="009451C5">
        <w:rPr>
          <w:rFonts w:asciiTheme="majorHAnsi" w:hAnsiTheme="majorHAnsi"/>
        </w:rPr>
        <w:t>The</w:t>
      </w:r>
      <w:r w:rsidRPr="009451C5">
        <w:rPr>
          <w:rFonts w:asciiTheme="majorHAnsi" w:hAnsiTheme="majorHAnsi"/>
          <w:spacing w:val="-4"/>
        </w:rPr>
        <w:t xml:space="preserve"> </w:t>
      </w:r>
      <w:r w:rsidRPr="009451C5">
        <w:rPr>
          <w:rFonts w:asciiTheme="majorHAnsi" w:hAnsiTheme="majorHAnsi"/>
        </w:rPr>
        <w:t>Program</w:t>
      </w:r>
      <w:r w:rsidRPr="009451C5">
        <w:rPr>
          <w:rFonts w:asciiTheme="majorHAnsi" w:hAnsiTheme="majorHAnsi"/>
          <w:spacing w:val="-4"/>
        </w:rPr>
        <w:t xml:space="preserve"> </w:t>
      </w:r>
      <w:r w:rsidRPr="009451C5">
        <w:rPr>
          <w:rFonts w:asciiTheme="majorHAnsi" w:hAnsiTheme="majorHAnsi"/>
        </w:rPr>
        <w:t>structure</w:t>
      </w:r>
      <w:r w:rsidRPr="009451C5">
        <w:rPr>
          <w:rFonts w:asciiTheme="majorHAnsi" w:hAnsiTheme="majorHAnsi"/>
          <w:spacing w:val="-1"/>
        </w:rPr>
        <w:t xml:space="preserve"> </w:t>
      </w:r>
      <w:r w:rsidRPr="009451C5">
        <w:rPr>
          <w:rFonts w:asciiTheme="majorHAnsi" w:hAnsiTheme="majorHAnsi"/>
        </w:rPr>
        <w:t>Consists</w:t>
      </w:r>
      <w:r w:rsidRPr="009451C5">
        <w:rPr>
          <w:rFonts w:asciiTheme="majorHAnsi" w:hAnsiTheme="majorHAnsi"/>
          <w:spacing w:val="-3"/>
        </w:rPr>
        <w:t xml:space="preserve"> </w:t>
      </w:r>
      <w:r w:rsidRPr="009451C5">
        <w:rPr>
          <w:rFonts w:asciiTheme="majorHAnsi" w:hAnsiTheme="majorHAnsi"/>
          <w:spacing w:val="-5"/>
        </w:rPr>
        <w:t>of</w:t>
      </w:r>
    </w:p>
    <w:p w14:paraId="5E93BE48" w14:textId="77777777" w:rsidR="00211DF0" w:rsidRPr="009451C5" w:rsidRDefault="00000000" w:rsidP="009451C5">
      <w:pPr>
        <w:pStyle w:val="ListParagraph"/>
        <w:numPr>
          <w:ilvl w:val="0"/>
          <w:numId w:val="7"/>
        </w:numPr>
        <w:tabs>
          <w:tab w:val="left" w:pos="592"/>
        </w:tabs>
        <w:spacing w:line="360" w:lineRule="auto"/>
        <w:ind w:hanging="427"/>
        <w:rPr>
          <w:rFonts w:asciiTheme="majorHAnsi" w:hAnsiTheme="majorHAnsi"/>
          <w:sz w:val="24"/>
          <w:szCs w:val="24"/>
        </w:rPr>
      </w:pPr>
      <w:r w:rsidRPr="009451C5">
        <w:rPr>
          <w:rFonts w:asciiTheme="majorHAnsi" w:hAnsiTheme="majorHAnsi"/>
          <w:sz w:val="24"/>
          <w:szCs w:val="24"/>
        </w:rPr>
        <w:t>University</w:t>
      </w:r>
      <w:r w:rsidRPr="009451C5">
        <w:rPr>
          <w:rFonts w:asciiTheme="majorHAnsi" w:hAnsiTheme="majorHAnsi"/>
          <w:spacing w:val="-7"/>
          <w:sz w:val="24"/>
          <w:szCs w:val="24"/>
        </w:rPr>
        <w:t xml:space="preserve"> </w:t>
      </w:r>
      <w:r w:rsidRPr="009451C5">
        <w:rPr>
          <w:rFonts w:asciiTheme="majorHAnsi" w:hAnsiTheme="majorHAnsi"/>
          <w:spacing w:val="-2"/>
          <w:sz w:val="24"/>
          <w:szCs w:val="24"/>
        </w:rPr>
        <w:t>Courses</w:t>
      </w:r>
    </w:p>
    <w:p w14:paraId="64F7B588" w14:textId="77777777" w:rsidR="00211DF0" w:rsidRPr="009451C5" w:rsidRDefault="00000000" w:rsidP="009451C5">
      <w:pPr>
        <w:pStyle w:val="ListParagraph"/>
        <w:numPr>
          <w:ilvl w:val="1"/>
          <w:numId w:val="7"/>
        </w:numPr>
        <w:tabs>
          <w:tab w:val="left" w:pos="842"/>
        </w:tabs>
        <w:spacing w:line="360" w:lineRule="auto"/>
        <w:ind w:left="842" w:hanging="250"/>
        <w:rPr>
          <w:rFonts w:asciiTheme="majorHAnsi" w:hAnsiTheme="majorHAnsi"/>
          <w:sz w:val="24"/>
          <w:szCs w:val="24"/>
        </w:rPr>
      </w:pPr>
      <w:r w:rsidRPr="009451C5">
        <w:rPr>
          <w:rFonts w:asciiTheme="majorHAnsi" w:hAnsiTheme="majorHAnsi"/>
          <w:sz w:val="24"/>
          <w:szCs w:val="24"/>
        </w:rPr>
        <w:t>University</w:t>
      </w:r>
      <w:r w:rsidRPr="009451C5">
        <w:rPr>
          <w:rFonts w:asciiTheme="majorHAnsi" w:hAnsiTheme="majorHAnsi"/>
          <w:spacing w:val="-7"/>
          <w:sz w:val="24"/>
          <w:szCs w:val="24"/>
        </w:rPr>
        <w:t xml:space="preserve"> </w:t>
      </w:r>
      <w:r w:rsidRPr="009451C5">
        <w:rPr>
          <w:rFonts w:asciiTheme="majorHAnsi" w:hAnsiTheme="majorHAnsi"/>
          <w:spacing w:val="-4"/>
          <w:sz w:val="24"/>
          <w:szCs w:val="24"/>
        </w:rPr>
        <w:t>Core</w:t>
      </w:r>
    </w:p>
    <w:p w14:paraId="0DFC1965" w14:textId="77777777" w:rsidR="00211DF0" w:rsidRPr="009451C5" w:rsidRDefault="00000000" w:rsidP="009451C5">
      <w:pPr>
        <w:pStyle w:val="ListParagraph"/>
        <w:numPr>
          <w:ilvl w:val="1"/>
          <w:numId w:val="7"/>
        </w:numPr>
        <w:tabs>
          <w:tab w:val="left" w:pos="839"/>
        </w:tabs>
        <w:spacing w:line="360" w:lineRule="auto"/>
        <w:ind w:left="839" w:hanging="247"/>
        <w:rPr>
          <w:rFonts w:asciiTheme="majorHAnsi" w:hAnsiTheme="majorHAnsi"/>
          <w:sz w:val="24"/>
          <w:szCs w:val="24"/>
        </w:rPr>
      </w:pPr>
      <w:r w:rsidRPr="009451C5">
        <w:rPr>
          <w:rFonts w:asciiTheme="majorHAnsi" w:hAnsiTheme="majorHAnsi"/>
          <w:sz w:val="24"/>
          <w:szCs w:val="24"/>
        </w:rPr>
        <w:t>University</w:t>
      </w:r>
      <w:r w:rsidRPr="009451C5">
        <w:rPr>
          <w:rFonts w:asciiTheme="majorHAnsi" w:hAnsiTheme="majorHAnsi"/>
          <w:spacing w:val="-3"/>
          <w:sz w:val="24"/>
          <w:szCs w:val="24"/>
        </w:rPr>
        <w:t xml:space="preserve"> </w:t>
      </w:r>
      <w:r w:rsidRPr="009451C5">
        <w:rPr>
          <w:rFonts w:asciiTheme="majorHAnsi" w:hAnsiTheme="majorHAnsi"/>
          <w:spacing w:val="-2"/>
          <w:sz w:val="24"/>
          <w:szCs w:val="24"/>
        </w:rPr>
        <w:t>Electives</w:t>
      </w:r>
    </w:p>
    <w:p w14:paraId="1B66FC41" w14:textId="77777777" w:rsidR="00211DF0" w:rsidRPr="009451C5" w:rsidRDefault="00000000" w:rsidP="009451C5">
      <w:pPr>
        <w:pStyle w:val="ListParagraph"/>
        <w:numPr>
          <w:ilvl w:val="0"/>
          <w:numId w:val="7"/>
        </w:numPr>
        <w:tabs>
          <w:tab w:val="left" w:pos="592"/>
        </w:tabs>
        <w:spacing w:line="360" w:lineRule="auto"/>
        <w:ind w:hanging="427"/>
        <w:rPr>
          <w:rFonts w:asciiTheme="majorHAnsi" w:hAnsiTheme="majorHAnsi"/>
          <w:sz w:val="24"/>
          <w:szCs w:val="24"/>
        </w:rPr>
      </w:pPr>
      <w:r w:rsidRPr="009451C5">
        <w:rPr>
          <w:rFonts w:asciiTheme="majorHAnsi" w:hAnsiTheme="majorHAnsi"/>
          <w:sz w:val="24"/>
          <w:szCs w:val="24"/>
        </w:rPr>
        <w:t>Faculty</w:t>
      </w:r>
      <w:r w:rsidRPr="009451C5">
        <w:rPr>
          <w:rFonts w:asciiTheme="majorHAnsi" w:hAnsiTheme="majorHAnsi"/>
          <w:spacing w:val="-1"/>
          <w:sz w:val="24"/>
          <w:szCs w:val="24"/>
        </w:rPr>
        <w:t xml:space="preserve"> </w:t>
      </w:r>
      <w:r w:rsidRPr="009451C5">
        <w:rPr>
          <w:rFonts w:asciiTheme="majorHAnsi" w:hAnsiTheme="majorHAnsi"/>
          <w:spacing w:val="-2"/>
          <w:sz w:val="24"/>
          <w:szCs w:val="24"/>
        </w:rPr>
        <w:t>Courses</w:t>
      </w:r>
    </w:p>
    <w:p w14:paraId="58E804CE" w14:textId="77777777" w:rsidR="00211DF0" w:rsidRPr="009451C5" w:rsidRDefault="00000000" w:rsidP="009451C5">
      <w:pPr>
        <w:pStyle w:val="ListParagraph"/>
        <w:numPr>
          <w:ilvl w:val="1"/>
          <w:numId w:val="7"/>
        </w:numPr>
        <w:tabs>
          <w:tab w:val="left" w:pos="842"/>
        </w:tabs>
        <w:spacing w:line="360" w:lineRule="auto"/>
        <w:ind w:left="842" w:hanging="250"/>
        <w:rPr>
          <w:rFonts w:asciiTheme="majorHAnsi" w:hAnsiTheme="majorHAnsi"/>
          <w:sz w:val="24"/>
          <w:szCs w:val="24"/>
        </w:rPr>
      </w:pPr>
      <w:r w:rsidRPr="009451C5">
        <w:rPr>
          <w:rFonts w:asciiTheme="majorHAnsi" w:hAnsiTheme="majorHAnsi"/>
          <w:sz w:val="24"/>
          <w:szCs w:val="24"/>
        </w:rPr>
        <w:t>Faculty</w:t>
      </w:r>
      <w:r w:rsidRPr="009451C5">
        <w:rPr>
          <w:rFonts w:asciiTheme="majorHAnsi" w:hAnsiTheme="majorHAnsi"/>
          <w:spacing w:val="-3"/>
          <w:sz w:val="24"/>
          <w:szCs w:val="24"/>
        </w:rPr>
        <w:t xml:space="preserve"> </w:t>
      </w:r>
      <w:r w:rsidRPr="009451C5">
        <w:rPr>
          <w:rFonts w:asciiTheme="majorHAnsi" w:hAnsiTheme="majorHAnsi"/>
          <w:spacing w:val="-4"/>
          <w:sz w:val="24"/>
          <w:szCs w:val="24"/>
        </w:rPr>
        <w:t>Core</w:t>
      </w:r>
    </w:p>
    <w:p w14:paraId="580D3FB5" w14:textId="77777777" w:rsidR="00211DF0" w:rsidRPr="009451C5" w:rsidRDefault="00000000" w:rsidP="009451C5">
      <w:pPr>
        <w:pStyle w:val="ListParagraph"/>
        <w:numPr>
          <w:ilvl w:val="1"/>
          <w:numId w:val="7"/>
        </w:numPr>
        <w:tabs>
          <w:tab w:val="left" w:pos="839"/>
        </w:tabs>
        <w:spacing w:line="360" w:lineRule="auto"/>
        <w:ind w:left="839" w:hanging="247"/>
        <w:rPr>
          <w:rFonts w:asciiTheme="majorHAnsi" w:hAnsiTheme="majorHAnsi"/>
          <w:sz w:val="24"/>
          <w:szCs w:val="24"/>
        </w:rPr>
      </w:pPr>
      <w:r w:rsidRPr="009451C5">
        <w:rPr>
          <w:rFonts w:asciiTheme="majorHAnsi" w:hAnsiTheme="majorHAnsi"/>
          <w:sz w:val="24"/>
          <w:szCs w:val="24"/>
        </w:rPr>
        <w:t>Faculty</w:t>
      </w:r>
      <w:r w:rsidRPr="009451C5">
        <w:rPr>
          <w:rFonts w:asciiTheme="majorHAnsi" w:hAnsiTheme="majorHAnsi"/>
          <w:spacing w:val="-1"/>
          <w:sz w:val="24"/>
          <w:szCs w:val="24"/>
        </w:rPr>
        <w:t xml:space="preserve"> </w:t>
      </w:r>
      <w:r w:rsidRPr="009451C5">
        <w:rPr>
          <w:rFonts w:asciiTheme="majorHAnsi" w:hAnsiTheme="majorHAnsi"/>
          <w:spacing w:val="-2"/>
          <w:sz w:val="24"/>
          <w:szCs w:val="24"/>
        </w:rPr>
        <w:t>Electives</w:t>
      </w:r>
    </w:p>
    <w:p w14:paraId="0F51D9AD" w14:textId="77777777" w:rsidR="00211DF0" w:rsidRPr="009451C5" w:rsidRDefault="00000000" w:rsidP="009451C5">
      <w:pPr>
        <w:pStyle w:val="ListParagraph"/>
        <w:numPr>
          <w:ilvl w:val="0"/>
          <w:numId w:val="7"/>
        </w:numPr>
        <w:tabs>
          <w:tab w:val="left" w:pos="589"/>
        </w:tabs>
        <w:spacing w:line="360" w:lineRule="auto"/>
        <w:ind w:left="589" w:hanging="424"/>
        <w:rPr>
          <w:rFonts w:asciiTheme="majorHAnsi" w:hAnsiTheme="majorHAnsi"/>
          <w:sz w:val="24"/>
          <w:szCs w:val="24"/>
        </w:rPr>
      </w:pPr>
      <w:r w:rsidRPr="009451C5">
        <w:rPr>
          <w:rFonts w:asciiTheme="majorHAnsi" w:hAnsiTheme="majorHAnsi"/>
          <w:sz w:val="24"/>
          <w:szCs w:val="24"/>
        </w:rPr>
        <w:t>Program</w:t>
      </w:r>
      <w:r w:rsidRPr="009451C5">
        <w:rPr>
          <w:rFonts w:asciiTheme="majorHAnsi" w:hAnsiTheme="majorHAnsi"/>
          <w:spacing w:val="-4"/>
          <w:sz w:val="24"/>
          <w:szCs w:val="24"/>
        </w:rPr>
        <w:t xml:space="preserve"> </w:t>
      </w:r>
      <w:r w:rsidRPr="009451C5">
        <w:rPr>
          <w:rFonts w:asciiTheme="majorHAnsi" w:hAnsiTheme="majorHAnsi"/>
          <w:spacing w:val="-2"/>
          <w:sz w:val="24"/>
          <w:szCs w:val="24"/>
        </w:rPr>
        <w:t>Courses</w:t>
      </w:r>
    </w:p>
    <w:p w14:paraId="521869EF" w14:textId="77777777" w:rsidR="00211DF0" w:rsidRPr="009451C5" w:rsidRDefault="00000000" w:rsidP="009451C5">
      <w:pPr>
        <w:pStyle w:val="ListParagraph"/>
        <w:numPr>
          <w:ilvl w:val="1"/>
          <w:numId w:val="7"/>
        </w:numPr>
        <w:tabs>
          <w:tab w:val="left" w:pos="842"/>
        </w:tabs>
        <w:spacing w:line="360" w:lineRule="auto"/>
        <w:ind w:left="842" w:hanging="250"/>
        <w:rPr>
          <w:rFonts w:asciiTheme="majorHAnsi" w:hAnsiTheme="majorHAnsi"/>
          <w:sz w:val="24"/>
          <w:szCs w:val="24"/>
        </w:rPr>
      </w:pPr>
      <w:r w:rsidRPr="009451C5">
        <w:rPr>
          <w:rFonts w:asciiTheme="majorHAnsi" w:hAnsiTheme="majorHAnsi"/>
          <w:sz w:val="24"/>
          <w:szCs w:val="24"/>
        </w:rPr>
        <w:t>Program</w:t>
      </w:r>
      <w:r w:rsidRPr="009451C5">
        <w:rPr>
          <w:rFonts w:asciiTheme="majorHAnsi" w:hAnsiTheme="majorHAnsi"/>
          <w:spacing w:val="-4"/>
          <w:sz w:val="24"/>
          <w:szCs w:val="24"/>
        </w:rPr>
        <w:t xml:space="preserve"> Core</w:t>
      </w:r>
    </w:p>
    <w:p w14:paraId="0DA4D67C" w14:textId="77777777" w:rsidR="00211DF0" w:rsidRPr="009451C5" w:rsidRDefault="00000000" w:rsidP="009451C5">
      <w:pPr>
        <w:pStyle w:val="ListParagraph"/>
        <w:numPr>
          <w:ilvl w:val="1"/>
          <w:numId w:val="7"/>
        </w:numPr>
        <w:tabs>
          <w:tab w:val="left" w:pos="839"/>
        </w:tabs>
        <w:spacing w:line="360" w:lineRule="auto"/>
        <w:ind w:left="839" w:hanging="247"/>
        <w:rPr>
          <w:rFonts w:asciiTheme="majorHAnsi" w:hAnsiTheme="majorHAnsi"/>
          <w:sz w:val="24"/>
          <w:szCs w:val="24"/>
        </w:rPr>
      </w:pPr>
      <w:r w:rsidRPr="009451C5">
        <w:rPr>
          <w:rFonts w:asciiTheme="majorHAnsi" w:hAnsiTheme="majorHAnsi"/>
          <w:sz w:val="24"/>
          <w:szCs w:val="24"/>
        </w:rPr>
        <w:t>Program</w:t>
      </w:r>
      <w:r w:rsidRPr="009451C5">
        <w:rPr>
          <w:rFonts w:asciiTheme="majorHAnsi" w:hAnsiTheme="majorHAnsi"/>
          <w:spacing w:val="-4"/>
          <w:sz w:val="24"/>
          <w:szCs w:val="24"/>
        </w:rPr>
        <w:t xml:space="preserve"> </w:t>
      </w:r>
      <w:r w:rsidRPr="009451C5">
        <w:rPr>
          <w:rFonts w:asciiTheme="majorHAnsi" w:hAnsiTheme="majorHAnsi"/>
          <w:spacing w:val="-2"/>
          <w:sz w:val="24"/>
          <w:szCs w:val="24"/>
        </w:rPr>
        <w:t>electives</w:t>
      </w:r>
    </w:p>
    <w:p w14:paraId="07C512AA" w14:textId="77777777" w:rsidR="00211DF0" w:rsidRPr="009451C5" w:rsidRDefault="00000000" w:rsidP="009451C5">
      <w:pPr>
        <w:pStyle w:val="BodyText"/>
        <w:spacing w:line="360" w:lineRule="auto"/>
        <w:ind w:left="165" w:right="278"/>
        <w:rPr>
          <w:rFonts w:asciiTheme="majorHAnsi" w:hAnsiTheme="majorHAnsi"/>
        </w:rPr>
      </w:pPr>
      <w:r w:rsidRPr="009451C5">
        <w:rPr>
          <w:rFonts w:asciiTheme="majorHAnsi" w:hAnsiTheme="majorHAnsi"/>
        </w:rPr>
        <w:t>Each</w:t>
      </w:r>
      <w:r w:rsidRPr="009451C5">
        <w:rPr>
          <w:rFonts w:asciiTheme="majorHAnsi" w:hAnsiTheme="majorHAnsi"/>
          <w:spacing w:val="37"/>
        </w:rPr>
        <w:t xml:space="preserve"> </w:t>
      </w:r>
      <w:r w:rsidRPr="009451C5">
        <w:rPr>
          <w:rFonts w:asciiTheme="majorHAnsi" w:hAnsiTheme="majorHAnsi"/>
        </w:rPr>
        <w:t>course*</w:t>
      </w:r>
      <w:r w:rsidRPr="009451C5">
        <w:rPr>
          <w:rFonts w:asciiTheme="majorHAnsi" w:hAnsiTheme="majorHAnsi"/>
          <w:spacing w:val="38"/>
        </w:rPr>
        <w:t xml:space="preserve"> </w:t>
      </w:r>
      <w:r w:rsidRPr="009451C5">
        <w:rPr>
          <w:rFonts w:asciiTheme="majorHAnsi" w:hAnsiTheme="majorHAnsi"/>
        </w:rPr>
        <w:t>is</w:t>
      </w:r>
      <w:r w:rsidRPr="009451C5">
        <w:rPr>
          <w:rFonts w:asciiTheme="majorHAnsi" w:hAnsiTheme="majorHAnsi"/>
          <w:spacing w:val="38"/>
        </w:rPr>
        <w:t xml:space="preserve"> </w:t>
      </w:r>
      <w:r w:rsidRPr="009451C5">
        <w:rPr>
          <w:rFonts w:asciiTheme="majorHAnsi" w:hAnsiTheme="majorHAnsi"/>
        </w:rPr>
        <w:t>assigned</w:t>
      </w:r>
      <w:r w:rsidRPr="009451C5">
        <w:rPr>
          <w:rFonts w:asciiTheme="majorHAnsi" w:hAnsiTheme="majorHAnsi"/>
          <w:spacing w:val="39"/>
        </w:rPr>
        <w:t xml:space="preserve"> </w:t>
      </w:r>
      <w:r w:rsidRPr="009451C5">
        <w:rPr>
          <w:rFonts w:asciiTheme="majorHAnsi" w:hAnsiTheme="majorHAnsi"/>
        </w:rPr>
        <w:t>a</w:t>
      </w:r>
      <w:r w:rsidRPr="009451C5">
        <w:rPr>
          <w:rFonts w:asciiTheme="majorHAnsi" w:hAnsiTheme="majorHAnsi"/>
          <w:spacing w:val="38"/>
        </w:rPr>
        <w:t xml:space="preserve"> </w:t>
      </w:r>
      <w:r w:rsidRPr="009451C5">
        <w:rPr>
          <w:rFonts w:asciiTheme="majorHAnsi" w:hAnsiTheme="majorHAnsi"/>
        </w:rPr>
        <w:t>certain</w:t>
      </w:r>
      <w:r w:rsidRPr="009451C5">
        <w:rPr>
          <w:rFonts w:asciiTheme="majorHAnsi" w:hAnsiTheme="majorHAnsi"/>
          <w:spacing w:val="38"/>
        </w:rPr>
        <w:t xml:space="preserve"> </w:t>
      </w:r>
      <w:r w:rsidRPr="009451C5">
        <w:rPr>
          <w:rFonts w:asciiTheme="majorHAnsi" w:hAnsiTheme="majorHAnsi"/>
        </w:rPr>
        <w:t>number</w:t>
      </w:r>
      <w:r w:rsidRPr="009451C5">
        <w:rPr>
          <w:rFonts w:asciiTheme="majorHAnsi" w:hAnsiTheme="majorHAnsi"/>
          <w:spacing w:val="36"/>
        </w:rPr>
        <w:t xml:space="preserve"> </w:t>
      </w:r>
      <w:r w:rsidRPr="009451C5">
        <w:rPr>
          <w:rFonts w:asciiTheme="majorHAnsi" w:hAnsiTheme="majorHAnsi"/>
        </w:rPr>
        <w:t>of</w:t>
      </w:r>
      <w:r w:rsidRPr="009451C5">
        <w:rPr>
          <w:rFonts w:asciiTheme="majorHAnsi" w:hAnsiTheme="majorHAnsi"/>
          <w:spacing w:val="37"/>
        </w:rPr>
        <w:t xml:space="preserve"> </w:t>
      </w:r>
      <w:r w:rsidRPr="009451C5">
        <w:rPr>
          <w:rFonts w:asciiTheme="majorHAnsi" w:hAnsiTheme="majorHAnsi"/>
        </w:rPr>
        <w:t>credits</w:t>
      </w:r>
      <w:r w:rsidRPr="009451C5">
        <w:rPr>
          <w:rFonts w:asciiTheme="majorHAnsi" w:hAnsiTheme="majorHAnsi"/>
          <w:spacing w:val="37"/>
        </w:rPr>
        <w:t xml:space="preserve"> </w:t>
      </w:r>
      <w:r w:rsidRPr="009451C5">
        <w:rPr>
          <w:rFonts w:asciiTheme="majorHAnsi" w:hAnsiTheme="majorHAnsi"/>
        </w:rPr>
        <w:t>depending</w:t>
      </w:r>
      <w:r w:rsidRPr="009451C5">
        <w:rPr>
          <w:rFonts w:asciiTheme="majorHAnsi" w:hAnsiTheme="majorHAnsi"/>
          <w:spacing w:val="36"/>
        </w:rPr>
        <w:t xml:space="preserve"> </w:t>
      </w:r>
      <w:r w:rsidRPr="009451C5">
        <w:rPr>
          <w:rFonts w:asciiTheme="majorHAnsi" w:hAnsiTheme="majorHAnsi"/>
        </w:rPr>
        <w:t>upon</w:t>
      </w:r>
      <w:r w:rsidRPr="009451C5">
        <w:rPr>
          <w:rFonts w:asciiTheme="majorHAnsi" w:hAnsiTheme="majorHAnsi"/>
          <w:spacing w:val="37"/>
        </w:rPr>
        <w:t xml:space="preserve"> </w:t>
      </w:r>
      <w:r w:rsidRPr="009451C5">
        <w:rPr>
          <w:rFonts w:asciiTheme="majorHAnsi" w:hAnsiTheme="majorHAnsi"/>
        </w:rPr>
        <w:t>the</w:t>
      </w:r>
      <w:r w:rsidRPr="009451C5">
        <w:rPr>
          <w:rFonts w:asciiTheme="majorHAnsi" w:hAnsiTheme="majorHAnsi"/>
          <w:spacing w:val="38"/>
        </w:rPr>
        <w:t xml:space="preserve"> </w:t>
      </w:r>
      <w:r w:rsidRPr="009451C5">
        <w:rPr>
          <w:rFonts w:asciiTheme="majorHAnsi" w:hAnsiTheme="majorHAnsi"/>
        </w:rPr>
        <w:t>number</w:t>
      </w:r>
      <w:r w:rsidRPr="009451C5">
        <w:rPr>
          <w:rFonts w:asciiTheme="majorHAnsi" w:hAnsiTheme="majorHAnsi"/>
          <w:spacing w:val="36"/>
        </w:rPr>
        <w:t xml:space="preserve"> </w:t>
      </w:r>
      <w:r w:rsidRPr="009451C5">
        <w:rPr>
          <w:rFonts w:asciiTheme="majorHAnsi" w:hAnsiTheme="majorHAnsi"/>
        </w:rPr>
        <w:t>of contact hours (lectures/tutorials/practical) per week.</w:t>
      </w:r>
      <w:r w:rsidRPr="009451C5">
        <w:rPr>
          <w:rFonts w:asciiTheme="majorHAnsi" w:hAnsiTheme="majorHAnsi"/>
          <w:spacing w:val="40"/>
        </w:rPr>
        <w:t xml:space="preserve"> </w:t>
      </w:r>
      <w:r w:rsidRPr="009451C5">
        <w:rPr>
          <w:rFonts w:asciiTheme="majorHAnsi" w:hAnsiTheme="majorHAnsi"/>
        </w:rPr>
        <w:t>(*one course means one subject)</w:t>
      </w:r>
    </w:p>
    <w:p w14:paraId="2E69BF67" w14:textId="77777777" w:rsidR="00211DF0" w:rsidRPr="009451C5" w:rsidRDefault="00211DF0" w:rsidP="009451C5">
      <w:pPr>
        <w:pStyle w:val="BodyText"/>
        <w:spacing w:line="360" w:lineRule="auto"/>
        <w:rPr>
          <w:rFonts w:asciiTheme="majorHAnsi" w:hAnsiTheme="majorHAnsi"/>
        </w:rPr>
      </w:pPr>
    </w:p>
    <w:p w14:paraId="29E09C60"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In</w:t>
      </w:r>
      <w:r w:rsidRPr="009451C5">
        <w:rPr>
          <w:rFonts w:asciiTheme="majorHAnsi" w:hAnsiTheme="majorHAnsi"/>
          <w:spacing w:val="-3"/>
        </w:rPr>
        <w:t xml:space="preserve"> </w:t>
      </w:r>
      <w:r w:rsidRPr="009451C5">
        <w:rPr>
          <w:rFonts w:asciiTheme="majorHAnsi" w:hAnsiTheme="majorHAnsi"/>
        </w:rPr>
        <w:t>general,</w:t>
      </w:r>
      <w:r w:rsidRPr="009451C5">
        <w:rPr>
          <w:rFonts w:asciiTheme="majorHAnsi" w:hAnsiTheme="majorHAnsi"/>
          <w:spacing w:val="-1"/>
        </w:rPr>
        <w:t xml:space="preserve"> </w:t>
      </w:r>
      <w:r w:rsidRPr="009451C5">
        <w:rPr>
          <w:rFonts w:asciiTheme="majorHAnsi" w:hAnsiTheme="majorHAnsi"/>
        </w:rPr>
        <w:t>credits</w:t>
      </w:r>
      <w:r w:rsidRPr="009451C5">
        <w:rPr>
          <w:rFonts w:asciiTheme="majorHAnsi" w:hAnsiTheme="majorHAnsi"/>
          <w:spacing w:val="-2"/>
        </w:rPr>
        <w:t xml:space="preserve"> </w:t>
      </w:r>
      <w:r w:rsidRPr="009451C5">
        <w:rPr>
          <w:rFonts w:asciiTheme="majorHAnsi" w:hAnsiTheme="majorHAnsi"/>
        </w:rPr>
        <w:t>are</w:t>
      </w:r>
      <w:r w:rsidRPr="009451C5">
        <w:rPr>
          <w:rFonts w:asciiTheme="majorHAnsi" w:hAnsiTheme="majorHAnsi"/>
          <w:spacing w:val="-2"/>
        </w:rPr>
        <w:t xml:space="preserve"> </w:t>
      </w:r>
      <w:r w:rsidRPr="009451C5">
        <w:rPr>
          <w:rFonts w:asciiTheme="majorHAnsi" w:hAnsiTheme="majorHAnsi"/>
        </w:rPr>
        <w:t>assigned</w:t>
      </w:r>
      <w:r w:rsidRPr="009451C5">
        <w:rPr>
          <w:rFonts w:asciiTheme="majorHAnsi" w:hAnsiTheme="majorHAnsi"/>
          <w:spacing w:val="-1"/>
        </w:rPr>
        <w:t xml:space="preserve"> </w:t>
      </w:r>
      <w:r w:rsidRPr="009451C5">
        <w:rPr>
          <w:rFonts w:asciiTheme="majorHAnsi" w:hAnsiTheme="majorHAnsi"/>
        </w:rPr>
        <w:t>to</w:t>
      </w:r>
      <w:r w:rsidRPr="009451C5">
        <w:rPr>
          <w:rFonts w:asciiTheme="majorHAnsi" w:hAnsiTheme="majorHAnsi"/>
          <w:spacing w:val="-2"/>
        </w:rPr>
        <w:t xml:space="preserve"> </w:t>
      </w:r>
      <w:r w:rsidRPr="009451C5">
        <w:rPr>
          <w:rFonts w:asciiTheme="majorHAnsi" w:hAnsiTheme="majorHAnsi"/>
        </w:rPr>
        <w:t>the</w:t>
      </w:r>
      <w:r w:rsidRPr="009451C5">
        <w:rPr>
          <w:rFonts w:asciiTheme="majorHAnsi" w:hAnsiTheme="majorHAnsi"/>
          <w:spacing w:val="-2"/>
        </w:rPr>
        <w:t xml:space="preserve"> </w:t>
      </w:r>
      <w:r w:rsidRPr="009451C5">
        <w:rPr>
          <w:rFonts w:asciiTheme="majorHAnsi" w:hAnsiTheme="majorHAnsi"/>
        </w:rPr>
        <w:t>courses</w:t>
      </w:r>
      <w:r w:rsidRPr="009451C5">
        <w:rPr>
          <w:rFonts w:asciiTheme="majorHAnsi" w:hAnsiTheme="majorHAnsi"/>
          <w:spacing w:val="-1"/>
        </w:rPr>
        <w:t xml:space="preserve"> </w:t>
      </w:r>
      <w:r w:rsidRPr="009451C5">
        <w:rPr>
          <w:rFonts w:asciiTheme="majorHAnsi" w:hAnsiTheme="majorHAnsi"/>
        </w:rPr>
        <w:t>as</w:t>
      </w:r>
      <w:r w:rsidRPr="009451C5">
        <w:rPr>
          <w:rFonts w:asciiTheme="majorHAnsi" w:hAnsiTheme="majorHAnsi"/>
          <w:spacing w:val="-2"/>
        </w:rPr>
        <w:t xml:space="preserve"> </w:t>
      </w:r>
      <w:r w:rsidRPr="009451C5">
        <w:rPr>
          <w:rFonts w:asciiTheme="majorHAnsi" w:hAnsiTheme="majorHAnsi"/>
        </w:rPr>
        <w:t>detailed</w:t>
      </w:r>
      <w:r w:rsidRPr="009451C5">
        <w:rPr>
          <w:rFonts w:asciiTheme="majorHAnsi" w:hAnsiTheme="majorHAnsi"/>
          <w:spacing w:val="-1"/>
        </w:rPr>
        <w:t xml:space="preserve"> </w:t>
      </w:r>
      <w:r w:rsidRPr="009451C5">
        <w:rPr>
          <w:rFonts w:asciiTheme="majorHAnsi" w:hAnsiTheme="majorHAnsi"/>
          <w:spacing w:val="-2"/>
        </w:rPr>
        <w:t>below:</w:t>
      </w:r>
    </w:p>
    <w:p w14:paraId="28DBCD11" w14:textId="77777777" w:rsidR="00211DF0" w:rsidRPr="009451C5" w:rsidRDefault="00000000" w:rsidP="009451C5">
      <w:pPr>
        <w:pStyle w:val="ListParagraph"/>
        <w:numPr>
          <w:ilvl w:val="2"/>
          <w:numId w:val="7"/>
        </w:numPr>
        <w:tabs>
          <w:tab w:val="left" w:pos="1192"/>
        </w:tabs>
        <w:spacing w:line="360" w:lineRule="auto"/>
        <w:ind w:right="969"/>
        <w:rPr>
          <w:rFonts w:asciiTheme="majorHAnsi" w:hAnsiTheme="majorHAnsi"/>
          <w:sz w:val="24"/>
          <w:szCs w:val="24"/>
        </w:rPr>
      </w:pPr>
      <w:r w:rsidRPr="009451C5">
        <w:rPr>
          <w:rFonts w:asciiTheme="majorHAnsi" w:hAnsiTheme="majorHAnsi"/>
          <w:sz w:val="24"/>
          <w:szCs w:val="24"/>
        </w:rPr>
        <w:t xml:space="preserve">A classroom lecture/ tutorial of 60 min (1 </w:t>
      </w:r>
      <w:proofErr w:type="spellStart"/>
      <w:r w:rsidRPr="009451C5">
        <w:rPr>
          <w:rFonts w:asciiTheme="majorHAnsi" w:hAnsiTheme="majorHAnsi"/>
          <w:sz w:val="24"/>
          <w:szCs w:val="24"/>
        </w:rPr>
        <w:t>hr</w:t>
      </w:r>
      <w:proofErr w:type="spellEnd"/>
      <w:r w:rsidRPr="009451C5">
        <w:rPr>
          <w:rFonts w:asciiTheme="majorHAnsi" w:hAnsiTheme="majorHAnsi"/>
          <w:sz w:val="24"/>
          <w:szCs w:val="24"/>
        </w:rPr>
        <w:t>) duration per week, spread over the entire semester, shall be considered as one credit.</w:t>
      </w:r>
    </w:p>
    <w:p w14:paraId="1356D5E0" w14:textId="77777777" w:rsidR="00211DF0" w:rsidRPr="009451C5" w:rsidRDefault="00000000" w:rsidP="009451C5">
      <w:pPr>
        <w:pStyle w:val="ListParagraph"/>
        <w:numPr>
          <w:ilvl w:val="2"/>
          <w:numId w:val="7"/>
        </w:numPr>
        <w:tabs>
          <w:tab w:val="left" w:pos="1192"/>
        </w:tabs>
        <w:spacing w:line="360" w:lineRule="auto"/>
        <w:ind w:right="970"/>
        <w:rPr>
          <w:rFonts w:asciiTheme="majorHAnsi" w:hAnsiTheme="majorHAnsi"/>
          <w:sz w:val="24"/>
          <w:szCs w:val="24"/>
        </w:rPr>
      </w:pPr>
      <w:r w:rsidRPr="009451C5">
        <w:rPr>
          <w:rFonts w:asciiTheme="majorHAnsi" w:hAnsiTheme="majorHAnsi"/>
          <w:sz w:val="24"/>
          <w:szCs w:val="24"/>
        </w:rPr>
        <w:t>A</w:t>
      </w:r>
      <w:r w:rsidRPr="009451C5">
        <w:rPr>
          <w:rFonts w:asciiTheme="majorHAnsi" w:hAnsiTheme="majorHAnsi"/>
          <w:spacing w:val="72"/>
          <w:sz w:val="24"/>
          <w:szCs w:val="24"/>
        </w:rPr>
        <w:t xml:space="preserve"> </w:t>
      </w:r>
      <w:r w:rsidRPr="009451C5">
        <w:rPr>
          <w:rFonts w:asciiTheme="majorHAnsi" w:hAnsiTheme="majorHAnsi"/>
          <w:sz w:val="24"/>
          <w:szCs w:val="24"/>
        </w:rPr>
        <w:t>laboratory</w:t>
      </w:r>
      <w:r w:rsidRPr="009451C5">
        <w:rPr>
          <w:rFonts w:asciiTheme="majorHAnsi" w:hAnsiTheme="majorHAnsi"/>
          <w:spacing w:val="72"/>
          <w:sz w:val="24"/>
          <w:szCs w:val="24"/>
        </w:rPr>
        <w:t xml:space="preserve"> </w:t>
      </w:r>
      <w:r w:rsidRPr="009451C5">
        <w:rPr>
          <w:rFonts w:asciiTheme="majorHAnsi" w:hAnsiTheme="majorHAnsi"/>
          <w:sz w:val="24"/>
          <w:szCs w:val="24"/>
        </w:rPr>
        <w:t>session</w:t>
      </w:r>
      <w:r w:rsidRPr="009451C5">
        <w:rPr>
          <w:rFonts w:asciiTheme="majorHAnsi" w:hAnsiTheme="majorHAnsi"/>
          <w:spacing w:val="73"/>
          <w:sz w:val="24"/>
          <w:szCs w:val="24"/>
        </w:rPr>
        <w:t xml:space="preserve"> </w:t>
      </w:r>
      <w:r w:rsidRPr="009451C5">
        <w:rPr>
          <w:rFonts w:asciiTheme="majorHAnsi" w:hAnsiTheme="majorHAnsi"/>
          <w:sz w:val="24"/>
          <w:szCs w:val="24"/>
        </w:rPr>
        <w:t>of</w:t>
      </w:r>
      <w:r w:rsidRPr="009451C5">
        <w:rPr>
          <w:rFonts w:asciiTheme="majorHAnsi" w:hAnsiTheme="majorHAnsi"/>
          <w:spacing w:val="72"/>
          <w:sz w:val="24"/>
          <w:szCs w:val="24"/>
        </w:rPr>
        <w:t xml:space="preserve"> </w:t>
      </w:r>
      <w:r w:rsidRPr="009451C5">
        <w:rPr>
          <w:rFonts w:asciiTheme="majorHAnsi" w:hAnsiTheme="majorHAnsi"/>
          <w:sz w:val="24"/>
          <w:szCs w:val="24"/>
        </w:rPr>
        <w:t>minimum</w:t>
      </w:r>
      <w:r w:rsidRPr="009451C5">
        <w:rPr>
          <w:rFonts w:asciiTheme="majorHAnsi" w:hAnsiTheme="majorHAnsi"/>
          <w:spacing w:val="73"/>
          <w:sz w:val="24"/>
          <w:szCs w:val="24"/>
        </w:rPr>
        <w:t xml:space="preserve"> </w:t>
      </w:r>
      <w:r w:rsidRPr="009451C5">
        <w:rPr>
          <w:rFonts w:asciiTheme="majorHAnsi" w:hAnsiTheme="majorHAnsi"/>
          <w:sz w:val="24"/>
          <w:szCs w:val="24"/>
        </w:rPr>
        <w:t>of</w:t>
      </w:r>
      <w:r w:rsidRPr="009451C5">
        <w:rPr>
          <w:rFonts w:asciiTheme="majorHAnsi" w:hAnsiTheme="majorHAnsi"/>
          <w:spacing w:val="72"/>
          <w:sz w:val="24"/>
          <w:szCs w:val="24"/>
        </w:rPr>
        <w:t xml:space="preserve"> </w:t>
      </w:r>
      <w:r w:rsidRPr="009451C5">
        <w:rPr>
          <w:rFonts w:asciiTheme="majorHAnsi" w:hAnsiTheme="majorHAnsi"/>
          <w:sz w:val="24"/>
          <w:szCs w:val="24"/>
        </w:rPr>
        <w:t>120</w:t>
      </w:r>
      <w:r w:rsidRPr="009451C5">
        <w:rPr>
          <w:rFonts w:asciiTheme="majorHAnsi" w:hAnsiTheme="majorHAnsi"/>
          <w:spacing w:val="75"/>
          <w:sz w:val="24"/>
          <w:szCs w:val="24"/>
        </w:rPr>
        <w:t xml:space="preserve"> </w:t>
      </w:r>
      <w:r w:rsidRPr="009451C5">
        <w:rPr>
          <w:rFonts w:asciiTheme="majorHAnsi" w:hAnsiTheme="majorHAnsi"/>
          <w:sz w:val="24"/>
          <w:szCs w:val="24"/>
        </w:rPr>
        <w:t>min</w:t>
      </w:r>
      <w:r w:rsidRPr="009451C5">
        <w:rPr>
          <w:rFonts w:asciiTheme="majorHAnsi" w:hAnsiTheme="majorHAnsi"/>
          <w:spacing w:val="74"/>
          <w:sz w:val="24"/>
          <w:szCs w:val="24"/>
        </w:rPr>
        <w:t xml:space="preserve"> </w:t>
      </w:r>
      <w:r w:rsidRPr="009451C5">
        <w:rPr>
          <w:rFonts w:asciiTheme="majorHAnsi" w:hAnsiTheme="majorHAnsi"/>
          <w:sz w:val="24"/>
          <w:szCs w:val="24"/>
        </w:rPr>
        <w:t>(2</w:t>
      </w:r>
      <w:r w:rsidRPr="009451C5">
        <w:rPr>
          <w:rFonts w:asciiTheme="majorHAnsi" w:hAnsiTheme="majorHAnsi"/>
          <w:spacing w:val="72"/>
          <w:sz w:val="24"/>
          <w:szCs w:val="24"/>
        </w:rPr>
        <w:t xml:space="preserve"> </w:t>
      </w:r>
      <w:proofErr w:type="spellStart"/>
      <w:r w:rsidRPr="009451C5">
        <w:rPr>
          <w:rFonts w:asciiTheme="majorHAnsi" w:hAnsiTheme="majorHAnsi"/>
          <w:sz w:val="24"/>
          <w:szCs w:val="24"/>
        </w:rPr>
        <w:t>hr</w:t>
      </w:r>
      <w:proofErr w:type="spellEnd"/>
      <w:r w:rsidRPr="009451C5">
        <w:rPr>
          <w:rFonts w:asciiTheme="majorHAnsi" w:hAnsiTheme="majorHAnsi"/>
          <w:sz w:val="24"/>
          <w:szCs w:val="24"/>
        </w:rPr>
        <w:t>)</w:t>
      </w:r>
      <w:r w:rsidRPr="009451C5">
        <w:rPr>
          <w:rFonts w:asciiTheme="majorHAnsi" w:hAnsiTheme="majorHAnsi"/>
          <w:spacing w:val="73"/>
          <w:sz w:val="24"/>
          <w:szCs w:val="24"/>
        </w:rPr>
        <w:t xml:space="preserve"> </w:t>
      </w:r>
      <w:r w:rsidRPr="009451C5">
        <w:rPr>
          <w:rFonts w:asciiTheme="majorHAnsi" w:hAnsiTheme="majorHAnsi"/>
          <w:sz w:val="24"/>
          <w:szCs w:val="24"/>
        </w:rPr>
        <w:t>per</w:t>
      </w:r>
      <w:r w:rsidRPr="009451C5">
        <w:rPr>
          <w:rFonts w:asciiTheme="majorHAnsi" w:hAnsiTheme="majorHAnsi"/>
          <w:spacing w:val="73"/>
          <w:sz w:val="24"/>
          <w:szCs w:val="24"/>
        </w:rPr>
        <w:t xml:space="preserve"> </w:t>
      </w:r>
      <w:r w:rsidRPr="009451C5">
        <w:rPr>
          <w:rFonts w:asciiTheme="majorHAnsi" w:hAnsiTheme="majorHAnsi"/>
          <w:sz w:val="24"/>
          <w:szCs w:val="24"/>
        </w:rPr>
        <w:t>week</w:t>
      </w:r>
      <w:r w:rsidRPr="009451C5">
        <w:rPr>
          <w:rFonts w:asciiTheme="majorHAnsi" w:hAnsiTheme="majorHAnsi"/>
          <w:spacing w:val="74"/>
          <w:sz w:val="24"/>
          <w:szCs w:val="24"/>
        </w:rPr>
        <w:t xml:space="preserve"> </w:t>
      </w:r>
      <w:r w:rsidRPr="009451C5">
        <w:rPr>
          <w:rFonts w:asciiTheme="majorHAnsi" w:hAnsiTheme="majorHAnsi"/>
          <w:sz w:val="24"/>
          <w:szCs w:val="24"/>
        </w:rPr>
        <w:t>shall</w:t>
      </w:r>
      <w:r w:rsidRPr="009451C5">
        <w:rPr>
          <w:rFonts w:asciiTheme="majorHAnsi" w:hAnsiTheme="majorHAnsi"/>
          <w:spacing w:val="73"/>
          <w:sz w:val="24"/>
          <w:szCs w:val="24"/>
        </w:rPr>
        <w:t xml:space="preserve"> </w:t>
      </w:r>
      <w:r w:rsidRPr="009451C5">
        <w:rPr>
          <w:rFonts w:asciiTheme="majorHAnsi" w:hAnsiTheme="majorHAnsi"/>
          <w:sz w:val="24"/>
          <w:szCs w:val="24"/>
        </w:rPr>
        <w:t>be considered as one credit.</w:t>
      </w:r>
    </w:p>
    <w:p w14:paraId="0557BDE8" w14:textId="77777777" w:rsidR="00211DF0" w:rsidRPr="009451C5" w:rsidRDefault="00000000" w:rsidP="009451C5">
      <w:pPr>
        <w:pStyle w:val="ListParagraph"/>
        <w:numPr>
          <w:ilvl w:val="2"/>
          <w:numId w:val="7"/>
        </w:numPr>
        <w:tabs>
          <w:tab w:val="left" w:pos="1192"/>
        </w:tabs>
        <w:spacing w:line="360" w:lineRule="auto"/>
        <w:ind w:right="967"/>
        <w:rPr>
          <w:rFonts w:asciiTheme="majorHAnsi" w:hAnsiTheme="majorHAnsi"/>
          <w:sz w:val="24"/>
          <w:szCs w:val="24"/>
        </w:rPr>
      </w:pPr>
      <w:r w:rsidRPr="009451C5">
        <w:rPr>
          <w:rFonts w:asciiTheme="majorHAnsi" w:hAnsiTheme="majorHAnsi"/>
          <w:sz w:val="24"/>
          <w:szCs w:val="24"/>
        </w:rPr>
        <w:t xml:space="preserve">A project work/ Internship session of 60 minutes (1 </w:t>
      </w:r>
      <w:proofErr w:type="spellStart"/>
      <w:r w:rsidRPr="009451C5">
        <w:rPr>
          <w:rFonts w:asciiTheme="majorHAnsi" w:hAnsiTheme="majorHAnsi"/>
          <w:sz w:val="24"/>
          <w:szCs w:val="24"/>
        </w:rPr>
        <w:t>hr</w:t>
      </w:r>
      <w:proofErr w:type="spellEnd"/>
      <w:r w:rsidRPr="009451C5">
        <w:rPr>
          <w:rFonts w:asciiTheme="majorHAnsi" w:hAnsiTheme="majorHAnsi"/>
          <w:sz w:val="24"/>
          <w:szCs w:val="24"/>
        </w:rPr>
        <w:t>) carried out per week shall be considered as one credit.</w:t>
      </w:r>
    </w:p>
    <w:p w14:paraId="121D245B" w14:textId="77777777" w:rsidR="00211DF0" w:rsidRPr="009451C5" w:rsidRDefault="00211DF0" w:rsidP="009451C5">
      <w:pPr>
        <w:pStyle w:val="BodyText"/>
        <w:spacing w:line="360" w:lineRule="auto"/>
        <w:rPr>
          <w:rFonts w:asciiTheme="majorHAnsi" w:hAnsiTheme="majorHAnsi"/>
        </w:rPr>
      </w:pPr>
    </w:p>
    <w:p w14:paraId="03087DF2" w14:textId="77777777" w:rsidR="00211DF0" w:rsidRPr="009451C5" w:rsidRDefault="00000000" w:rsidP="009451C5">
      <w:pPr>
        <w:pStyle w:val="Heading1"/>
        <w:numPr>
          <w:ilvl w:val="0"/>
          <w:numId w:val="8"/>
        </w:numPr>
        <w:tabs>
          <w:tab w:val="left" w:pos="413"/>
        </w:tabs>
        <w:spacing w:line="360" w:lineRule="auto"/>
        <w:ind w:left="413" w:hanging="248"/>
        <w:rPr>
          <w:rFonts w:asciiTheme="majorHAnsi" w:hAnsiTheme="majorHAnsi"/>
        </w:rPr>
      </w:pPr>
      <w:r w:rsidRPr="009451C5">
        <w:rPr>
          <w:rFonts w:asciiTheme="majorHAnsi" w:hAnsiTheme="majorHAnsi"/>
        </w:rPr>
        <w:t>MEDIUM</w:t>
      </w:r>
      <w:r w:rsidRPr="009451C5">
        <w:rPr>
          <w:rFonts w:asciiTheme="majorHAnsi" w:hAnsiTheme="majorHAnsi"/>
          <w:spacing w:val="-1"/>
        </w:rPr>
        <w:t xml:space="preserve"> </w:t>
      </w:r>
      <w:r w:rsidRPr="009451C5">
        <w:rPr>
          <w:rFonts w:asciiTheme="majorHAnsi" w:hAnsiTheme="majorHAnsi"/>
        </w:rPr>
        <w:t>OF</w:t>
      </w:r>
      <w:r w:rsidRPr="009451C5">
        <w:rPr>
          <w:rFonts w:asciiTheme="majorHAnsi" w:hAnsiTheme="majorHAnsi"/>
          <w:spacing w:val="-2"/>
        </w:rPr>
        <w:t xml:space="preserve"> INSTRUCTION</w:t>
      </w:r>
    </w:p>
    <w:p w14:paraId="77D459F1" w14:textId="77777777" w:rsidR="00211DF0" w:rsidRPr="009451C5" w:rsidRDefault="00000000" w:rsidP="009451C5">
      <w:pPr>
        <w:pStyle w:val="BodyText"/>
        <w:spacing w:line="360" w:lineRule="auto"/>
        <w:ind w:left="165" w:right="278"/>
        <w:rPr>
          <w:rFonts w:asciiTheme="majorHAnsi" w:hAnsiTheme="majorHAnsi"/>
        </w:rPr>
      </w:pPr>
      <w:r w:rsidRPr="009451C5">
        <w:rPr>
          <w:rFonts w:asciiTheme="majorHAnsi" w:hAnsiTheme="majorHAnsi"/>
        </w:rPr>
        <w:t>The</w:t>
      </w:r>
      <w:r w:rsidRPr="009451C5">
        <w:rPr>
          <w:rFonts w:asciiTheme="majorHAnsi" w:hAnsiTheme="majorHAnsi"/>
          <w:spacing w:val="80"/>
        </w:rPr>
        <w:t xml:space="preserve"> </w:t>
      </w:r>
      <w:r w:rsidRPr="009451C5">
        <w:rPr>
          <w:rFonts w:asciiTheme="majorHAnsi" w:hAnsiTheme="majorHAnsi"/>
        </w:rPr>
        <w:t>medium</w:t>
      </w:r>
      <w:r w:rsidRPr="009451C5">
        <w:rPr>
          <w:rFonts w:asciiTheme="majorHAnsi" w:hAnsiTheme="majorHAnsi"/>
          <w:spacing w:val="80"/>
        </w:rPr>
        <w:t xml:space="preserve"> </w:t>
      </w:r>
      <w:r w:rsidRPr="009451C5">
        <w:rPr>
          <w:rFonts w:asciiTheme="majorHAnsi" w:hAnsiTheme="majorHAnsi"/>
        </w:rPr>
        <w:t>of</w:t>
      </w:r>
      <w:r w:rsidRPr="009451C5">
        <w:rPr>
          <w:rFonts w:asciiTheme="majorHAnsi" w:hAnsiTheme="majorHAnsi"/>
          <w:spacing w:val="80"/>
        </w:rPr>
        <w:t xml:space="preserve"> </w:t>
      </w:r>
      <w:r w:rsidRPr="009451C5">
        <w:rPr>
          <w:rFonts w:asciiTheme="majorHAnsi" w:hAnsiTheme="majorHAnsi"/>
        </w:rPr>
        <w:t>instruction</w:t>
      </w:r>
      <w:r w:rsidRPr="009451C5">
        <w:rPr>
          <w:rFonts w:asciiTheme="majorHAnsi" w:hAnsiTheme="majorHAnsi"/>
          <w:spacing w:val="80"/>
        </w:rPr>
        <w:t xml:space="preserve"> </w:t>
      </w:r>
      <w:r w:rsidRPr="009451C5">
        <w:rPr>
          <w:rFonts w:asciiTheme="majorHAnsi" w:hAnsiTheme="majorHAnsi"/>
        </w:rPr>
        <w:t>(including</w:t>
      </w:r>
      <w:r w:rsidRPr="009451C5">
        <w:rPr>
          <w:rFonts w:asciiTheme="majorHAnsi" w:hAnsiTheme="majorHAnsi"/>
          <w:spacing w:val="80"/>
        </w:rPr>
        <w:t xml:space="preserve"> </w:t>
      </w:r>
      <w:r w:rsidRPr="009451C5">
        <w:rPr>
          <w:rFonts w:asciiTheme="majorHAnsi" w:hAnsiTheme="majorHAnsi"/>
        </w:rPr>
        <w:t>examinations</w:t>
      </w:r>
      <w:r w:rsidRPr="009451C5">
        <w:rPr>
          <w:rFonts w:asciiTheme="majorHAnsi" w:hAnsiTheme="majorHAnsi"/>
          <w:spacing w:val="80"/>
        </w:rPr>
        <w:t xml:space="preserve"> </w:t>
      </w:r>
      <w:r w:rsidRPr="009451C5">
        <w:rPr>
          <w:rFonts w:asciiTheme="majorHAnsi" w:hAnsiTheme="majorHAnsi"/>
        </w:rPr>
        <w:t>and</w:t>
      </w:r>
      <w:r w:rsidRPr="009451C5">
        <w:rPr>
          <w:rFonts w:asciiTheme="majorHAnsi" w:hAnsiTheme="majorHAnsi"/>
          <w:spacing w:val="79"/>
        </w:rPr>
        <w:t xml:space="preserve"> </w:t>
      </w:r>
      <w:r w:rsidRPr="009451C5">
        <w:rPr>
          <w:rFonts w:asciiTheme="majorHAnsi" w:hAnsiTheme="majorHAnsi"/>
        </w:rPr>
        <w:t>project</w:t>
      </w:r>
      <w:r w:rsidRPr="009451C5">
        <w:rPr>
          <w:rFonts w:asciiTheme="majorHAnsi" w:hAnsiTheme="majorHAnsi"/>
          <w:spacing w:val="78"/>
        </w:rPr>
        <w:t xml:space="preserve"> </w:t>
      </w:r>
      <w:r w:rsidRPr="009451C5">
        <w:rPr>
          <w:rFonts w:asciiTheme="majorHAnsi" w:hAnsiTheme="majorHAnsi"/>
        </w:rPr>
        <w:t>reports)</w:t>
      </w:r>
      <w:r w:rsidRPr="009451C5">
        <w:rPr>
          <w:rFonts w:asciiTheme="majorHAnsi" w:hAnsiTheme="majorHAnsi"/>
          <w:spacing w:val="80"/>
        </w:rPr>
        <w:t xml:space="preserve"> </w:t>
      </w:r>
      <w:r w:rsidRPr="009451C5">
        <w:rPr>
          <w:rFonts w:asciiTheme="majorHAnsi" w:hAnsiTheme="majorHAnsi"/>
        </w:rPr>
        <w:t>shall</w:t>
      </w:r>
      <w:r w:rsidRPr="009451C5">
        <w:rPr>
          <w:rFonts w:asciiTheme="majorHAnsi" w:hAnsiTheme="majorHAnsi"/>
          <w:spacing w:val="80"/>
        </w:rPr>
        <w:t xml:space="preserve"> </w:t>
      </w:r>
      <w:r w:rsidRPr="009451C5">
        <w:rPr>
          <w:rFonts w:asciiTheme="majorHAnsi" w:hAnsiTheme="majorHAnsi"/>
        </w:rPr>
        <w:t xml:space="preserve">be </w:t>
      </w:r>
      <w:r w:rsidRPr="009451C5">
        <w:rPr>
          <w:rFonts w:asciiTheme="majorHAnsi" w:hAnsiTheme="majorHAnsi"/>
          <w:spacing w:val="-2"/>
        </w:rPr>
        <w:t>English.</w:t>
      </w:r>
    </w:p>
    <w:p w14:paraId="288B7920" w14:textId="77777777" w:rsidR="00211DF0" w:rsidRPr="009451C5" w:rsidRDefault="00211DF0" w:rsidP="009451C5">
      <w:pPr>
        <w:pStyle w:val="BodyText"/>
        <w:spacing w:line="360" w:lineRule="auto"/>
        <w:rPr>
          <w:rFonts w:asciiTheme="majorHAnsi" w:hAnsiTheme="majorHAnsi"/>
        </w:rPr>
      </w:pPr>
    </w:p>
    <w:p w14:paraId="09B293E0" w14:textId="77777777" w:rsidR="00211DF0" w:rsidRPr="009451C5" w:rsidRDefault="00000000" w:rsidP="009451C5">
      <w:pPr>
        <w:pStyle w:val="Heading1"/>
        <w:numPr>
          <w:ilvl w:val="0"/>
          <w:numId w:val="8"/>
        </w:numPr>
        <w:tabs>
          <w:tab w:val="left" w:pos="413"/>
        </w:tabs>
        <w:spacing w:line="360" w:lineRule="auto"/>
        <w:ind w:left="413" w:hanging="248"/>
        <w:rPr>
          <w:rFonts w:asciiTheme="majorHAnsi" w:hAnsiTheme="majorHAnsi"/>
        </w:rPr>
      </w:pPr>
      <w:r w:rsidRPr="009451C5">
        <w:rPr>
          <w:rFonts w:asciiTheme="majorHAnsi" w:hAnsiTheme="majorHAnsi"/>
          <w:spacing w:val="-2"/>
        </w:rPr>
        <w:t>REGISTRATION</w:t>
      </w:r>
    </w:p>
    <w:p w14:paraId="22DFA449" w14:textId="77777777" w:rsidR="00211DF0" w:rsidRPr="009451C5" w:rsidRDefault="00000000" w:rsidP="009451C5">
      <w:pPr>
        <w:pStyle w:val="BodyText"/>
        <w:spacing w:line="360" w:lineRule="auto"/>
        <w:ind w:left="165" w:right="397"/>
        <w:rPr>
          <w:rFonts w:asciiTheme="majorHAnsi" w:hAnsiTheme="majorHAnsi"/>
        </w:rPr>
      </w:pPr>
      <w:r w:rsidRPr="009451C5">
        <w:rPr>
          <w:rFonts w:asciiTheme="majorHAnsi" w:hAnsiTheme="majorHAnsi"/>
        </w:rPr>
        <w:t>Any</w:t>
      </w:r>
      <w:r w:rsidRPr="009451C5">
        <w:rPr>
          <w:rFonts w:asciiTheme="majorHAnsi" w:hAnsiTheme="majorHAnsi"/>
          <w:spacing w:val="-3"/>
        </w:rPr>
        <w:t xml:space="preserve"> </w:t>
      </w:r>
      <w:r w:rsidRPr="009451C5">
        <w:rPr>
          <w:rFonts w:asciiTheme="majorHAnsi" w:hAnsiTheme="majorHAnsi"/>
        </w:rPr>
        <w:t>of</w:t>
      </w:r>
      <w:r w:rsidRPr="009451C5">
        <w:rPr>
          <w:rFonts w:asciiTheme="majorHAnsi" w:hAnsiTheme="majorHAnsi"/>
          <w:spacing w:val="-3"/>
        </w:rPr>
        <w:t xml:space="preserve"> </w:t>
      </w:r>
      <w:r w:rsidRPr="009451C5">
        <w:rPr>
          <w:rFonts w:asciiTheme="majorHAnsi" w:hAnsiTheme="majorHAnsi"/>
        </w:rPr>
        <w:t>the</w:t>
      </w:r>
      <w:r w:rsidRPr="009451C5">
        <w:rPr>
          <w:rFonts w:asciiTheme="majorHAnsi" w:hAnsiTheme="majorHAnsi"/>
          <w:spacing w:val="-2"/>
        </w:rPr>
        <w:t xml:space="preserve"> </w:t>
      </w:r>
      <w:r w:rsidRPr="009451C5">
        <w:rPr>
          <w:rFonts w:asciiTheme="majorHAnsi" w:hAnsiTheme="majorHAnsi"/>
        </w:rPr>
        <w:t>following</w:t>
      </w:r>
      <w:r w:rsidRPr="009451C5">
        <w:rPr>
          <w:rFonts w:asciiTheme="majorHAnsi" w:hAnsiTheme="majorHAnsi"/>
          <w:spacing w:val="-4"/>
        </w:rPr>
        <w:t xml:space="preserve"> </w:t>
      </w:r>
      <w:proofErr w:type="gramStart"/>
      <w:r w:rsidRPr="009451C5">
        <w:rPr>
          <w:rFonts w:asciiTheme="majorHAnsi" w:hAnsiTheme="majorHAnsi"/>
        </w:rPr>
        <w:t>student</w:t>
      </w:r>
      <w:proofErr w:type="gramEnd"/>
      <w:r w:rsidRPr="009451C5">
        <w:rPr>
          <w:rFonts w:asciiTheme="majorHAnsi" w:hAnsiTheme="majorHAnsi"/>
          <w:spacing w:val="-3"/>
        </w:rPr>
        <w:t xml:space="preserve"> </w:t>
      </w:r>
      <w:r w:rsidRPr="009451C5">
        <w:rPr>
          <w:rFonts w:asciiTheme="majorHAnsi" w:hAnsiTheme="majorHAnsi"/>
        </w:rPr>
        <w:t>must</w:t>
      </w:r>
      <w:r w:rsidRPr="009451C5">
        <w:rPr>
          <w:rFonts w:asciiTheme="majorHAnsi" w:hAnsiTheme="majorHAnsi"/>
          <w:spacing w:val="-3"/>
        </w:rPr>
        <w:t xml:space="preserve"> </w:t>
      </w:r>
      <w:r w:rsidRPr="009451C5">
        <w:rPr>
          <w:rFonts w:asciiTheme="majorHAnsi" w:hAnsiTheme="majorHAnsi"/>
        </w:rPr>
        <w:t>register</w:t>
      </w:r>
      <w:r w:rsidRPr="009451C5">
        <w:rPr>
          <w:rFonts w:asciiTheme="majorHAnsi" w:hAnsiTheme="majorHAnsi"/>
          <w:spacing w:val="-3"/>
        </w:rPr>
        <w:t xml:space="preserve"> </w:t>
      </w:r>
      <w:r w:rsidRPr="009451C5">
        <w:rPr>
          <w:rFonts w:asciiTheme="majorHAnsi" w:hAnsiTheme="majorHAnsi"/>
        </w:rPr>
        <w:t>for</w:t>
      </w:r>
      <w:r w:rsidRPr="009451C5">
        <w:rPr>
          <w:rFonts w:asciiTheme="majorHAnsi" w:hAnsiTheme="majorHAnsi"/>
          <w:spacing w:val="-4"/>
        </w:rPr>
        <w:t xml:space="preserve"> </w:t>
      </w:r>
      <w:r w:rsidRPr="009451C5">
        <w:rPr>
          <w:rFonts w:asciiTheme="majorHAnsi" w:hAnsiTheme="majorHAnsi"/>
        </w:rPr>
        <w:t>the</w:t>
      </w:r>
      <w:r w:rsidRPr="009451C5">
        <w:rPr>
          <w:rFonts w:asciiTheme="majorHAnsi" w:hAnsiTheme="majorHAnsi"/>
          <w:spacing w:val="-2"/>
        </w:rPr>
        <w:t xml:space="preserve"> </w:t>
      </w:r>
      <w:r w:rsidRPr="009451C5">
        <w:rPr>
          <w:rFonts w:asciiTheme="majorHAnsi" w:hAnsiTheme="majorHAnsi"/>
        </w:rPr>
        <w:t>courses</w:t>
      </w:r>
      <w:r w:rsidRPr="009451C5">
        <w:rPr>
          <w:rFonts w:asciiTheme="majorHAnsi" w:hAnsiTheme="majorHAnsi"/>
          <w:spacing w:val="-2"/>
        </w:rPr>
        <w:t xml:space="preserve"> </w:t>
      </w:r>
      <w:proofErr w:type="gramStart"/>
      <w:r w:rsidRPr="009451C5">
        <w:rPr>
          <w:rFonts w:asciiTheme="majorHAnsi" w:hAnsiTheme="majorHAnsi"/>
        </w:rPr>
        <w:t>opted</w:t>
      </w:r>
      <w:proofErr w:type="gramEnd"/>
      <w:r w:rsidRPr="009451C5">
        <w:rPr>
          <w:rFonts w:asciiTheme="majorHAnsi" w:hAnsiTheme="majorHAnsi"/>
          <w:spacing w:val="-2"/>
        </w:rPr>
        <w:t xml:space="preserve"> </w:t>
      </w:r>
      <w:r w:rsidRPr="009451C5">
        <w:rPr>
          <w:rFonts w:asciiTheme="majorHAnsi" w:hAnsiTheme="majorHAnsi"/>
        </w:rPr>
        <w:t>in</w:t>
      </w:r>
      <w:r w:rsidRPr="009451C5">
        <w:rPr>
          <w:rFonts w:asciiTheme="majorHAnsi" w:hAnsiTheme="majorHAnsi"/>
          <w:spacing w:val="-2"/>
        </w:rPr>
        <w:t xml:space="preserve"> </w:t>
      </w:r>
      <w:r w:rsidRPr="009451C5">
        <w:rPr>
          <w:rFonts w:asciiTheme="majorHAnsi" w:hAnsiTheme="majorHAnsi"/>
        </w:rPr>
        <w:t>a</w:t>
      </w:r>
      <w:r w:rsidRPr="009451C5">
        <w:rPr>
          <w:rFonts w:asciiTheme="majorHAnsi" w:hAnsiTheme="majorHAnsi"/>
          <w:spacing w:val="-3"/>
        </w:rPr>
        <w:t xml:space="preserve"> </w:t>
      </w:r>
      <w:r w:rsidRPr="009451C5">
        <w:rPr>
          <w:rFonts w:asciiTheme="majorHAnsi" w:hAnsiTheme="majorHAnsi"/>
        </w:rPr>
        <w:t>particular</w:t>
      </w:r>
      <w:r w:rsidRPr="009451C5">
        <w:rPr>
          <w:rFonts w:asciiTheme="majorHAnsi" w:hAnsiTheme="majorHAnsi"/>
          <w:spacing w:val="-3"/>
        </w:rPr>
        <w:t xml:space="preserve"> </w:t>
      </w:r>
      <w:r w:rsidRPr="009451C5">
        <w:rPr>
          <w:rFonts w:asciiTheme="majorHAnsi" w:hAnsiTheme="majorHAnsi"/>
        </w:rPr>
        <w:t>semester during the scheduled registration period.</w:t>
      </w:r>
    </w:p>
    <w:p w14:paraId="78AE48ED" w14:textId="77777777" w:rsidR="00211DF0" w:rsidRPr="009451C5" w:rsidRDefault="00000000" w:rsidP="009451C5">
      <w:pPr>
        <w:pStyle w:val="ListParagraph"/>
        <w:numPr>
          <w:ilvl w:val="0"/>
          <w:numId w:val="6"/>
        </w:numPr>
        <w:tabs>
          <w:tab w:val="left" w:pos="885"/>
        </w:tabs>
        <w:spacing w:line="360" w:lineRule="auto"/>
        <w:ind w:hanging="475"/>
        <w:jc w:val="left"/>
        <w:rPr>
          <w:rFonts w:asciiTheme="majorHAnsi" w:hAnsiTheme="majorHAnsi"/>
          <w:sz w:val="24"/>
          <w:szCs w:val="24"/>
        </w:rPr>
      </w:pPr>
      <w:r w:rsidRPr="009451C5">
        <w:rPr>
          <w:rFonts w:asciiTheme="majorHAnsi" w:hAnsiTheme="majorHAnsi"/>
          <w:sz w:val="24"/>
          <w:szCs w:val="24"/>
        </w:rPr>
        <w:t>a</w:t>
      </w:r>
      <w:r w:rsidRPr="009451C5">
        <w:rPr>
          <w:rFonts w:asciiTheme="majorHAnsi" w:hAnsiTheme="majorHAnsi"/>
          <w:spacing w:val="-5"/>
          <w:sz w:val="24"/>
          <w:szCs w:val="24"/>
        </w:rPr>
        <w:t xml:space="preserve"> </w:t>
      </w:r>
      <w:r w:rsidRPr="009451C5">
        <w:rPr>
          <w:rFonts w:asciiTheme="majorHAnsi" w:hAnsiTheme="majorHAnsi"/>
          <w:sz w:val="24"/>
          <w:szCs w:val="24"/>
        </w:rPr>
        <w:t>new</w:t>
      </w:r>
      <w:r w:rsidRPr="009451C5">
        <w:rPr>
          <w:rFonts w:asciiTheme="majorHAnsi" w:hAnsiTheme="majorHAnsi"/>
          <w:spacing w:val="-2"/>
          <w:sz w:val="24"/>
          <w:szCs w:val="24"/>
        </w:rPr>
        <w:t xml:space="preserve"> </w:t>
      </w:r>
      <w:r w:rsidRPr="009451C5">
        <w:rPr>
          <w:rFonts w:asciiTheme="majorHAnsi" w:hAnsiTheme="majorHAnsi"/>
          <w:sz w:val="24"/>
          <w:szCs w:val="24"/>
        </w:rPr>
        <w:t>student</w:t>
      </w:r>
      <w:r w:rsidRPr="009451C5">
        <w:rPr>
          <w:rFonts w:asciiTheme="majorHAnsi" w:hAnsiTheme="majorHAnsi"/>
          <w:spacing w:val="-1"/>
          <w:sz w:val="24"/>
          <w:szCs w:val="24"/>
        </w:rPr>
        <w:t xml:space="preserve"> </w:t>
      </w:r>
      <w:r w:rsidRPr="009451C5">
        <w:rPr>
          <w:rFonts w:asciiTheme="majorHAnsi" w:hAnsiTheme="majorHAnsi"/>
          <w:sz w:val="24"/>
          <w:szCs w:val="24"/>
        </w:rPr>
        <w:t>who</w:t>
      </w:r>
      <w:r w:rsidRPr="009451C5">
        <w:rPr>
          <w:rFonts w:asciiTheme="majorHAnsi" w:hAnsiTheme="majorHAnsi"/>
          <w:spacing w:val="-2"/>
          <w:sz w:val="24"/>
          <w:szCs w:val="24"/>
        </w:rPr>
        <w:t xml:space="preserve"> </w:t>
      </w:r>
      <w:r w:rsidRPr="009451C5">
        <w:rPr>
          <w:rFonts w:asciiTheme="majorHAnsi" w:hAnsiTheme="majorHAnsi"/>
          <w:sz w:val="24"/>
          <w:szCs w:val="24"/>
        </w:rPr>
        <w:t>enrolls</w:t>
      </w:r>
      <w:r w:rsidRPr="009451C5">
        <w:rPr>
          <w:rFonts w:asciiTheme="majorHAnsi" w:hAnsiTheme="majorHAnsi"/>
          <w:spacing w:val="-1"/>
          <w:sz w:val="24"/>
          <w:szCs w:val="24"/>
        </w:rPr>
        <w:t xml:space="preserve"> </w:t>
      </w:r>
      <w:r w:rsidRPr="009451C5">
        <w:rPr>
          <w:rFonts w:asciiTheme="majorHAnsi" w:hAnsiTheme="majorHAnsi"/>
          <w:sz w:val="24"/>
          <w:szCs w:val="24"/>
        </w:rPr>
        <w:t>into</w:t>
      </w:r>
      <w:r w:rsidRPr="009451C5">
        <w:rPr>
          <w:rFonts w:asciiTheme="majorHAnsi" w:hAnsiTheme="majorHAnsi"/>
          <w:spacing w:val="-1"/>
          <w:sz w:val="24"/>
          <w:szCs w:val="24"/>
        </w:rPr>
        <w:t xml:space="preserve"> </w:t>
      </w:r>
      <w:r w:rsidRPr="009451C5">
        <w:rPr>
          <w:rFonts w:asciiTheme="majorHAnsi" w:hAnsiTheme="majorHAnsi"/>
          <w:sz w:val="24"/>
          <w:szCs w:val="24"/>
        </w:rPr>
        <w:t>any</w:t>
      </w:r>
      <w:r w:rsidRPr="009451C5">
        <w:rPr>
          <w:rFonts w:asciiTheme="majorHAnsi" w:hAnsiTheme="majorHAnsi"/>
          <w:spacing w:val="-2"/>
          <w:sz w:val="24"/>
          <w:szCs w:val="24"/>
        </w:rPr>
        <w:t xml:space="preserve"> program</w:t>
      </w:r>
    </w:p>
    <w:p w14:paraId="5130A615" w14:textId="77777777" w:rsidR="00211DF0" w:rsidRPr="009451C5" w:rsidRDefault="00000000" w:rsidP="009451C5">
      <w:pPr>
        <w:pStyle w:val="ListParagraph"/>
        <w:numPr>
          <w:ilvl w:val="0"/>
          <w:numId w:val="6"/>
        </w:numPr>
        <w:tabs>
          <w:tab w:val="left" w:pos="885"/>
        </w:tabs>
        <w:spacing w:line="360" w:lineRule="auto"/>
        <w:ind w:right="1014" w:hanging="543"/>
        <w:jc w:val="left"/>
        <w:rPr>
          <w:rFonts w:asciiTheme="majorHAnsi" w:hAnsiTheme="majorHAnsi"/>
          <w:sz w:val="24"/>
          <w:szCs w:val="24"/>
        </w:rPr>
      </w:pPr>
      <w:r w:rsidRPr="009451C5">
        <w:rPr>
          <w:rFonts w:asciiTheme="majorHAnsi" w:hAnsiTheme="majorHAnsi"/>
          <w:sz w:val="24"/>
          <w:szCs w:val="24"/>
        </w:rPr>
        <w:t>an</w:t>
      </w:r>
      <w:r w:rsidRPr="009451C5">
        <w:rPr>
          <w:rFonts w:asciiTheme="majorHAnsi" w:hAnsiTheme="majorHAnsi"/>
          <w:spacing w:val="74"/>
          <w:sz w:val="24"/>
          <w:szCs w:val="24"/>
        </w:rPr>
        <w:t xml:space="preserve"> </w:t>
      </w:r>
      <w:r w:rsidRPr="009451C5">
        <w:rPr>
          <w:rFonts w:asciiTheme="majorHAnsi" w:hAnsiTheme="majorHAnsi"/>
          <w:sz w:val="24"/>
          <w:szCs w:val="24"/>
        </w:rPr>
        <w:t>existing</w:t>
      </w:r>
      <w:r w:rsidRPr="009451C5">
        <w:rPr>
          <w:rFonts w:asciiTheme="majorHAnsi" w:hAnsiTheme="majorHAnsi"/>
          <w:spacing w:val="73"/>
          <w:sz w:val="24"/>
          <w:szCs w:val="24"/>
        </w:rPr>
        <w:t xml:space="preserve"> </w:t>
      </w:r>
      <w:r w:rsidRPr="009451C5">
        <w:rPr>
          <w:rFonts w:asciiTheme="majorHAnsi" w:hAnsiTheme="majorHAnsi"/>
          <w:sz w:val="24"/>
          <w:szCs w:val="24"/>
        </w:rPr>
        <w:t>student</w:t>
      </w:r>
      <w:r w:rsidRPr="009451C5">
        <w:rPr>
          <w:rFonts w:asciiTheme="majorHAnsi" w:hAnsiTheme="majorHAnsi"/>
          <w:spacing w:val="75"/>
          <w:sz w:val="24"/>
          <w:szCs w:val="24"/>
        </w:rPr>
        <w:t xml:space="preserve"> </w:t>
      </w:r>
      <w:r w:rsidRPr="009451C5">
        <w:rPr>
          <w:rFonts w:asciiTheme="majorHAnsi" w:hAnsiTheme="majorHAnsi"/>
          <w:sz w:val="24"/>
          <w:szCs w:val="24"/>
        </w:rPr>
        <w:t>who</w:t>
      </w:r>
      <w:r w:rsidRPr="009451C5">
        <w:rPr>
          <w:rFonts w:asciiTheme="majorHAnsi" w:hAnsiTheme="majorHAnsi"/>
          <w:spacing w:val="73"/>
          <w:sz w:val="24"/>
          <w:szCs w:val="24"/>
        </w:rPr>
        <w:t xml:space="preserve"> </w:t>
      </w:r>
      <w:r w:rsidRPr="009451C5">
        <w:rPr>
          <w:rFonts w:asciiTheme="majorHAnsi" w:hAnsiTheme="majorHAnsi"/>
          <w:sz w:val="24"/>
          <w:szCs w:val="24"/>
        </w:rPr>
        <w:t>is</w:t>
      </w:r>
      <w:r w:rsidRPr="009451C5">
        <w:rPr>
          <w:rFonts w:asciiTheme="majorHAnsi" w:hAnsiTheme="majorHAnsi"/>
          <w:spacing w:val="74"/>
          <w:sz w:val="24"/>
          <w:szCs w:val="24"/>
        </w:rPr>
        <w:t xml:space="preserve"> </w:t>
      </w:r>
      <w:proofErr w:type="gramStart"/>
      <w:r w:rsidRPr="009451C5">
        <w:rPr>
          <w:rFonts w:asciiTheme="majorHAnsi" w:hAnsiTheme="majorHAnsi"/>
          <w:sz w:val="24"/>
          <w:szCs w:val="24"/>
        </w:rPr>
        <w:t>continuing</w:t>
      </w:r>
      <w:r w:rsidRPr="009451C5">
        <w:rPr>
          <w:rFonts w:asciiTheme="majorHAnsi" w:hAnsiTheme="majorHAnsi"/>
          <w:spacing w:val="72"/>
          <w:sz w:val="24"/>
          <w:szCs w:val="24"/>
        </w:rPr>
        <w:t xml:space="preserve"> </w:t>
      </w:r>
      <w:r w:rsidRPr="009451C5">
        <w:rPr>
          <w:rFonts w:asciiTheme="majorHAnsi" w:hAnsiTheme="majorHAnsi"/>
          <w:sz w:val="24"/>
          <w:szCs w:val="24"/>
        </w:rPr>
        <w:t>on</w:t>
      </w:r>
      <w:proofErr w:type="gramEnd"/>
      <w:r w:rsidRPr="009451C5">
        <w:rPr>
          <w:rFonts w:asciiTheme="majorHAnsi" w:hAnsiTheme="majorHAnsi"/>
          <w:spacing w:val="73"/>
          <w:sz w:val="24"/>
          <w:szCs w:val="24"/>
        </w:rPr>
        <w:t xml:space="preserve"> </w:t>
      </w:r>
      <w:r w:rsidRPr="009451C5">
        <w:rPr>
          <w:rFonts w:asciiTheme="majorHAnsi" w:hAnsiTheme="majorHAnsi"/>
          <w:sz w:val="24"/>
          <w:szCs w:val="24"/>
        </w:rPr>
        <w:t>rolls</w:t>
      </w:r>
      <w:r w:rsidRPr="009451C5">
        <w:rPr>
          <w:rFonts w:asciiTheme="majorHAnsi" w:hAnsiTheme="majorHAnsi"/>
          <w:spacing w:val="75"/>
          <w:sz w:val="24"/>
          <w:szCs w:val="24"/>
        </w:rPr>
        <w:t xml:space="preserve"> </w:t>
      </w:r>
      <w:r w:rsidRPr="009451C5">
        <w:rPr>
          <w:rFonts w:asciiTheme="majorHAnsi" w:hAnsiTheme="majorHAnsi"/>
          <w:sz w:val="24"/>
          <w:szCs w:val="24"/>
        </w:rPr>
        <w:t>from</w:t>
      </w:r>
      <w:r w:rsidRPr="009451C5">
        <w:rPr>
          <w:rFonts w:asciiTheme="majorHAnsi" w:hAnsiTheme="majorHAnsi"/>
          <w:spacing w:val="72"/>
          <w:sz w:val="24"/>
          <w:szCs w:val="24"/>
        </w:rPr>
        <w:t xml:space="preserve"> </w:t>
      </w:r>
      <w:r w:rsidRPr="009451C5">
        <w:rPr>
          <w:rFonts w:asciiTheme="majorHAnsi" w:hAnsiTheme="majorHAnsi"/>
          <w:sz w:val="24"/>
          <w:szCs w:val="24"/>
        </w:rPr>
        <w:t>the</w:t>
      </w:r>
      <w:r w:rsidRPr="009451C5">
        <w:rPr>
          <w:rFonts w:asciiTheme="majorHAnsi" w:hAnsiTheme="majorHAnsi"/>
          <w:spacing w:val="74"/>
          <w:sz w:val="24"/>
          <w:szCs w:val="24"/>
        </w:rPr>
        <w:t xml:space="preserve"> </w:t>
      </w:r>
      <w:r w:rsidRPr="009451C5">
        <w:rPr>
          <w:rFonts w:asciiTheme="majorHAnsi" w:hAnsiTheme="majorHAnsi"/>
          <w:sz w:val="24"/>
          <w:szCs w:val="24"/>
        </w:rPr>
        <w:t>preceding</w:t>
      </w:r>
      <w:r w:rsidRPr="009451C5">
        <w:rPr>
          <w:rFonts w:asciiTheme="majorHAnsi" w:hAnsiTheme="majorHAnsi"/>
          <w:spacing w:val="72"/>
          <w:sz w:val="24"/>
          <w:szCs w:val="24"/>
        </w:rPr>
        <w:t xml:space="preserve"> </w:t>
      </w:r>
      <w:r w:rsidRPr="009451C5">
        <w:rPr>
          <w:rFonts w:asciiTheme="majorHAnsi" w:hAnsiTheme="majorHAnsi"/>
          <w:sz w:val="24"/>
          <w:szCs w:val="24"/>
        </w:rPr>
        <w:t xml:space="preserve">regular </w:t>
      </w:r>
      <w:r w:rsidRPr="009451C5">
        <w:rPr>
          <w:rFonts w:asciiTheme="majorHAnsi" w:hAnsiTheme="majorHAnsi"/>
          <w:spacing w:val="-2"/>
          <w:sz w:val="24"/>
          <w:szCs w:val="24"/>
        </w:rPr>
        <w:t>semester</w:t>
      </w:r>
    </w:p>
    <w:p w14:paraId="52604261" w14:textId="77777777" w:rsidR="00211DF0" w:rsidRPr="009451C5" w:rsidRDefault="00211DF0" w:rsidP="009451C5">
      <w:pPr>
        <w:pStyle w:val="ListParagraph"/>
        <w:spacing w:line="360" w:lineRule="auto"/>
        <w:rPr>
          <w:rFonts w:asciiTheme="majorHAnsi" w:hAnsiTheme="majorHAnsi"/>
          <w:sz w:val="24"/>
          <w:szCs w:val="24"/>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51DF5968" w14:textId="77777777" w:rsidR="00211DF0" w:rsidRPr="009451C5" w:rsidRDefault="00000000" w:rsidP="009451C5">
      <w:pPr>
        <w:pStyle w:val="ListParagraph"/>
        <w:numPr>
          <w:ilvl w:val="0"/>
          <w:numId w:val="6"/>
        </w:numPr>
        <w:tabs>
          <w:tab w:val="left" w:pos="885"/>
        </w:tabs>
        <w:spacing w:line="360" w:lineRule="auto"/>
        <w:ind w:right="1017" w:hanging="610"/>
        <w:jc w:val="left"/>
        <w:rPr>
          <w:rFonts w:asciiTheme="majorHAnsi" w:hAnsiTheme="majorHAnsi"/>
          <w:sz w:val="24"/>
          <w:szCs w:val="24"/>
        </w:rPr>
      </w:pPr>
      <w:r w:rsidRPr="009451C5">
        <w:rPr>
          <w:rFonts w:asciiTheme="majorHAnsi" w:hAnsiTheme="majorHAnsi"/>
          <w:sz w:val="24"/>
          <w:szCs w:val="24"/>
        </w:rPr>
        <w:lastRenderedPageBreak/>
        <w:t>a former student, i.e., who has not enrolled in the preceding regular semester or who has availed academic break or detained and got readmission</w:t>
      </w:r>
    </w:p>
    <w:p w14:paraId="0075C047" w14:textId="77777777" w:rsidR="00211DF0" w:rsidRPr="009451C5" w:rsidRDefault="00211DF0" w:rsidP="009451C5">
      <w:pPr>
        <w:pStyle w:val="BodyText"/>
        <w:spacing w:line="360" w:lineRule="auto"/>
        <w:rPr>
          <w:rFonts w:asciiTheme="majorHAnsi" w:hAnsiTheme="majorHAnsi"/>
        </w:rPr>
      </w:pPr>
    </w:p>
    <w:p w14:paraId="405E20EF" w14:textId="77777777" w:rsidR="00211DF0" w:rsidRPr="009451C5" w:rsidRDefault="00000000" w:rsidP="009451C5">
      <w:pPr>
        <w:pStyle w:val="BodyText"/>
        <w:spacing w:line="360" w:lineRule="auto"/>
        <w:ind w:left="165" w:right="1008"/>
        <w:jc w:val="both"/>
        <w:rPr>
          <w:rFonts w:asciiTheme="majorHAnsi" w:hAnsiTheme="majorHAnsi"/>
        </w:rPr>
      </w:pPr>
      <w:r w:rsidRPr="009451C5">
        <w:rPr>
          <w:rFonts w:asciiTheme="majorHAnsi" w:hAnsiTheme="majorHAnsi"/>
        </w:rPr>
        <w:t>Each newly admitted student shall attend an orientation program prior to commencement of the first semester. During the orientation program academic</w:t>
      </w:r>
      <w:r w:rsidRPr="009451C5">
        <w:rPr>
          <w:rFonts w:asciiTheme="majorHAnsi" w:hAnsiTheme="majorHAnsi"/>
          <w:spacing w:val="80"/>
        </w:rPr>
        <w:t xml:space="preserve"> </w:t>
      </w:r>
      <w:r w:rsidRPr="009451C5">
        <w:rPr>
          <w:rFonts w:asciiTheme="majorHAnsi" w:hAnsiTheme="majorHAnsi"/>
        </w:rPr>
        <w:t>advisors assist the students in choosing the courses. Existing student may register</w:t>
      </w:r>
      <w:r w:rsidRPr="009451C5">
        <w:rPr>
          <w:rFonts w:asciiTheme="majorHAnsi" w:hAnsiTheme="majorHAnsi"/>
          <w:spacing w:val="40"/>
        </w:rPr>
        <w:t xml:space="preserve"> </w:t>
      </w:r>
      <w:r w:rsidRPr="009451C5">
        <w:rPr>
          <w:rFonts w:asciiTheme="majorHAnsi" w:hAnsiTheme="majorHAnsi"/>
        </w:rPr>
        <w:t>online by using their registration number and mail ID through the portal. Class schedules are available approximately two</w:t>
      </w:r>
      <w:r w:rsidRPr="009451C5">
        <w:rPr>
          <w:rFonts w:asciiTheme="majorHAnsi" w:hAnsiTheme="majorHAnsi"/>
          <w:spacing w:val="-1"/>
        </w:rPr>
        <w:t xml:space="preserve"> </w:t>
      </w:r>
      <w:r w:rsidRPr="009451C5">
        <w:rPr>
          <w:rFonts w:asciiTheme="majorHAnsi" w:hAnsiTheme="majorHAnsi"/>
        </w:rPr>
        <w:t xml:space="preserve">weeks before the beginning of every semester for each program. The concerned head of the department must approve class </w:t>
      </w:r>
      <w:r w:rsidRPr="009451C5">
        <w:rPr>
          <w:rFonts w:asciiTheme="majorHAnsi" w:hAnsiTheme="majorHAnsi"/>
          <w:spacing w:val="-2"/>
        </w:rPr>
        <w:t>schedule.</w:t>
      </w:r>
    </w:p>
    <w:p w14:paraId="7622530E" w14:textId="77777777" w:rsidR="00211DF0" w:rsidRPr="009451C5" w:rsidRDefault="00211DF0" w:rsidP="009451C5">
      <w:pPr>
        <w:pStyle w:val="BodyText"/>
        <w:spacing w:line="360" w:lineRule="auto"/>
        <w:rPr>
          <w:rFonts w:asciiTheme="majorHAnsi" w:hAnsiTheme="majorHAnsi"/>
        </w:rPr>
      </w:pPr>
    </w:p>
    <w:p w14:paraId="1DD92A69" w14:textId="77777777" w:rsidR="00211DF0" w:rsidRPr="009451C5" w:rsidRDefault="00000000" w:rsidP="009451C5">
      <w:pPr>
        <w:pStyle w:val="Heading1"/>
        <w:numPr>
          <w:ilvl w:val="0"/>
          <w:numId w:val="8"/>
        </w:numPr>
        <w:tabs>
          <w:tab w:val="left" w:pos="413"/>
        </w:tabs>
        <w:spacing w:line="360" w:lineRule="auto"/>
        <w:ind w:left="413" w:hanging="248"/>
        <w:rPr>
          <w:rFonts w:asciiTheme="majorHAnsi" w:hAnsiTheme="majorHAnsi"/>
        </w:rPr>
      </w:pPr>
      <w:r w:rsidRPr="009451C5">
        <w:rPr>
          <w:rFonts w:asciiTheme="majorHAnsi" w:hAnsiTheme="majorHAnsi"/>
        </w:rPr>
        <w:t>ATTENDANCE</w:t>
      </w:r>
      <w:r w:rsidRPr="009451C5">
        <w:rPr>
          <w:rFonts w:asciiTheme="majorHAnsi" w:hAnsiTheme="majorHAnsi"/>
          <w:spacing w:val="-1"/>
        </w:rPr>
        <w:t xml:space="preserve"> </w:t>
      </w:r>
      <w:r w:rsidRPr="009451C5">
        <w:rPr>
          <w:rFonts w:asciiTheme="majorHAnsi" w:hAnsiTheme="majorHAnsi"/>
          <w:spacing w:val="-2"/>
        </w:rPr>
        <w:t>REQUIREMENTS</w:t>
      </w:r>
    </w:p>
    <w:p w14:paraId="2F3CCE65" w14:textId="77777777" w:rsidR="00211DF0" w:rsidRPr="009451C5" w:rsidRDefault="00000000" w:rsidP="009451C5">
      <w:pPr>
        <w:pStyle w:val="BodyText"/>
        <w:spacing w:line="360" w:lineRule="auto"/>
        <w:ind w:left="165" w:right="1009"/>
        <w:jc w:val="both"/>
        <w:rPr>
          <w:rFonts w:asciiTheme="majorHAnsi" w:hAnsiTheme="majorHAnsi"/>
        </w:rPr>
      </w:pPr>
      <w:r w:rsidRPr="009451C5">
        <w:rPr>
          <w:rFonts w:asciiTheme="majorHAnsi" w:hAnsiTheme="majorHAnsi"/>
        </w:rPr>
        <w:t>A student whose attendance is less than 80% in all the courses put together in any semester will not be permitted to attend the end - semester examination and the</w:t>
      </w:r>
      <w:r w:rsidRPr="009451C5">
        <w:rPr>
          <w:rFonts w:asciiTheme="majorHAnsi" w:hAnsiTheme="majorHAnsi"/>
          <w:spacing w:val="40"/>
        </w:rPr>
        <w:t xml:space="preserve"> </w:t>
      </w:r>
      <w:r w:rsidRPr="009451C5">
        <w:rPr>
          <w:rFonts w:asciiTheme="majorHAnsi" w:hAnsiTheme="majorHAnsi"/>
        </w:rPr>
        <w:t xml:space="preserve">student will not be allowed to register for subsequent semester of study. The student </w:t>
      </w:r>
      <w:proofErr w:type="gramStart"/>
      <w:r w:rsidRPr="009451C5">
        <w:rPr>
          <w:rFonts w:asciiTheme="majorHAnsi" w:hAnsiTheme="majorHAnsi"/>
        </w:rPr>
        <w:t>has to</w:t>
      </w:r>
      <w:proofErr w:type="gramEnd"/>
      <w:r w:rsidRPr="009451C5">
        <w:rPr>
          <w:rFonts w:asciiTheme="majorHAnsi" w:hAnsiTheme="majorHAnsi"/>
        </w:rPr>
        <w:t xml:space="preserve"> repeat the entire semester by</w:t>
      </w:r>
      <w:r w:rsidRPr="009451C5">
        <w:rPr>
          <w:rFonts w:asciiTheme="majorHAnsi" w:hAnsiTheme="majorHAnsi"/>
          <w:spacing w:val="-1"/>
        </w:rPr>
        <w:t xml:space="preserve"> </w:t>
      </w:r>
      <w:r w:rsidRPr="009451C5">
        <w:rPr>
          <w:rFonts w:asciiTheme="majorHAnsi" w:hAnsiTheme="majorHAnsi"/>
        </w:rPr>
        <w:t>registering into the courses in the next semester</w:t>
      </w:r>
      <w:r w:rsidRPr="009451C5">
        <w:rPr>
          <w:rFonts w:asciiTheme="majorHAnsi" w:hAnsiTheme="majorHAnsi"/>
          <w:spacing w:val="-1"/>
        </w:rPr>
        <w:t xml:space="preserve"> </w:t>
      </w:r>
      <w:r w:rsidRPr="009451C5">
        <w:rPr>
          <w:rFonts w:asciiTheme="majorHAnsi" w:hAnsiTheme="majorHAnsi"/>
        </w:rPr>
        <w:t>by paying the prescribed fee. However, the Vice Chancellor on the recommendation of the Dean of the School may condone the shortage of attendance to the students whose attendance is between 76% and 79% on genuine grounds.</w:t>
      </w:r>
    </w:p>
    <w:p w14:paraId="4AC6C0C6" w14:textId="77777777" w:rsidR="00211DF0" w:rsidRPr="009451C5" w:rsidRDefault="00000000" w:rsidP="009451C5">
      <w:pPr>
        <w:pStyle w:val="Heading1"/>
        <w:numPr>
          <w:ilvl w:val="0"/>
          <w:numId w:val="8"/>
        </w:numPr>
        <w:tabs>
          <w:tab w:val="left" w:pos="413"/>
        </w:tabs>
        <w:spacing w:line="360" w:lineRule="auto"/>
        <w:ind w:left="413" w:hanging="248"/>
        <w:rPr>
          <w:rFonts w:asciiTheme="majorHAnsi" w:hAnsiTheme="majorHAnsi"/>
        </w:rPr>
      </w:pPr>
      <w:r w:rsidRPr="009451C5">
        <w:rPr>
          <w:rFonts w:asciiTheme="majorHAnsi" w:hAnsiTheme="majorHAnsi"/>
          <w:spacing w:val="-2"/>
        </w:rPr>
        <w:t>EVALUATION</w:t>
      </w:r>
    </w:p>
    <w:p w14:paraId="45DE3BBA" w14:textId="77777777" w:rsidR="00211DF0" w:rsidRPr="009451C5" w:rsidRDefault="00000000" w:rsidP="009451C5">
      <w:pPr>
        <w:pStyle w:val="BodyText"/>
        <w:spacing w:line="360" w:lineRule="auto"/>
        <w:ind w:left="165" w:right="962" w:firstLine="360"/>
        <w:jc w:val="both"/>
        <w:rPr>
          <w:rFonts w:asciiTheme="majorHAnsi" w:hAnsiTheme="majorHAnsi"/>
        </w:rPr>
      </w:pPr>
      <w:r w:rsidRPr="009451C5">
        <w:rPr>
          <w:rFonts w:asciiTheme="majorHAnsi" w:hAnsiTheme="majorHAnsi"/>
        </w:rPr>
        <w:t>The assessment of the student’s performance in a Theory course shall be based on two components: Continuous Evaluation (40 marks) and Semester-end examination (60 marks). A student has to secure an aggregate of 40% in the course in the two components put together to be declared to have passed the course, subject to the condition that</w:t>
      </w:r>
      <w:r w:rsidRPr="009451C5">
        <w:rPr>
          <w:rFonts w:asciiTheme="majorHAnsi" w:hAnsiTheme="majorHAnsi"/>
          <w:spacing w:val="-1"/>
        </w:rPr>
        <w:t xml:space="preserve"> </w:t>
      </w:r>
      <w:r w:rsidRPr="009451C5">
        <w:rPr>
          <w:rFonts w:asciiTheme="majorHAnsi" w:hAnsiTheme="majorHAnsi"/>
        </w:rPr>
        <w:t xml:space="preserve">the candidate must have secured a minimum of 24 marks (i.e. 40%) in the theory component at the semester-end examination. Practical/ Project Work/ Industrial Training/ Viva voce/ Seminar etc. are completely assessed under Continuous Evaluation for a maximum of 100 marks, and a student </w:t>
      </w:r>
      <w:proofErr w:type="gramStart"/>
      <w:r w:rsidRPr="009451C5">
        <w:rPr>
          <w:rFonts w:asciiTheme="majorHAnsi" w:hAnsiTheme="majorHAnsi"/>
        </w:rPr>
        <w:t>has to</w:t>
      </w:r>
      <w:proofErr w:type="gramEnd"/>
      <w:r w:rsidRPr="009451C5">
        <w:rPr>
          <w:rFonts w:asciiTheme="majorHAnsi" w:hAnsiTheme="majorHAnsi"/>
        </w:rPr>
        <w:t xml:space="preserve"> obtain a minimum of 50% to secure Pass Grade. For courses having both theory and practical components, 60% of the weightage will be given for theory component and 40% weightage for practical component. The student must secure 40% (Theory + Practical) with 24 marks minimum in theory to attain pass grade.</w:t>
      </w:r>
    </w:p>
    <w:p w14:paraId="008B41AD" w14:textId="77777777" w:rsidR="009451C5" w:rsidRDefault="009451C5">
      <w:pPr>
        <w:rPr>
          <w:rFonts w:asciiTheme="majorHAnsi" w:hAnsiTheme="majorHAnsi"/>
          <w:sz w:val="24"/>
          <w:szCs w:val="24"/>
        </w:rPr>
      </w:pPr>
      <w:r>
        <w:rPr>
          <w:rFonts w:asciiTheme="majorHAnsi" w:hAnsiTheme="majorHAnsi"/>
        </w:rPr>
        <w:br w:type="page"/>
      </w:r>
    </w:p>
    <w:p w14:paraId="07FF938D" w14:textId="77777777" w:rsidR="00211DF0" w:rsidRDefault="00000000" w:rsidP="009451C5">
      <w:pPr>
        <w:pStyle w:val="BodyText"/>
        <w:spacing w:line="360" w:lineRule="auto"/>
        <w:ind w:left="525"/>
        <w:jc w:val="center"/>
        <w:rPr>
          <w:rFonts w:asciiTheme="majorHAnsi" w:hAnsiTheme="majorHAnsi"/>
        </w:rPr>
      </w:pPr>
      <w:r w:rsidRPr="009451C5">
        <w:rPr>
          <w:rFonts w:asciiTheme="majorHAnsi" w:hAnsiTheme="majorHAnsi"/>
        </w:rPr>
        <w:lastRenderedPageBreak/>
        <w:t>Details</w:t>
      </w:r>
      <w:r w:rsidRPr="009451C5">
        <w:rPr>
          <w:rFonts w:asciiTheme="majorHAnsi" w:hAnsiTheme="majorHAnsi"/>
          <w:spacing w:val="-3"/>
        </w:rPr>
        <w:t xml:space="preserve"> </w:t>
      </w:r>
      <w:r w:rsidRPr="009451C5">
        <w:rPr>
          <w:rFonts w:asciiTheme="majorHAnsi" w:hAnsiTheme="majorHAnsi"/>
        </w:rPr>
        <w:t>of</w:t>
      </w:r>
      <w:r w:rsidRPr="009451C5">
        <w:rPr>
          <w:rFonts w:asciiTheme="majorHAnsi" w:hAnsiTheme="majorHAnsi"/>
          <w:spacing w:val="-3"/>
        </w:rPr>
        <w:t xml:space="preserve"> </w:t>
      </w:r>
      <w:r w:rsidRPr="009451C5">
        <w:rPr>
          <w:rFonts w:asciiTheme="majorHAnsi" w:hAnsiTheme="majorHAnsi"/>
        </w:rPr>
        <w:t>Assessment</w:t>
      </w:r>
      <w:r w:rsidRPr="009451C5">
        <w:rPr>
          <w:rFonts w:asciiTheme="majorHAnsi" w:hAnsiTheme="majorHAnsi"/>
          <w:spacing w:val="-3"/>
        </w:rPr>
        <w:t xml:space="preserve"> </w:t>
      </w:r>
      <w:r w:rsidRPr="009451C5">
        <w:rPr>
          <w:rFonts w:asciiTheme="majorHAnsi" w:hAnsiTheme="majorHAnsi"/>
        </w:rPr>
        <w:t>Procedure</w:t>
      </w:r>
      <w:r w:rsidRPr="009451C5">
        <w:rPr>
          <w:rFonts w:asciiTheme="majorHAnsi" w:hAnsiTheme="majorHAnsi"/>
          <w:spacing w:val="-3"/>
        </w:rPr>
        <w:t xml:space="preserve"> </w:t>
      </w:r>
      <w:r w:rsidRPr="009451C5">
        <w:rPr>
          <w:rFonts w:asciiTheme="majorHAnsi" w:hAnsiTheme="majorHAnsi"/>
        </w:rPr>
        <w:t>are</w:t>
      </w:r>
      <w:r w:rsidRPr="009451C5">
        <w:rPr>
          <w:rFonts w:asciiTheme="majorHAnsi" w:hAnsiTheme="majorHAnsi"/>
          <w:spacing w:val="-2"/>
        </w:rPr>
        <w:t xml:space="preserve"> </w:t>
      </w:r>
      <w:r w:rsidRPr="009451C5">
        <w:rPr>
          <w:rFonts w:asciiTheme="majorHAnsi" w:hAnsiTheme="majorHAnsi"/>
        </w:rPr>
        <w:t>furnished</w:t>
      </w:r>
      <w:r w:rsidRPr="009451C5">
        <w:rPr>
          <w:rFonts w:asciiTheme="majorHAnsi" w:hAnsiTheme="majorHAnsi"/>
          <w:spacing w:val="-3"/>
        </w:rPr>
        <w:t xml:space="preserve"> </w:t>
      </w:r>
      <w:r w:rsidRPr="009451C5">
        <w:rPr>
          <w:rFonts w:asciiTheme="majorHAnsi" w:hAnsiTheme="majorHAnsi"/>
        </w:rPr>
        <w:t>below</w:t>
      </w:r>
      <w:r w:rsidRPr="009451C5">
        <w:rPr>
          <w:rFonts w:asciiTheme="majorHAnsi" w:hAnsiTheme="majorHAnsi"/>
          <w:spacing w:val="-4"/>
        </w:rPr>
        <w:t xml:space="preserve"> </w:t>
      </w:r>
      <w:r w:rsidRPr="009451C5">
        <w:rPr>
          <w:rFonts w:asciiTheme="majorHAnsi" w:hAnsiTheme="majorHAnsi"/>
        </w:rPr>
        <w:t>in</w:t>
      </w:r>
      <w:r w:rsidRPr="009451C5">
        <w:rPr>
          <w:rFonts w:asciiTheme="majorHAnsi" w:hAnsiTheme="majorHAnsi"/>
          <w:spacing w:val="-2"/>
        </w:rPr>
        <w:t xml:space="preserve"> </w:t>
      </w:r>
      <w:r w:rsidRPr="009451C5">
        <w:rPr>
          <w:rFonts w:asciiTheme="majorHAnsi" w:hAnsiTheme="majorHAnsi"/>
        </w:rPr>
        <w:t>Table</w:t>
      </w:r>
      <w:r w:rsidRPr="009451C5">
        <w:rPr>
          <w:rFonts w:asciiTheme="majorHAnsi" w:hAnsiTheme="majorHAnsi"/>
          <w:spacing w:val="-2"/>
        </w:rPr>
        <w:t xml:space="preserve"> </w:t>
      </w:r>
      <w:r w:rsidRPr="009451C5">
        <w:rPr>
          <w:rFonts w:asciiTheme="majorHAnsi" w:hAnsiTheme="majorHAnsi"/>
          <w:spacing w:val="-5"/>
        </w:rPr>
        <w:t>1.</w:t>
      </w:r>
    </w:p>
    <w:p w14:paraId="5D73855A" w14:textId="77777777" w:rsidR="00211DF0" w:rsidRPr="009451C5" w:rsidRDefault="00000000" w:rsidP="009451C5">
      <w:pPr>
        <w:spacing w:line="360" w:lineRule="auto"/>
        <w:rPr>
          <w:rFonts w:asciiTheme="majorHAnsi" w:hAnsiTheme="majorHAnsi"/>
          <w:b/>
          <w:sz w:val="24"/>
          <w:szCs w:val="24"/>
        </w:rPr>
      </w:pPr>
      <w:r w:rsidRPr="009451C5">
        <w:rPr>
          <w:rFonts w:asciiTheme="majorHAnsi" w:hAnsiTheme="majorHAnsi"/>
          <w:b/>
          <w:sz w:val="24"/>
          <w:szCs w:val="24"/>
        </w:rPr>
        <w:t>Table</w:t>
      </w:r>
      <w:r w:rsidRPr="009451C5">
        <w:rPr>
          <w:rFonts w:asciiTheme="majorHAnsi" w:hAnsiTheme="majorHAnsi"/>
          <w:b/>
          <w:spacing w:val="-1"/>
          <w:sz w:val="24"/>
          <w:szCs w:val="24"/>
        </w:rPr>
        <w:t xml:space="preserve"> </w:t>
      </w:r>
      <w:r w:rsidRPr="009451C5">
        <w:rPr>
          <w:rFonts w:asciiTheme="majorHAnsi" w:hAnsiTheme="majorHAnsi"/>
          <w:b/>
          <w:sz w:val="24"/>
          <w:szCs w:val="24"/>
        </w:rPr>
        <w:t>1:</w:t>
      </w:r>
      <w:r w:rsidRPr="009451C5">
        <w:rPr>
          <w:rFonts w:asciiTheme="majorHAnsi" w:hAnsiTheme="majorHAnsi"/>
          <w:b/>
          <w:spacing w:val="-1"/>
          <w:sz w:val="24"/>
          <w:szCs w:val="24"/>
        </w:rPr>
        <w:t xml:space="preserve"> </w:t>
      </w:r>
      <w:r w:rsidRPr="009451C5">
        <w:rPr>
          <w:rFonts w:asciiTheme="majorHAnsi" w:hAnsiTheme="majorHAnsi"/>
          <w:b/>
          <w:sz w:val="24"/>
          <w:szCs w:val="24"/>
        </w:rPr>
        <w:t>Assessment</w:t>
      </w:r>
      <w:r w:rsidRPr="009451C5">
        <w:rPr>
          <w:rFonts w:asciiTheme="majorHAnsi" w:hAnsiTheme="majorHAnsi"/>
          <w:b/>
          <w:spacing w:val="-1"/>
          <w:sz w:val="24"/>
          <w:szCs w:val="24"/>
        </w:rPr>
        <w:t xml:space="preserve"> </w:t>
      </w:r>
      <w:r w:rsidRPr="009451C5">
        <w:rPr>
          <w:rFonts w:asciiTheme="majorHAnsi" w:hAnsiTheme="majorHAnsi"/>
          <w:b/>
          <w:spacing w:val="-2"/>
          <w:sz w:val="24"/>
          <w:szCs w:val="24"/>
        </w:rPr>
        <w:t>Procedure</w:t>
      </w:r>
    </w:p>
    <w:tbl>
      <w:tblPr>
        <w:tblW w:w="0" w:type="auto"/>
        <w:tblInd w:w="290"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1015"/>
        <w:gridCol w:w="1985"/>
        <w:gridCol w:w="1274"/>
        <w:gridCol w:w="1843"/>
        <w:gridCol w:w="3542"/>
      </w:tblGrid>
      <w:tr w:rsidR="00211DF0" w:rsidRPr="009451C5" w14:paraId="7669E80F" w14:textId="77777777">
        <w:trPr>
          <w:trHeight w:val="844"/>
        </w:trPr>
        <w:tc>
          <w:tcPr>
            <w:tcW w:w="1015" w:type="dxa"/>
          </w:tcPr>
          <w:p w14:paraId="41077CAF" w14:textId="77777777" w:rsidR="00211DF0" w:rsidRPr="009451C5" w:rsidRDefault="00000000" w:rsidP="009451C5">
            <w:pPr>
              <w:pStyle w:val="TableParagraph"/>
              <w:spacing w:line="360" w:lineRule="auto"/>
              <w:ind w:left="251"/>
              <w:rPr>
                <w:rFonts w:asciiTheme="majorHAnsi" w:hAnsiTheme="majorHAnsi"/>
                <w:b/>
                <w:sz w:val="24"/>
                <w:szCs w:val="24"/>
              </w:rPr>
            </w:pPr>
            <w:r w:rsidRPr="009451C5">
              <w:rPr>
                <w:rFonts w:asciiTheme="majorHAnsi" w:hAnsiTheme="majorHAnsi"/>
                <w:b/>
                <w:sz w:val="24"/>
                <w:szCs w:val="24"/>
              </w:rPr>
              <w:t>S.</w:t>
            </w:r>
            <w:r w:rsidRPr="009451C5">
              <w:rPr>
                <w:rFonts w:asciiTheme="majorHAnsi" w:hAnsiTheme="majorHAnsi"/>
                <w:b/>
                <w:spacing w:val="-2"/>
                <w:sz w:val="24"/>
                <w:szCs w:val="24"/>
              </w:rPr>
              <w:t xml:space="preserve"> </w:t>
            </w:r>
            <w:r w:rsidRPr="009451C5">
              <w:rPr>
                <w:rFonts w:asciiTheme="majorHAnsi" w:hAnsiTheme="majorHAnsi"/>
                <w:b/>
                <w:spacing w:val="-5"/>
                <w:sz w:val="24"/>
                <w:szCs w:val="24"/>
              </w:rPr>
              <w:t>No.</w:t>
            </w:r>
          </w:p>
        </w:tc>
        <w:tc>
          <w:tcPr>
            <w:tcW w:w="1985" w:type="dxa"/>
          </w:tcPr>
          <w:p w14:paraId="57470DE1" w14:textId="77777777" w:rsidR="00211DF0" w:rsidRPr="009451C5" w:rsidRDefault="00000000" w:rsidP="009451C5">
            <w:pPr>
              <w:pStyle w:val="TableParagraph"/>
              <w:spacing w:line="360" w:lineRule="auto"/>
              <w:ind w:left="261"/>
              <w:rPr>
                <w:rFonts w:asciiTheme="majorHAnsi" w:hAnsiTheme="majorHAnsi"/>
                <w:b/>
                <w:sz w:val="24"/>
                <w:szCs w:val="24"/>
              </w:rPr>
            </w:pPr>
            <w:r w:rsidRPr="009451C5">
              <w:rPr>
                <w:rFonts w:asciiTheme="majorHAnsi" w:hAnsiTheme="majorHAnsi"/>
                <w:b/>
                <w:sz w:val="24"/>
                <w:szCs w:val="24"/>
              </w:rPr>
              <w:t>Component</w:t>
            </w:r>
            <w:r w:rsidRPr="009451C5">
              <w:rPr>
                <w:rFonts w:asciiTheme="majorHAnsi" w:hAnsiTheme="majorHAnsi"/>
                <w:b/>
                <w:spacing w:val="-5"/>
                <w:sz w:val="24"/>
                <w:szCs w:val="24"/>
              </w:rPr>
              <w:t xml:space="preserve"> of</w:t>
            </w:r>
          </w:p>
          <w:p w14:paraId="5BEC5571" w14:textId="77777777" w:rsidR="00211DF0" w:rsidRPr="009451C5" w:rsidRDefault="00000000" w:rsidP="009451C5">
            <w:pPr>
              <w:pStyle w:val="TableParagraph"/>
              <w:spacing w:line="360" w:lineRule="auto"/>
              <w:ind w:left="381"/>
              <w:rPr>
                <w:rFonts w:asciiTheme="majorHAnsi" w:hAnsiTheme="majorHAnsi"/>
                <w:b/>
                <w:sz w:val="24"/>
                <w:szCs w:val="24"/>
              </w:rPr>
            </w:pPr>
            <w:r w:rsidRPr="009451C5">
              <w:rPr>
                <w:rFonts w:asciiTheme="majorHAnsi" w:hAnsiTheme="majorHAnsi"/>
                <w:b/>
                <w:spacing w:val="-2"/>
                <w:sz w:val="24"/>
                <w:szCs w:val="24"/>
              </w:rPr>
              <w:t>Assessment</w:t>
            </w:r>
          </w:p>
        </w:tc>
        <w:tc>
          <w:tcPr>
            <w:tcW w:w="1274" w:type="dxa"/>
          </w:tcPr>
          <w:p w14:paraId="1496AEB0" w14:textId="77777777" w:rsidR="00211DF0" w:rsidRPr="009451C5" w:rsidRDefault="00000000" w:rsidP="009451C5">
            <w:pPr>
              <w:pStyle w:val="TableParagraph"/>
              <w:spacing w:line="360" w:lineRule="auto"/>
              <w:ind w:left="329"/>
              <w:rPr>
                <w:rFonts w:asciiTheme="majorHAnsi" w:hAnsiTheme="majorHAnsi"/>
                <w:b/>
                <w:sz w:val="24"/>
                <w:szCs w:val="24"/>
              </w:rPr>
            </w:pPr>
            <w:r w:rsidRPr="009451C5">
              <w:rPr>
                <w:rFonts w:asciiTheme="majorHAnsi" w:hAnsiTheme="majorHAnsi"/>
                <w:b/>
                <w:spacing w:val="-2"/>
                <w:sz w:val="24"/>
                <w:szCs w:val="24"/>
              </w:rPr>
              <w:t>Marks</w:t>
            </w:r>
          </w:p>
          <w:p w14:paraId="73B85938" w14:textId="77777777" w:rsidR="00211DF0" w:rsidRPr="009451C5" w:rsidRDefault="00000000" w:rsidP="009451C5">
            <w:pPr>
              <w:pStyle w:val="TableParagraph"/>
              <w:spacing w:line="360" w:lineRule="auto"/>
              <w:ind w:left="233"/>
              <w:rPr>
                <w:rFonts w:asciiTheme="majorHAnsi" w:hAnsiTheme="majorHAnsi"/>
                <w:b/>
                <w:sz w:val="24"/>
                <w:szCs w:val="24"/>
              </w:rPr>
            </w:pPr>
            <w:r w:rsidRPr="009451C5">
              <w:rPr>
                <w:rFonts w:asciiTheme="majorHAnsi" w:hAnsiTheme="majorHAnsi"/>
                <w:b/>
                <w:spacing w:val="-2"/>
                <w:sz w:val="24"/>
                <w:szCs w:val="24"/>
              </w:rPr>
              <w:t>Allotted</w:t>
            </w:r>
          </w:p>
        </w:tc>
        <w:tc>
          <w:tcPr>
            <w:tcW w:w="1843" w:type="dxa"/>
          </w:tcPr>
          <w:p w14:paraId="0243BDE5" w14:textId="77777777" w:rsidR="00211DF0" w:rsidRPr="009451C5" w:rsidRDefault="00000000" w:rsidP="009451C5">
            <w:pPr>
              <w:pStyle w:val="TableParagraph"/>
              <w:spacing w:line="360" w:lineRule="auto"/>
              <w:ind w:left="87"/>
              <w:jc w:val="center"/>
              <w:rPr>
                <w:rFonts w:asciiTheme="majorHAnsi" w:hAnsiTheme="majorHAnsi"/>
                <w:b/>
                <w:sz w:val="24"/>
                <w:szCs w:val="24"/>
              </w:rPr>
            </w:pPr>
            <w:r w:rsidRPr="009451C5">
              <w:rPr>
                <w:rFonts w:asciiTheme="majorHAnsi" w:hAnsiTheme="majorHAnsi"/>
                <w:b/>
                <w:sz w:val="24"/>
                <w:szCs w:val="24"/>
              </w:rPr>
              <w:t>Type</w:t>
            </w:r>
            <w:r w:rsidRPr="009451C5">
              <w:rPr>
                <w:rFonts w:asciiTheme="majorHAnsi" w:hAnsiTheme="majorHAnsi"/>
                <w:b/>
                <w:spacing w:val="-2"/>
                <w:sz w:val="24"/>
                <w:szCs w:val="24"/>
              </w:rPr>
              <w:t xml:space="preserve"> </w:t>
            </w:r>
            <w:r w:rsidRPr="009451C5">
              <w:rPr>
                <w:rFonts w:asciiTheme="majorHAnsi" w:hAnsiTheme="majorHAnsi"/>
                <w:b/>
                <w:spacing w:val="-5"/>
                <w:sz w:val="24"/>
                <w:szCs w:val="24"/>
              </w:rPr>
              <w:t>of</w:t>
            </w:r>
          </w:p>
          <w:p w14:paraId="7BD8BA1A" w14:textId="77777777" w:rsidR="00211DF0" w:rsidRPr="009451C5" w:rsidRDefault="00000000" w:rsidP="009451C5">
            <w:pPr>
              <w:pStyle w:val="TableParagraph"/>
              <w:spacing w:line="360" w:lineRule="auto"/>
              <w:ind w:left="87" w:right="2"/>
              <w:jc w:val="center"/>
              <w:rPr>
                <w:rFonts w:asciiTheme="majorHAnsi" w:hAnsiTheme="majorHAnsi"/>
                <w:b/>
                <w:sz w:val="24"/>
                <w:szCs w:val="24"/>
              </w:rPr>
            </w:pPr>
            <w:r w:rsidRPr="009451C5">
              <w:rPr>
                <w:rFonts w:asciiTheme="majorHAnsi" w:hAnsiTheme="majorHAnsi"/>
                <w:b/>
                <w:spacing w:val="-2"/>
                <w:sz w:val="24"/>
                <w:szCs w:val="24"/>
              </w:rPr>
              <w:t>Assessment</w:t>
            </w:r>
          </w:p>
        </w:tc>
        <w:tc>
          <w:tcPr>
            <w:tcW w:w="3542" w:type="dxa"/>
          </w:tcPr>
          <w:p w14:paraId="44687554" w14:textId="77777777" w:rsidR="00211DF0" w:rsidRPr="009451C5" w:rsidRDefault="00000000" w:rsidP="009451C5">
            <w:pPr>
              <w:pStyle w:val="TableParagraph"/>
              <w:spacing w:line="360" w:lineRule="auto"/>
              <w:ind w:left="634"/>
              <w:rPr>
                <w:rFonts w:asciiTheme="majorHAnsi" w:hAnsiTheme="majorHAnsi"/>
                <w:b/>
                <w:sz w:val="24"/>
                <w:szCs w:val="24"/>
              </w:rPr>
            </w:pPr>
            <w:r w:rsidRPr="009451C5">
              <w:rPr>
                <w:rFonts w:asciiTheme="majorHAnsi" w:hAnsiTheme="majorHAnsi"/>
                <w:b/>
                <w:sz w:val="24"/>
                <w:szCs w:val="24"/>
              </w:rPr>
              <w:t>Scheme</w:t>
            </w:r>
            <w:r w:rsidRPr="009451C5">
              <w:rPr>
                <w:rFonts w:asciiTheme="majorHAnsi" w:hAnsiTheme="majorHAnsi"/>
                <w:b/>
                <w:spacing w:val="-1"/>
                <w:sz w:val="24"/>
                <w:szCs w:val="24"/>
              </w:rPr>
              <w:t xml:space="preserve"> </w:t>
            </w:r>
            <w:r w:rsidRPr="009451C5">
              <w:rPr>
                <w:rFonts w:asciiTheme="majorHAnsi" w:hAnsiTheme="majorHAnsi"/>
                <w:b/>
                <w:sz w:val="24"/>
                <w:szCs w:val="24"/>
              </w:rPr>
              <w:t>of</w:t>
            </w:r>
            <w:r w:rsidRPr="009451C5">
              <w:rPr>
                <w:rFonts w:asciiTheme="majorHAnsi" w:hAnsiTheme="majorHAnsi"/>
                <w:b/>
                <w:spacing w:val="-2"/>
                <w:sz w:val="24"/>
                <w:szCs w:val="24"/>
              </w:rPr>
              <w:t xml:space="preserve"> Evaluation</w:t>
            </w:r>
          </w:p>
        </w:tc>
      </w:tr>
      <w:tr w:rsidR="00211DF0" w:rsidRPr="009451C5" w14:paraId="38F01375" w14:textId="77777777">
        <w:trPr>
          <w:trHeight w:val="6331"/>
        </w:trPr>
        <w:tc>
          <w:tcPr>
            <w:tcW w:w="1015" w:type="dxa"/>
          </w:tcPr>
          <w:p w14:paraId="57F891C4" w14:textId="77777777" w:rsidR="00211DF0" w:rsidRPr="009451C5" w:rsidRDefault="00000000" w:rsidP="009451C5">
            <w:pPr>
              <w:pStyle w:val="TableParagraph"/>
              <w:spacing w:line="360" w:lineRule="auto"/>
              <w:ind w:left="87"/>
              <w:jc w:val="center"/>
              <w:rPr>
                <w:rFonts w:asciiTheme="majorHAnsi" w:hAnsiTheme="majorHAnsi"/>
                <w:sz w:val="24"/>
                <w:szCs w:val="24"/>
              </w:rPr>
            </w:pPr>
            <w:r w:rsidRPr="009451C5">
              <w:rPr>
                <w:rFonts w:asciiTheme="majorHAnsi" w:hAnsiTheme="majorHAnsi"/>
                <w:spacing w:val="-10"/>
                <w:sz w:val="24"/>
                <w:szCs w:val="24"/>
              </w:rPr>
              <w:t>1</w:t>
            </w:r>
          </w:p>
        </w:tc>
        <w:tc>
          <w:tcPr>
            <w:tcW w:w="1985" w:type="dxa"/>
          </w:tcPr>
          <w:p w14:paraId="75FCF207" w14:textId="77777777" w:rsidR="00211DF0" w:rsidRPr="009451C5" w:rsidRDefault="00000000" w:rsidP="009451C5">
            <w:pPr>
              <w:pStyle w:val="TableParagraph"/>
              <w:spacing w:line="360" w:lineRule="auto"/>
              <w:ind w:left="89" w:right="2"/>
              <w:jc w:val="center"/>
              <w:rPr>
                <w:rFonts w:asciiTheme="majorHAnsi" w:hAnsiTheme="majorHAnsi"/>
                <w:sz w:val="24"/>
                <w:szCs w:val="24"/>
              </w:rPr>
            </w:pPr>
            <w:r w:rsidRPr="009451C5">
              <w:rPr>
                <w:rFonts w:asciiTheme="majorHAnsi" w:hAnsiTheme="majorHAnsi"/>
                <w:spacing w:val="-2"/>
                <w:sz w:val="24"/>
                <w:szCs w:val="24"/>
              </w:rPr>
              <w:t>Theory</w:t>
            </w:r>
          </w:p>
        </w:tc>
        <w:tc>
          <w:tcPr>
            <w:tcW w:w="1274" w:type="dxa"/>
          </w:tcPr>
          <w:p w14:paraId="03DDF0FB" w14:textId="77777777" w:rsidR="00211DF0" w:rsidRPr="009451C5" w:rsidRDefault="00000000" w:rsidP="009451C5">
            <w:pPr>
              <w:pStyle w:val="TableParagraph"/>
              <w:spacing w:line="360" w:lineRule="auto"/>
              <w:ind w:left="87" w:right="2"/>
              <w:jc w:val="center"/>
              <w:rPr>
                <w:rFonts w:asciiTheme="majorHAnsi" w:hAnsiTheme="majorHAnsi"/>
                <w:sz w:val="24"/>
                <w:szCs w:val="24"/>
              </w:rPr>
            </w:pPr>
            <w:r w:rsidRPr="009451C5">
              <w:rPr>
                <w:rFonts w:asciiTheme="majorHAnsi" w:hAnsiTheme="majorHAnsi"/>
                <w:spacing w:val="-5"/>
                <w:sz w:val="24"/>
                <w:szCs w:val="24"/>
              </w:rPr>
              <w:t>40</w:t>
            </w:r>
          </w:p>
          <w:p w14:paraId="7472792A" w14:textId="77777777" w:rsidR="00211DF0" w:rsidRPr="009451C5" w:rsidRDefault="00211DF0" w:rsidP="009451C5">
            <w:pPr>
              <w:pStyle w:val="TableParagraph"/>
              <w:spacing w:line="360" w:lineRule="auto"/>
              <w:rPr>
                <w:rFonts w:asciiTheme="majorHAnsi" w:hAnsiTheme="majorHAnsi"/>
                <w:b/>
                <w:sz w:val="24"/>
                <w:szCs w:val="24"/>
              </w:rPr>
            </w:pPr>
          </w:p>
          <w:p w14:paraId="669F31FF" w14:textId="77777777" w:rsidR="00211DF0" w:rsidRPr="009451C5" w:rsidRDefault="00211DF0" w:rsidP="009451C5">
            <w:pPr>
              <w:pStyle w:val="TableParagraph"/>
              <w:spacing w:line="360" w:lineRule="auto"/>
              <w:rPr>
                <w:rFonts w:asciiTheme="majorHAnsi" w:hAnsiTheme="majorHAnsi"/>
                <w:b/>
                <w:sz w:val="24"/>
                <w:szCs w:val="24"/>
              </w:rPr>
            </w:pPr>
          </w:p>
          <w:p w14:paraId="044DF9A7" w14:textId="77777777" w:rsidR="00211DF0" w:rsidRPr="009451C5" w:rsidRDefault="00211DF0" w:rsidP="009451C5">
            <w:pPr>
              <w:pStyle w:val="TableParagraph"/>
              <w:spacing w:line="360" w:lineRule="auto"/>
              <w:rPr>
                <w:rFonts w:asciiTheme="majorHAnsi" w:hAnsiTheme="majorHAnsi"/>
                <w:b/>
                <w:sz w:val="24"/>
                <w:szCs w:val="24"/>
              </w:rPr>
            </w:pPr>
          </w:p>
          <w:p w14:paraId="3E6F325E" w14:textId="77777777" w:rsidR="00211DF0" w:rsidRPr="009451C5" w:rsidRDefault="00211DF0" w:rsidP="009451C5">
            <w:pPr>
              <w:pStyle w:val="TableParagraph"/>
              <w:spacing w:line="360" w:lineRule="auto"/>
              <w:rPr>
                <w:rFonts w:asciiTheme="majorHAnsi" w:hAnsiTheme="majorHAnsi"/>
                <w:b/>
                <w:sz w:val="24"/>
                <w:szCs w:val="24"/>
              </w:rPr>
            </w:pPr>
          </w:p>
          <w:p w14:paraId="4AEC0A8D" w14:textId="77777777" w:rsidR="00211DF0" w:rsidRPr="009451C5" w:rsidRDefault="00211DF0" w:rsidP="009451C5">
            <w:pPr>
              <w:pStyle w:val="TableParagraph"/>
              <w:spacing w:line="360" w:lineRule="auto"/>
              <w:rPr>
                <w:rFonts w:asciiTheme="majorHAnsi" w:hAnsiTheme="majorHAnsi"/>
                <w:b/>
                <w:sz w:val="24"/>
                <w:szCs w:val="24"/>
              </w:rPr>
            </w:pPr>
          </w:p>
          <w:p w14:paraId="5C5DAB39" w14:textId="77777777" w:rsidR="00211DF0" w:rsidRPr="009451C5" w:rsidRDefault="00211DF0" w:rsidP="009451C5">
            <w:pPr>
              <w:pStyle w:val="TableParagraph"/>
              <w:spacing w:line="360" w:lineRule="auto"/>
              <w:rPr>
                <w:rFonts w:asciiTheme="majorHAnsi" w:hAnsiTheme="majorHAnsi"/>
                <w:b/>
                <w:sz w:val="24"/>
                <w:szCs w:val="24"/>
              </w:rPr>
            </w:pPr>
          </w:p>
          <w:p w14:paraId="107E880C" w14:textId="77777777" w:rsidR="00211DF0" w:rsidRPr="009451C5" w:rsidRDefault="00211DF0" w:rsidP="009451C5">
            <w:pPr>
              <w:pStyle w:val="TableParagraph"/>
              <w:spacing w:line="360" w:lineRule="auto"/>
              <w:rPr>
                <w:rFonts w:asciiTheme="majorHAnsi" w:hAnsiTheme="majorHAnsi"/>
                <w:b/>
                <w:sz w:val="24"/>
                <w:szCs w:val="24"/>
              </w:rPr>
            </w:pPr>
          </w:p>
          <w:p w14:paraId="6135DBC5" w14:textId="77777777" w:rsidR="00211DF0" w:rsidRPr="009451C5" w:rsidRDefault="00211DF0" w:rsidP="009451C5">
            <w:pPr>
              <w:pStyle w:val="TableParagraph"/>
              <w:spacing w:line="360" w:lineRule="auto"/>
              <w:rPr>
                <w:rFonts w:asciiTheme="majorHAnsi" w:hAnsiTheme="majorHAnsi"/>
                <w:b/>
                <w:sz w:val="24"/>
                <w:szCs w:val="24"/>
              </w:rPr>
            </w:pPr>
          </w:p>
          <w:p w14:paraId="6A3D033C" w14:textId="77777777" w:rsidR="00211DF0" w:rsidRPr="009451C5" w:rsidRDefault="00211DF0" w:rsidP="009451C5">
            <w:pPr>
              <w:pStyle w:val="TableParagraph"/>
              <w:spacing w:line="360" w:lineRule="auto"/>
              <w:rPr>
                <w:rFonts w:asciiTheme="majorHAnsi" w:hAnsiTheme="majorHAnsi"/>
                <w:b/>
                <w:sz w:val="24"/>
                <w:szCs w:val="24"/>
              </w:rPr>
            </w:pPr>
          </w:p>
          <w:p w14:paraId="41B1F980" w14:textId="77777777" w:rsidR="00211DF0" w:rsidRPr="009451C5" w:rsidRDefault="00211DF0" w:rsidP="009451C5">
            <w:pPr>
              <w:pStyle w:val="TableParagraph"/>
              <w:spacing w:line="360" w:lineRule="auto"/>
              <w:rPr>
                <w:rFonts w:asciiTheme="majorHAnsi" w:hAnsiTheme="majorHAnsi"/>
                <w:b/>
                <w:sz w:val="24"/>
                <w:szCs w:val="24"/>
              </w:rPr>
            </w:pPr>
          </w:p>
          <w:p w14:paraId="63BD8222" w14:textId="77777777" w:rsidR="00211DF0" w:rsidRPr="009451C5" w:rsidRDefault="00211DF0" w:rsidP="009451C5">
            <w:pPr>
              <w:pStyle w:val="TableParagraph"/>
              <w:spacing w:line="360" w:lineRule="auto"/>
              <w:rPr>
                <w:rFonts w:asciiTheme="majorHAnsi" w:hAnsiTheme="majorHAnsi"/>
                <w:b/>
                <w:sz w:val="24"/>
                <w:szCs w:val="24"/>
              </w:rPr>
            </w:pPr>
          </w:p>
          <w:p w14:paraId="78363BFF" w14:textId="77777777" w:rsidR="00211DF0" w:rsidRPr="009451C5" w:rsidRDefault="00211DF0" w:rsidP="009451C5">
            <w:pPr>
              <w:pStyle w:val="TableParagraph"/>
              <w:spacing w:line="360" w:lineRule="auto"/>
              <w:rPr>
                <w:rFonts w:asciiTheme="majorHAnsi" w:hAnsiTheme="majorHAnsi"/>
                <w:b/>
                <w:sz w:val="24"/>
                <w:szCs w:val="24"/>
              </w:rPr>
            </w:pPr>
          </w:p>
          <w:p w14:paraId="53A8AA2F" w14:textId="77777777" w:rsidR="00211DF0" w:rsidRPr="009451C5" w:rsidRDefault="00211DF0" w:rsidP="009451C5">
            <w:pPr>
              <w:pStyle w:val="TableParagraph"/>
              <w:spacing w:line="360" w:lineRule="auto"/>
              <w:rPr>
                <w:rFonts w:asciiTheme="majorHAnsi" w:hAnsiTheme="majorHAnsi"/>
                <w:b/>
                <w:sz w:val="24"/>
                <w:szCs w:val="24"/>
              </w:rPr>
            </w:pPr>
          </w:p>
          <w:p w14:paraId="0895B35B" w14:textId="77777777" w:rsidR="00211DF0" w:rsidRPr="009451C5" w:rsidRDefault="00211DF0" w:rsidP="009451C5">
            <w:pPr>
              <w:pStyle w:val="TableParagraph"/>
              <w:spacing w:line="360" w:lineRule="auto"/>
              <w:rPr>
                <w:rFonts w:asciiTheme="majorHAnsi" w:hAnsiTheme="majorHAnsi"/>
                <w:b/>
                <w:sz w:val="24"/>
                <w:szCs w:val="24"/>
              </w:rPr>
            </w:pPr>
          </w:p>
          <w:p w14:paraId="720E5B35" w14:textId="77777777" w:rsidR="00211DF0" w:rsidRPr="009451C5" w:rsidRDefault="00211DF0" w:rsidP="009451C5">
            <w:pPr>
              <w:pStyle w:val="TableParagraph"/>
              <w:spacing w:line="360" w:lineRule="auto"/>
              <w:rPr>
                <w:rFonts w:asciiTheme="majorHAnsi" w:hAnsiTheme="majorHAnsi"/>
                <w:b/>
                <w:sz w:val="24"/>
                <w:szCs w:val="24"/>
              </w:rPr>
            </w:pPr>
          </w:p>
          <w:p w14:paraId="2BCE0674" w14:textId="77777777" w:rsidR="00211DF0" w:rsidRPr="009451C5" w:rsidRDefault="00211DF0" w:rsidP="009451C5">
            <w:pPr>
              <w:pStyle w:val="TableParagraph"/>
              <w:spacing w:line="360" w:lineRule="auto"/>
              <w:rPr>
                <w:rFonts w:asciiTheme="majorHAnsi" w:hAnsiTheme="majorHAnsi"/>
                <w:b/>
                <w:sz w:val="24"/>
                <w:szCs w:val="24"/>
              </w:rPr>
            </w:pPr>
          </w:p>
          <w:p w14:paraId="19DA4FE8" w14:textId="77777777" w:rsidR="00211DF0" w:rsidRPr="009451C5" w:rsidRDefault="00211DF0" w:rsidP="009451C5">
            <w:pPr>
              <w:pStyle w:val="TableParagraph"/>
              <w:spacing w:line="360" w:lineRule="auto"/>
              <w:rPr>
                <w:rFonts w:asciiTheme="majorHAnsi" w:hAnsiTheme="majorHAnsi"/>
                <w:b/>
                <w:sz w:val="24"/>
                <w:szCs w:val="24"/>
              </w:rPr>
            </w:pPr>
          </w:p>
          <w:p w14:paraId="673840DC" w14:textId="77777777" w:rsidR="00211DF0" w:rsidRPr="009451C5" w:rsidRDefault="00211DF0" w:rsidP="009451C5">
            <w:pPr>
              <w:pStyle w:val="TableParagraph"/>
              <w:spacing w:line="360" w:lineRule="auto"/>
              <w:rPr>
                <w:rFonts w:asciiTheme="majorHAnsi" w:hAnsiTheme="majorHAnsi"/>
                <w:b/>
                <w:sz w:val="24"/>
                <w:szCs w:val="24"/>
              </w:rPr>
            </w:pPr>
          </w:p>
          <w:p w14:paraId="741D1FFF" w14:textId="77777777" w:rsidR="00211DF0" w:rsidRPr="009451C5" w:rsidRDefault="00000000" w:rsidP="009451C5">
            <w:pPr>
              <w:pStyle w:val="TableParagraph"/>
              <w:spacing w:line="360" w:lineRule="auto"/>
              <w:ind w:left="87" w:right="2"/>
              <w:jc w:val="center"/>
              <w:rPr>
                <w:rFonts w:asciiTheme="majorHAnsi" w:hAnsiTheme="majorHAnsi"/>
                <w:sz w:val="24"/>
                <w:szCs w:val="24"/>
              </w:rPr>
            </w:pPr>
            <w:r w:rsidRPr="009451C5">
              <w:rPr>
                <w:rFonts w:asciiTheme="majorHAnsi" w:hAnsiTheme="majorHAnsi"/>
                <w:spacing w:val="-5"/>
                <w:sz w:val="24"/>
                <w:szCs w:val="24"/>
              </w:rPr>
              <w:t>60</w:t>
            </w:r>
          </w:p>
        </w:tc>
        <w:tc>
          <w:tcPr>
            <w:tcW w:w="1843" w:type="dxa"/>
          </w:tcPr>
          <w:p w14:paraId="1C615EF1" w14:textId="77777777" w:rsidR="00211DF0" w:rsidRPr="009451C5" w:rsidRDefault="00000000" w:rsidP="009451C5">
            <w:pPr>
              <w:pStyle w:val="TableParagraph"/>
              <w:spacing w:line="360" w:lineRule="auto"/>
              <w:ind w:left="39"/>
              <w:rPr>
                <w:rFonts w:asciiTheme="majorHAnsi" w:hAnsiTheme="majorHAnsi"/>
                <w:sz w:val="24"/>
                <w:szCs w:val="24"/>
              </w:rPr>
            </w:pPr>
            <w:r w:rsidRPr="009451C5">
              <w:rPr>
                <w:rFonts w:asciiTheme="majorHAnsi" w:hAnsiTheme="majorHAnsi"/>
                <w:spacing w:val="-2"/>
                <w:sz w:val="24"/>
                <w:szCs w:val="24"/>
              </w:rPr>
              <w:t>Continuous Evaluation</w:t>
            </w:r>
          </w:p>
          <w:p w14:paraId="5E840D34" w14:textId="77777777" w:rsidR="00211DF0" w:rsidRPr="009451C5" w:rsidRDefault="00211DF0" w:rsidP="009451C5">
            <w:pPr>
              <w:pStyle w:val="TableParagraph"/>
              <w:spacing w:line="360" w:lineRule="auto"/>
              <w:rPr>
                <w:rFonts w:asciiTheme="majorHAnsi" w:hAnsiTheme="majorHAnsi"/>
                <w:b/>
                <w:sz w:val="24"/>
                <w:szCs w:val="24"/>
              </w:rPr>
            </w:pPr>
          </w:p>
          <w:p w14:paraId="0AFB72F0" w14:textId="77777777" w:rsidR="00211DF0" w:rsidRPr="009451C5" w:rsidRDefault="00211DF0" w:rsidP="009451C5">
            <w:pPr>
              <w:pStyle w:val="TableParagraph"/>
              <w:spacing w:line="360" w:lineRule="auto"/>
              <w:rPr>
                <w:rFonts w:asciiTheme="majorHAnsi" w:hAnsiTheme="majorHAnsi"/>
                <w:b/>
                <w:sz w:val="24"/>
                <w:szCs w:val="24"/>
              </w:rPr>
            </w:pPr>
          </w:p>
          <w:p w14:paraId="6B751C01" w14:textId="77777777" w:rsidR="00211DF0" w:rsidRPr="009451C5" w:rsidRDefault="00211DF0" w:rsidP="009451C5">
            <w:pPr>
              <w:pStyle w:val="TableParagraph"/>
              <w:spacing w:line="360" w:lineRule="auto"/>
              <w:rPr>
                <w:rFonts w:asciiTheme="majorHAnsi" w:hAnsiTheme="majorHAnsi"/>
                <w:b/>
                <w:sz w:val="24"/>
                <w:szCs w:val="24"/>
              </w:rPr>
            </w:pPr>
          </w:p>
          <w:p w14:paraId="06C042C2" w14:textId="77777777" w:rsidR="00211DF0" w:rsidRPr="009451C5" w:rsidRDefault="00211DF0" w:rsidP="009451C5">
            <w:pPr>
              <w:pStyle w:val="TableParagraph"/>
              <w:spacing w:line="360" w:lineRule="auto"/>
              <w:rPr>
                <w:rFonts w:asciiTheme="majorHAnsi" w:hAnsiTheme="majorHAnsi"/>
                <w:b/>
                <w:sz w:val="24"/>
                <w:szCs w:val="24"/>
              </w:rPr>
            </w:pPr>
          </w:p>
          <w:p w14:paraId="18CDD1A3" w14:textId="77777777" w:rsidR="00211DF0" w:rsidRPr="009451C5" w:rsidRDefault="00211DF0" w:rsidP="009451C5">
            <w:pPr>
              <w:pStyle w:val="TableParagraph"/>
              <w:spacing w:line="360" w:lineRule="auto"/>
              <w:rPr>
                <w:rFonts w:asciiTheme="majorHAnsi" w:hAnsiTheme="majorHAnsi"/>
                <w:b/>
                <w:sz w:val="24"/>
                <w:szCs w:val="24"/>
              </w:rPr>
            </w:pPr>
          </w:p>
          <w:p w14:paraId="2AF026CB" w14:textId="77777777" w:rsidR="00211DF0" w:rsidRPr="009451C5" w:rsidRDefault="00211DF0" w:rsidP="009451C5">
            <w:pPr>
              <w:pStyle w:val="TableParagraph"/>
              <w:spacing w:line="360" w:lineRule="auto"/>
              <w:rPr>
                <w:rFonts w:asciiTheme="majorHAnsi" w:hAnsiTheme="majorHAnsi"/>
                <w:b/>
                <w:sz w:val="24"/>
                <w:szCs w:val="24"/>
              </w:rPr>
            </w:pPr>
          </w:p>
          <w:p w14:paraId="5A0D05A6" w14:textId="77777777" w:rsidR="00211DF0" w:rsidRPr="009451C5" w:rsidRDefault="00211DF0" w:rsidP="009451C5">
            <w:pPr>
              <w:pStyle w:val="TableParagraph"/>
              <w:spacing w:line="360" w:lineRule="auto"/>
              <w:rPr>
                <w:rFonts w:asciiTheme="majorHAnsi" w:hAnsiTheme="majorHAnsi"/>
                <w:b/>
                <w:sz w:val="24"/>
                <w:szCs w:val="24"/>
              </w:rPr>
            </w:pPr>
          </w:p>
          <w:p w14:paraId="409E8B38" w14:textId="77777777" w:rsidR="00211DF0" w:rsidRPr="009451C5" w:rsidRDefault="00211DF0" w:rsidP="009451C5">
            <w:pPr>
              <w:pStyle w:val="TableParagraph"/>
              <w:spacing w:line="360" w:lineRule="auto"/>
              <w:rPr>
                <w:rFonts w:asciiTheme="majorHAnsi" w:hAnsiTheme="majorHAnsi"/>
                <w:b/>
                <w:sz w:val="24"/>
                <w:szCs w:val="24"/>
              </w:rPr>
            </w:pPr>
          </w:p>
          <w:p w14:paraId="1D4FBBFD" w14:textId="77777777" w:rsidR="00211DF0" w:rsidRPr="009451C5" w:rsidRDefault="00211DF0" w:rsidP="009451C5">
            <w:pPr>
              <w:pStyle w:val="TableParagraph"/>
              <w:spacing w:line="360" w:lineRule="auto"/>
              <w:rPr>
                <w:rFonts w:asciiTheme="majorHAnsi" w:hAnsiTheme="majorHAnsi"/>
                <w:b/>
                <w:sz w:val="24"/>
                <w:szCs w:val="24"/>
              </w:rPr>
            </w:pPr>
          </w:p>
          <w:p w14:paraId="16EB87D1" w14:textId="77777777" w:rsidR="00211DF0" w:rsidRPr="009451C5" w:rsidRDefault="00211DF0" w:rsidP="009451C5">
            <w:pPr>
              <w:pStyle w:val="TableParagraph"/>
              <w:spacing w:line="360" w:lineRule="auto"/>
              <w:rPr>
                <w:rFonts w:asciiTheme="majorHAnsi" w:hAnsiTheme="majorHAnsi"/>
                <w:b/>
                <w:sz w:val="24"/>
                <w:szCs w:val="24"/>
              </w:rPr>
            </w:pPr>
          </w:p>
          <w:p w14:paraId="64C62B86" w14:textId="77777777" w:rsidR="00211DF0" w:rsidRPr="009451C5" w:rsidRDefault="00211DF0" w:rsidP="009451C5">
            <w:pPr>
              <w:pStyle w:val="TableParagraph"/>
              <w:spacing w:line="360" w:lineRule="auto"/>
              <w:rPr>
                <w:rFonts w:asciiTheme="majorHAnsi" w:hAnsiTheme="majorHAnsi"/>
                <w:b/>
                <w:sz w:val="24"/>
                <w:szCs w:val="24"/>
              </w:rPr>
            </w:pPr>
          </w:p>
          <w:p w14:paraId="2180A247" w14:textId="77777777" w:rsidR="00211DF0" w:rsidRPr="009451C5" w:rsidRDefault="00211DF0" w:rsidP="009451C5">
            <w:pPr>
              <w:pStyle w:val="TableParagraph"/>
              <w:spacing w:line="360" w:lineRule="auto"/>
              <w:rPr>
                <w:rFonts w:asciiTheme="majorHAnsi" w:hAnsiTheme="majorHAnsi"/>
                <w:b/>
                <w:sz w:val="24"/>
                <w:szCs w:val="24"/>
              </w:rPr>
            </w:pPr>
          </w:p>
          <w:p w14:paraId="5EDE352A" w14:textId="77777777" w:rsidR="00211DF0" w:rsidRPr="009451C5" w:rsidRDefault="00211DF0" w:rsidP="009451C5">
            <w:pPr>
              <w:pStyle w:val="TableParagraph"/>
              <w:spacing w:line="360" w:lineRule="auto"/>
              <w:rPr>
                <w:rFonts w:asciiTheme="majorHAnsi" w:hAnsiTheme="majorHAnsi"/>
                <w:b/>
                <w:sz w:val="24"/>
                <w:szCs w:val="24"/>
              </w:rPr>
            </w:pPr>
          </w:p>
          <w:p w14:paraId="0DAA6F04" w14:textId="77777777" w:rsidR="00211DF0" w:rsidRPr="009451C5" w:rsidRDefault="00211DF0" w:rsidP="009451C5">
            <w:pPr>
              <w:pStyle w:val="TableParagraph"/>
              <w:spacing w:line="360" w:lineRule="auto"/>
              <w:rPr>
                <w:rFonts w:asciiTheme="majorHAnsi" w:hAnsiTheme="majorHAnsi"/>
                <w:b/>
                <w:sz w:val="24"/>
                <w:szCs w:val="24"/>
              </w:rPr>
            </w:pPr>
          </w:p>
          <w:p w14:paraId="5E71AF5D" w14:textId="77777777" w:rsidR="00211DF0" w:rsidRPr="009451C5" w:rsidRDefault="00211DF0" w:rsidP="009451C5">
            <w:pPr>
              <w:pStyle w:val="TableParagraph"/>
              <w:spacing w:line="360" w:lineRule="auto"/>
              <w:rPr>
                <w:rFonts w:asciiTheme="majorHAnsi" w:hAnsiTheme="majorHAnsi"/>
                <w:b/>
                <w:sz w:val="24"/>
                <w:szCs w:val="24"/>
              </w:rPr>
            </w:pPr>
          </w:p>
          <w:p w14:paraId="4A61647E" w14:textId="77777777" w:rsidR="00211DF0" w:rsidRPr="009451C5" w:rsidRDefault="00211DF0" w:rsidP="009451C5">
            <w:pPr>
              <w:pStyle w:val="TableParagraph"/>
              <w:spacing w:line="360" w:lineRule="auto"/>
              <w:rPr>
                <w:rFonts w:asciiTheme="majorHAnsi" w:hAnsiTheme="majorHAnsi"/>
                <w:b/>
                <w:sz w:val="24"/>
                <w:szCs w:val="24"/>
              </w:rPr>
            </w:pPr>
          </w:p>
          <w:p w14:paraId="15590A38" w14:textId="77777777" w:rsidR="00211DF0" w:rsidRPr="009451C5" w:rsidRDefault="00000000" w:rsidP="009451C5">
            <w:pPr>
              <w:pStyle w:val="TableParagraph"/>
              <w:spacing w:line="360" w:lineRule="auto"/>
              <w:ind w:left="39"/>
              <w:rPr>
                <w:rFonts w:asciiTheme="majorHAnsi" w:hAnsiTheme="majorHAnsi"/>
                <w:sz w:val="24"/>
                <w:szCs w:val="24"/>
              </w:rPr>
            </w:pPr>
            <w:r w:rsidRPr="009451C5">
              <w:rPr>
                <w:rFonts w:asciiTheme="majorHAnsi" w:hAnsiTheme="majorHAnsi"/>
                <w:spacing w:val="-2"/>
                <w:sz w:val="24"/>
                <w:szCs w:val="24"/>
              </w:rPr>
              <w:t>Semester-end Examination</w:t>
            </w:r>
          </w:p>
        </w:tc>
        <w:tc>
          <w:tcPr>
            <w:tcW w:w="3542" w:type="dxa"/>
          </w:tcPr>
          <w:p w14:paraId="13E9D505" w14:textId="77777777" w:rsidR="00211DF0" w:rsidRPr="009451C5" w:rsidRDefault="00000000" w:rsidP="009451C5">
            <w:pPr>
              <w:pStyle w:val="TableParagraph"/>
              <w:numPr>
                <w:ilvl w:val="0"/>
                <w:numId w:val="5"/>
              </w:numPr>
              <w:tabs>
                <w:tab w:val="left" w:pos="726"/>
              </w:tabs>
              <w:spacing w:line="360" w:lineRule="auto"/>
              <w:ind w:right="332" w:firstLine="141"/>
              <w:rPr>
                <w:rFonts w:asciiTheme="majorHAnsi" w:hAnsiTheme="majorHAnsi"/>
                <w:sz w:val="24"/>
                <w:szCs w:val="24"/>
              </w:rPr>
            </w:pPr>
            <w:r w:rsidRPr="009451C5">
              <w:rPr>
                <w:rFonts w:asciiTheme="majorHAnsi" w:hAnsiTheme="majorHAnsi"/>
                <w:sz w:val="24"/>
                <w:szCs w:val="24"/>
              </w:rPr>
              <w:t>Twenty (20) marks for mid</w:t>
            </w:r>
            <w:r w:rsidRPr="009451C5">
              <w:rPr>
                <w:rFonts w:asciiTheme="majorHAnsi" w:hAnsiTheme="majorHAnsi"/>
                <w:spacing w:val="35"/>
                <w:sz w:val="24"/>
                <w:szCs w:val="24"/>
              </w:rPr>
              <w:t xml:space="preserve"> </w:t>
            </w:r>
            <w:r w:rsidRPr="009451C5">
              <w:rPr>
                <w:rFonts w:asciiTheme="majorHAnsi" w:hAnsiTheme="majorHAnsi"/>
                <w:sz w:val="24"/>
                <w:szCs w:val="24"/>
              </w:rPr>
              <w:t>examinations.</w:t>
            </w:r>
            <w:r w:rsidRPr="009451C5">
              <w:rPr>
                <w:rFonts w:asciiTheme="majorHAnsi" w:hAnsiTheme="majorHAnsi"/>
                <w:spacing w:val="-9"/>
                <w:sz w:val="24"/>
                <w:szCs w:val="24"/>
              </w:rPr>
              <w:t xml:space="preserve"> </w:t>
            </w:r>
            <w:r w:rsidRPr="009451C5">
              <w:rPr>
                <w:rFonts w:asciiTheme="majorHAnsi" w:hAnsiTheme="majorHAnsi"/>
                <w:sz w:val="24"/>
                <w:szCs w:val="24"/>
              </w:rPr>
              <w:t>Three</w:t>
            </w:r>
            <w:r w:rsidRPr="009451C5">
              <w:rPr>
                <w:rFonts w:asciiTheme="majorHAnsi" w:hAnsiTheme="majorHAnsi"/>
                <w:spacing w:val="-9"/>
                <w:sz w:val="24"/>
                <w:szCs w:val="24"/>
              </w:rPr>
              <w:t xml:space="preserve"> </w:t>
            </w:r>
            <w:r w:rsidRPr="009451C5">
              <w:rPr>
                <w:rFonts w:asciiTheme="majorHAnsi" w:hAnsiTheme="majorHAnsi"/>
                <w:sz w:val="24"/>
                <w:szCs w:val="24"/>
              </w:rPr>
              <w:t>mid examinations shall be conducted</w:t>
            </w:r>
            <w:r w:rsidRPr="009451C5">
              <w:rPr>
                <w:rFonts w:asciiTheme="majorHAnsi" w:hAnsiTheme="majorHAnsi"/>
                <w:spacing w:val="-4"/>
                <w:sz w:val="24"/>
                <w:szCs w:val="24"/>
              </w:rPr>
              <w:t xml:space="preserve"> </w:t>
            </w:r>
            <w:r w:rsidRPr="009451C5">
              <w:rPr>
                <w:rFonts w:asciiTheme="majorHAnsi" w:hAnsiTheme="majorHAnsi"/>
                <w:sz w:val="24"/>
                <w:szCs w:val="24"/>
              </w:rPr>
              <w:t>for</w:t>
            </w:r>
            <w:r w:rsidRPr="009451C5">
              <w:rPr>
                <w:rFonts w:asciiTheme="majorHAnsi" w:hAnsiTheme="majorHAnsi"/>
                <w:spacing w:val="-6"/>
                <w:sz w:val="24"/>
                <w:szCs w:val="24"/>
              </w:rPr>
              <w:t xml:space="preserve"> </w:t>
            </w:r>
            <w:r w:rsidRPr="009451C5">
              <w:rPr>
                <w:rFonts w:asciiTheme="majorHAnsi" w:hAnsiTheme="majorHAnsi"/>
                <w:sz w:val="24"/>
                <w:szCs w:val="24"/>
              </w:rPr>
              <w:t>20</w:t>
            </w:r>
            <w:r w:rsidRPr="009451C5">
              <w:rPr>
                <w:rFonts w:asciiTheme="majorHAnsi" w:hAnsiTheme="majorHAnsi"/>
                <w:spacing w:val="-5"/>
                <w:sz w:val="24"/>
                <w:szCs w:val="24"/>
              </w:rPr>
              <w:t xml:space="preserve"> </w:t>
            </w:r>
            <w:r w:rsidRPr="009451C5">
              <w:rPr>
                <w:rFonts w:asciiTheme="majorHAnsi" w:hAnsiTheme="majorHAnsi"/>
                <w:sz w:val="24"/>
                <w:szCs w:val="24"/>
              </w:rPr>
              <w:t>marks</w:t>
            </w:r>
            <w:r w:rsidRPr="009451C5">
              <w:rPr>
                <w:rFonts w:asciiTheme="majorHAnsi" w:hAnsiTheme="majorHAnsi"/>
                <w:spacing w:val="-2"/>
                <w:sz w:val="24"/>
                <w:szCs w:val="24"/>
              </w:rPr>
              <w:t xml:space="preserve"> </w:t>
            </w:r>
            <w:r w:rsidRPr="009451C5">
              <w:rPr>
                <w:rFonts w:asciiTheme="majorHAnsi" w:hAnsiTheme="majorHAnsi"/>
                <w:sz w:val="24"/>
                <w:szCs w:val="24"/>
              </w:rPr>
              <w:t>each; average of the best two performances shall be taken into consideration.</w:t>
            </w:r>
          </w:p>
          <w:p w14:paraId="0C9DF005" w14:textId="77777777" w:rsidR="00211DF0" w:rsidRPr="009451C5" w:rsidRDefault="00000000" w:rsidP="009451C5">
            <w:pPr>
              <w:pStyle w:val="TableParagraph"/>
              <w:numPr>
                <w:ilvl w:val="0"/>
                <w:numId w:val="5"/>
              </w:numPr>
              <w:tabs>
                <w:tab w:val="left" w:pos="726"/>
              </w:tabs>
              <w:spacing w:line="360" w:lineRule="auto"/>
              <w:ind w:right="740" w:firstLine="141"/>
              <w:rPr>
                <w:rFonts w:asciiTheme="majorHAnsi" w:hAnsiTheme="majorHAnsi"/>
                <w:sz w:val="24"/>
                <w:szCs w:val="24"/>
              </w:rPr>
            </w:pPr>
            <w:r w:rsidRPr="009451C5">
              <w:rPr>
                <w:rFonts w:asciiTheme="majorHAnsi" w:hAnsiTheme="majorHAnsi"/>
                <w:sz w:val="24"/>
                <w:szCs w:val="24"/>
              </w:rPr>
              <w:t>Ten (10) marks for Quizzes,</w:t>
            </w:r>
            <w:r w:rsidRPr="009451C5">
              <w:rPr>
                <w:rFonts w:asciiTheme="majorHAnsi" w:hAnsiTheme="majorHAnsi"/>
                <w:spacing w:val="-14"/>
                <w:sz w:val="24"/>
                <w:szCs w:val="24"/>
              </w:rPr>
              <w:t xml:space="preserve"> </w:t>
            </w:r>
            <w:r w:rsidRPr="009451C5">
              <w:rPr>
                <w:rFonts w:asciiTheme="majorHAnsi" w:hAnsiTheme="majorHAnsi"/>
                <w:sz w:val="24"/>
                <w:szCs w:val="24"/>
              </w:rPr>
              <w:t>Assignments</w:t>
            </w:r>
            <w:r w:rsidRPr="009451C5">
              <w:rPr>
                <w:rFonts w:asciiTheme="majorHAnsi" w:hAnsiTheme="majorHAnsi"/>
                <w:spacing w:val="-13"/>
                <w:sz w:val="24"/>
                <w:szCs w:val="24"/>
              </w:rPr>
              <w:t xml:space="preserve"> </w:t>
            </w:r>
            <w:r w:rsidRPr="009451C5">
              <w:rPr>
                <w:rFonts w:asciiTheme="majorHAnsi" w:hAnsiTheme="majorHAnsi"/>
                <w:sz w:val="24"/>
                <w:szCs w:val="24"/>
              </w:rPr>
              <w:t xml:space="preserve">and </w:t>
            </w:r>
            <w:r w:rsidRPr="009451C5">
              <w:rPr>
                <w:rFonts w:asciiTheme="majorHAnsi" w:hAnsiTheme="majorHAnsi"/>
                <w:spacing w:val="-2"/>
                <w:sz w:val="24"/>
                <w:szCs w:val="24"/>
              </w:rPr>
              <w:t>Presentations.</w:t>
            </w:r>
          </w:p>
          <w:p w14:paraId="220DA312" w14:textId="77777777" w:rsidR="00211DF0" w:rsidRPr="009451C5" w:rsidRDefault="00000000" w:rsidP="009451C5">
            <w:pPr>
              <w:pStyle w:val="TableParagraph"/>
              <w:numPr>
                <w:ilvl w:val="0"/>
                <w:numId w:val="5"/>
              </w:numPr>
              <w:tabs>
                <w:tab w:val="left" w:pos="721"/>
              </w:tabs>
              <w:spacing w:line="360" w:lineRule="auto"/>
              <w:ind w:right="854" w:firstLine="141"/>
              <w:jc w:val="both"/>
              <w:rPr>
                <w:rFonts w:asciiTheme="majorHAnsi" w:hAnsiTheme="majorHAnsi"/>
                <w:sz w:val="24"/>
                <w:szCs w:val="24"/>
              </w:rPr>
            </w:pPr>
            <w:r w:rsidRPr="009451C5">
              <w:rPr>
                <w:rFonts w:asciiTheme="majorHAnsi" w:hAnsiTheme="majorHAnsi"/>
                <w:sz w:val="24"/>
                <w:szCs w:val="24"/>
              </w:rPr>
              <w:t>Ten</w:t>
            </w:r>
            <w:r w:rsidRPr="009451C5">
              <w:rPr>
                <w:rFonts w:asciiTheme="majorHAnsi" w:hAnsiTheme="majorHAnsi"/>
                <w:spacing w:val="-10"/>
                <w:sz w:val="24"/>
                <w:szCs w:val="24"/>
              </w:rPr>
              <w:t xml:space="preserve"> </w:t>
            </w:r>
            <w:r w:rsidRPr="009451C5">
              <w:rPr>
                <w:rFonts w:asciiTheme="majorHAnsi" w:hAnsiTheme="majorHAnsi"/>
                <w:sz w:val="24"/>
                <w:szCs w:val="24"/>
              </w:rPr>
              <w:t>(10)</w:t>
            </w:r>
            <w:r w:rsidRPr="009451C5">
              <w:rPr>
                <w:rFonts w:asciiTheme="majorHAnsi" w:hAnsiTheme="majorHAnsi"/>
                <w:spacing w:val="-10"/>
                <w:sz w:val="24"/>
                <w:szCs w:val="24"/>
              </w:rPr>
              <w:t xml:space="preserve"> </w:t>
            </w:r>
            <w:r w:rsidRPr="009451C5">
              <w:rPr>
                <w:rFonts w:asciiTheme="majorHAnsi" w:hAnsiTheme="majorHAnsi"/>
                <w:sz w:val="24"/>
                <w:szCs w:val="24"/>
              </w:rPr>
              <w:t>marks</w:t>
            </w:r>
            <w:r w:rsidRPr="009451C5">
              <w:rPr>
                <w:rFonts w:asciiTheme="majorHAnsi" w:hAnsiTheme="majorHAnsi"/>
                <w:spacing w:val="-9"/>
                <w:sz w:val="24"/>
                <w:szCs w:val="24"/>
              </w:rPr>
              <w:t xml:space="preserve"> </w:t>
            </w:r>
            <w:r w:rsidRPr="009451C5">
              <w:rPr>
                <w:rFonts w:asciiTheme="majorHAnsi" w:hAnsiTheme="majorHAnsi"/>
                <w:sz w:val="24"/>
                <w:szCs w:val="24"/>
              </w:rPr>
              <w:t>for periodic</w:t>
            </w:r>
            <w:r w:rsidRPr="009451C5">
              <w:rPr>
                <w:rFonts w:asciiTheme="majorHAnsi" w:hAnsiTheme="majorHAnsi"/>
                <w:spacing w:val="-14"/>
                <w:sz w:val="24"/>
                <w:szCs w:val="24"/>
              </w:rPr>
              <w:t xml:space="preserve"> </w:t>
            </w:r>
            <w:r w:rsidRPr="009451C5">
              <w:rPr>
                <w:rFonts w:asciiTheme="majorHAnsi" w:hAnsiTheme="majorHAnsi"/>
                <w:sz w:val="24"/>
                <w:szCs w:val="24"/>
              </w:rPr>
              <w:t>evaluation</w:t>
            </w:r>
            <w:r w:rsidRPr="009451C5">
              <w:rPr>
                <w:rFonts w:asciiTheme="majorHAnsi" w:hAnsiTheme="majorHAnsi"/>
                <w:spacing w:val="-13"/>
                <w:sz w:val="24"/>
                <w:szCs w:val="24"/>
              </w:rPr>
              <w:t xml:space="preserve"> </w:t>
            </w:r>
            <w:r w:rsidRPr="009451C5">
              <w:rPr>
                <w:rFonts w:asciiTheme="majorHAnsi" w:hAnsiTheme="majorHAnsi"/>
                <w:sz w:val="24"/>
                <w:szCs w:val="24"/>
              </w:rPr>
              <w:t>,case studies and projects</w:t>
            </w:r>
          </w:p>
          <w:p w14:paraId="0035A64F" w14:textId="77777777" w:rsidR="00211DF0" w:rsidRPr="009451C5" w:rsidRDefault="00000000" w:rsidP="009451C5">
            <w:pPr>
              <w:pStyle w:val="TableParagraph"/>
              <w:numPr>
                <w:ilvl w:val="0"/>
                <w:numId w:val="5"/>
              </w:numPr>
              <w:tabs>
                <w:tab w:val="left" w:pos="723"/>
              </w:tabs>
              <w:spacing w:line="360" w:lineRule="auto"/>
              <w:ind w:left="723" w:hanging="434"/>
              <w:jc w:val="both"/>
              <w:rPr>
                <w:rFonts w:asciiTheme="majorHAnsi" w:hAnsiTheme="majorHAnsi"/>
                <w:sz w:val="24"/>
                <w:szCs w:val="24"/>
              </w:rPr>
            </w:pPr>
            <w:r w:rsidRPr="009451C5">
              <w:rPr>
                <w:rFonts w:asciiTheme="majorHAnsi" w:hAnsiTheme="majorHAnsi"/>
                <w:sz w:val="24"/>
                <w:szCs w:val="24"/>
              </w:rPr>
              <w:t>Sixty</w:t>
            </w:r>
            <w:r w:rsidRPr="009451C5">
              <w:rPr>
                <w:rFonts w:asciiTheme="majorHAnsi" w:hAnsiTheme="majorHAnsi"/>
                <w:spacing w:val="-3"/>
                <w:sz w:val="24"/>
                <w:szCs w:val="24"/>
              </w:rPr>
              <w:t xml:space="preserve"> </w:t>
            </w:r>
            <w:r w:rsidRPr="009451C5">
              <w:rPr>
                <w:rFonts w:asciiTheme="majorHAnsi" w:hAnsiTheme="majorHAnsi"/>
                <w:sz w:val="24"/>
                <w:szCs w:val="24"/>
              </w:rPr>
              <w:t>(60)</w:t>
            </w:r>
            <w:r w:rsidRPr="009451C5">
              <w:rPr>
                <w:rFonts w:asciiTheme="majorHAnsi" w:hAnsiTheme="majorHAnsi"/>
                <w:spacing w:val="-3"/>
                <w:sz w:val="24"/>
                <w:szCs w:val="24"/>
              </w:rPr>
              <w:t xml:space="preserve"> </w:t>
            </w:r>
            <w:r w:rsidRPr="009451C5">
              <w:rPr>
                <w:rFonts w:asciiTheme="majorHAnsi" w:hAnsiTheme="majorHAnsi"/>
                <w:sz w:val="24"/>
                <w:szCs w:val="24"/>
              </w:rPr>
              <w:t>marks</w:t>
            </w:r>
            <w:r w:rsidRPr="009451C5">
              <w:rPr>
                <w:rFonts w:asciiTheme="majorHAnsi" w:hAnsiTheme="majorHAnsi"/>
                <w:spacing w:val="-2"/>
                <w:sz w:val="24"/>
                <w:szCs w:val="24"/>
              </w:rPr>
              <w:t xml:space="preserve"> </w:t>
            </w:r>
            <w:r w:rsidRPr="009451C5">
              <w:rPr>
                <w:rFonts w:asciiTheme="majorHAnsi" w:hAnsiTheme="majorHAnsi"/>
                <w:spacing w:val="-5"/>
                <w:sz w:val="24"/>
                <w:szCs w:val="24"/>
              </w:rPr>
              <w:t>for</w:t>
            </w:r>
          </w:p>
          <w:p w14:paraId="2539E417" w14:textId="77777777" w:rsidR="00211DF0" w:rsidRPr="009451C5" w:rsidRDefault="00000000" w:rsidP="009451C5">
            <w:pPr>
              <w:pStyle w:val="TableParagraph"/>
              <w:spacing w:line="360" w:lineRule="auto"/>
              <w:ind w:left="147"/>
              <w:rPr>
                <w:rFonts w:asciiTheme="majorHAnsi" w:hAnsiTheme="majorHAnsi"/>
                <w:sz w:val="24"/>
                <w:szCs w:val="24"/>
              </w:rPr>
            </w:pPr>
            <w:r w:rsidRPr="009451C5">
              <w:rPr>
                <w:rFonts w:asciiTheme="majorHAnsi" w:hAnsiTheme="majorHAnsi"/>
                <w:sz w:val="24"/>
                <w:szCs w:val="24"/>
              </w:rPr>
              <w:t>Semester-end</w:t>
            </w:r>
            <w:r w:rsidRPr="009451C5">
              <w:rPr>
                <w:rFonts w:asciiTheme="majorHAnsi" w:hAnsiTheme="majorHAnsi"/>
                <w:spacing w:val="-7"/>
                <w:sz w:val="24"/>
                <w:szCs w:val="24"/>
              </w:rPr>
              <w:t xml:space="preserve"> </w:t>
            </w:r>
            <w:r w:rsidRPr="009451C5">
              <w:rPr>
                <w:rFonts w:asciiTheme="majorHAnsi" w:hAnsiTheme="majorHAnsi"/>
                <w:spacing w:val="-2"/>
                <w:sz w:val="24"/>
                <w:szCs w:val="24"/>
              </w:rPr>
              <w:t>examinations</w:t>
            </w:r>
          </w:p>
        </w:tc>
      </w:tr>
      <w:tr w:rsidR="00211DF0" w:rsidRPr="009451C5" w14:paraId="7BA570D9" w14:textId="77777777">
        <w:trPr>
          <w:trHeight w:val="422"/>
        </w:trPr>
        <w:tc>
          <w:tcPr>
            <w:tcW w:w="1015" w:type="dxa"/>
          </w:tcPr>
          <w:p w14:paraId="6D275435" w14:textId="77777777" w:rsidR="00211DF0" w:rsidRPr="009451C5" w:rsidRDefault="00211DF0" w:rsidP="009451C5">
            <w:pPr>
              <w:pStyle w:val="TableParagraph"/>
              <w:spacing w:line="360" w:lineRule="auto"/>
              <w:rPr>
                <w:rFonts w:asciiTheme="majorHAnsi" w:hAnsiTheme="majorHAnsi"/>
                <w:sz w:val="24"/>
                <w:szCs w:val="24"/>
              </w:rPr>
            </w:pPr>
          </w:p>
        </w:tc>
        <w:tc>
          <w:tcPr>
            <w:tcW w:w="1985" w:type="dxa"/>
          </w:tcPr>
          <w:p w14:paraId="18D653E4" w14:textId="77777777" w:rsidR="00211DF0" w:rsidRPr="009451C5" w:rsidRDefault="00000000" w:rsidP="009451C5">
            <w:pPr>
              <w:pStyle w:val="TableParagraph"/>
              <w:spacing w:line="360" w:lineRule="auto"/>
              <w:ind w:left="89" w:right="1"/>
              <w:jc w:val="center"/>
              <w:rPr>
                <w:rFonts w:asciiTheme="majorHAnsi" w:hAnsiTheme="majorHAnsi"/>
                <w:sz w:val="24"/>
                <w:szCs w:val="24"/>
              </w:rPr>
            </w:pPr>
            <w:r w:rsidRPr="009451C5">
              <w:rPr>
                <w:rFonts w:asciiTheme="majorHAnsi" w:hAnsiTheme="majorHAnsi"/>
                <w:spacing w:val="-4"/>
                <w:sz w:val="24"/>
                <w:szCs w:val="24"/>
              </w:rPr>
              <w:t>Total</w:t>
            </w:r>
          </w:p>
        </w:tc>
        <w:tc>
          <w:tcPr>
            <w:tcW w:w="1274" w:type="dxa"/>
          </w:tcPr>
          <w:p w14:paraId="715D1530" w14:textId="77777777" w:rsidR="00211DF0" w:rsidRPr="009451C5" w:rsidRDefault="00000000" w:rsidP="009451C5">
            <w:pPr>
              <w:pStyle w:val="TableParagraph"/>
              <w:spacing w:line="360" w:lineRule="auto"/>
              <w:ind w:left="87"/>
              <w:jc w:val="center"/>
              <w:rPr>
                <w:rFonts w:asciiTheme="majorHAnsi" w:hAnsiTheme="majorHAnsi"/>
                <w:sz w:val="24"/>
                <w:szCs w:val="24"/>
              </w:rPr>
            </w:pPr>
            <w:r w:rsidRPr="009451C5">
              <w:rPr>
                <w:rFonts w:asciiTheme="majorHAnsi" w:hAnsiTheme="majorHAnsi"/>
                <w:spacing w:val="-5"/>
                <w:sz w:val="24"/>
                <w:szCs w:val="24"/>
              </w:rPr>
              <w:t>100</w:t>
            </w:r>
          </w:p>
        </w:tc>
        <w:tc>
          <w:tcPr>
            <w:tcW w:w="1843" w:type="dxa"/>
          </w:tcPr>
          <w:p w14:paraId="1B02B798" w14:textId="77777777" w:rsidR="00211DF0" w:rsidRPr="009451C5" w:rsidRDefault="00211DF0" w:rsidP="009451C5">
            <w:pPr>
              <w:pStyle w:val="TableParagraph"/>
              <w:spacing w:line="360" w:lineRule="auto"/>
              <w:rPr>
                <w:rFonts w:asciiTheme="majorHAnsi" w:hAnsiTheme="majorHAnsi"/>
                <w:sz w:val="24"/>
                <w:szCs w:val="24"/>
              </w:rPr>
            </w:pPr>
          </w:p>
        </w:tc>
        <w:tc>
          <w:tcPr>
            <w:tcW w:w="3542" w:type="dxa"/>
          </w:tcPr>
          <w:p w14:paraId="5249FE16" w14:textId="77777777" w:rsidR="00211DF0" w:rsidRPr="009451C5" w:rsidRDefault="00211DF0" w:rsidP="009451C5">
            <w:pPr>
              <w:pStyle w:val="TableParagraph"/>
              <w:spacing w:line="360" w:lineRule="auto"/>
              <w:rPr>
                <w:rFonts w:asciiTheme="majorHAnsi" w:hAnsiTheme="majorHAnsi"/>
                <w:sz w:val="24"/>
                <w:szCs w:val="24"/>
              </w:rPr>
            </w:pPr>
          </w:p>
        </w:tc>
      </w:tr>
      <w:tr w:rsidR="00211DF0" w:rsidRPr="009451C5" w14:paraId="678131FD" w14:textId="77777777">
        <w:trPr>
          <w:trHeight w:val="3377"/>
        </w:trPr>
        <w:tc>
          <w:tcPr>
            <w:tcW w:w="1015" w:type="dxa"/>
          </w:tcPr>
          <w:p w14:paraId="14E73364" w14:textId="77777777" w:rsidR="00211DF0" w:rsidRPr="009451C5" w:rsidRDefault="00000000" w:rsidP="009451C5">
            <w:pPr>
              <w:pStyle w:val="TableParagraph"/>
              <w:spacing w:line="360" w:lineRule="auto"/>
              <w:ind w:left="87"/>
              <w:jc w:val="center"/>
              <w:rPr>
                <w:rFonts w:asciiTheme="majorHAnsi" w:hAnsiTheme="majorHAnsi"/>
                <w:sz w:val="24"/>
                <w:szCs w:val="24"/>
              </w:rPr>
            </w:pPr>
            <w:r w:rsidRPr="009451C5">
              <w:rPr>
                <w:rFonts w:asciiTheme="majorHAnsi" w:hAnsiTheme="majorHAnsi"/>
                <w:spacing w:val="-10"/>
                <w:sz w:val="24"/>
                <w:szCs w:val="24"/>
              </w:rPr>
              <w:t>2</w:t>
            </w:r>
          </w:p>
        </w:tc>
        <w:tc>
          <w:tcPr>
            <w:tcW w:w="1985" w:type="dxa"/>
          </w:tcPr>
          <w:p w14:paraId="04AB2EDE" w14:textId="77777777" w:rsidR="00211DF0" w:rsidRPr="009451C5" w:rsidRDefault="00000000" w:rsidP="009451C5">
            <w:pPr>
              <w:pStyle w:val="TableParagraph"/>
              <w:spacing w:line="360" w:lineRule="auto"/>
              <w:ind w:left="89" w:right="3"/>
              <w:jc w:val="center"/>
              <w:rPr>
                <w:rFonts w:asciiTheme="majorHAnsi" w:hAnsiTheme="majorHAnsi"/>
                <w:sz w:val="24"/>
                <w:szCs w:val="24"/>
              </w:rPr>
            </w:pPr>
            <w:r w:rsidRPr="009451C5">
              <w:rPr>
                <w:rFonts w:asciiTheme="majorHAnsi" w:hAnsiTheme="majorHAnsi"/>
                <w:spacing w:val="-2"/>
                <w:sz w:val="24"/>
                <w:szCs w:val="24"/>
              </w:rPr>
              <w:t>Laboratory</w:t>
            </w:r>
          </w:p>
        </w:tc>
        <w:tc>
          <w:tcPr>
            <w:tcW w:w="1274" w:type="dxa"/>
          </w:tcPr>
          <w:p w14:paraId="36319C38" w14:textId="77777777" w:rsidR="00211DF0" w:rsidRPr="009451C5" w:rsidRDefault="00000000" w:rsidP="009451C5">
            <w:pPr>
              <w:pStyle w:val="TableParagraph"/>
              <w:spacing w:line="360" w:lineRule="auto"/>
              <w:ind w:left="87"/>
              <w:jc w:val="center"/>
              <w:rPr>
                <w:rFonts w:asciiTheme="majorHAnsi" w:hAnsiTheme="majorHAnsi"/>
                <w:sz w:val="24"/>
                <w:szCs w:val="24"/>
              </w:rPr>
            </w:pPr>
            <w:r w:rsidRPr="009451C5">
              <w:rPr>
                <w:rFonts w:asciiTheme="majorHAnsi" w:hAnsiTheme="majorHAnsi"/>
                <w:spacing w:val="-5"/>
                <w:sz w:val="24"/>
                <w:szCs w:val="24"/>
              </w:rPr>
              <w:t>100</w:t>
            </w:r>
          </w:p>
        </w:tc>
        <w:tc>
          <w:tcPr>
            <w:tcW w:w="1843" w:type="dxa"/>
          </w:tcPr>
          <w:p w14:paraId="2842D235" w14:textId="77777777" w:rsidR="00211DF0" w:rsidRPr="009451C5" w:rsidRDefault="00000000" w:rsidP="009451C5">
            <w:pPr>
              <w:pStyle w:val="TableParagraph"/>
              <w:spacing w:line="360" w:lineRule="auto"/>
              <w:ind w:left="39"/>
              <w:rPr>
                <w:rFonts w:asciiTheme="majorHAnsi" w:hAnsiTheme="majorHAnsi"/>
                <w:sz w:val="24"/>
                <w:szCs w:val="24"/>
              </w:rPr>
            </w:pPr>
            <w:r w:rsidRPr="009451C5">
              <w:rPr>
                <w:rFonts w:asciiTheme="majorHAnsi" w:hAnsiTheme="majorHAnsi"/>
                <w:spacing w:val="-2"/>
                <w:sz w:val="24"/>
                <w:szCs w:val="24"/>
              </w:rPr>
              <w:t>Continuous Evaluation</w:t>
            </w:r>
          </w:p>
        </w:tc>
        <w:tc>
          <w:tcPr>
            <w:tcW w:w="3542" w:type="dxa"/>
          </w:tcPr>
          <w:p w14:paraId="26870822" w14:textId="77777777" w:rsidR="00211DF0" w:rsidRPr="009451C5" w:rsidRDefault="00000000" w:rsidP="009451C5">
            <w:pPr>
              <w:pStyle w:val="TableParagraph"/>
              <w:numPr>
                <w:ilvl w:val="0"/>
                <w:numId w:val="4"/>
              </w:numPr>
              <w:tabs>
                <w:tab w:val="left" w:pos="512"/>
              </w:tabs>
              <w:spacing w:line="360" w:lineRule="auto"/>
              <w:ind w:right="287" w:firstLine="0"/>
              <w:rPr>
                <w:rFonts w:asciiTheme="majorHAnsi" w:hAnsiTheme="majorHAnsi"/>
                <w:sz w:val="24"/>
                <w:szCs w:val="24"/>
              </w:rPr>
            </w:pPr>
            <w:r w:rsidRPr="009451C5">
              <w:rPr>
                <w:rFonts w:asciiTheme="majorHAnsi" w:hAnsiTheme="majorHAnsi"/>
                <w:sz w:val="24"/>
                <w:szCs w:val="24"/>
              </w:rPr>
              <w:t>80 marks with equal weightage</w:t>
            </w:r>
            <w:r w:rsidRPr="009451C5">
              <w:rPr>
                <w:rFonts w:asciiTheme="majorHAnsi" w:hAnsiTheme="majorHAnsi"/>
                <w:spacing w:val="-13"/>
                <w:sz w:val="24"/>
                <w:szCs w:val="24"/>
              </w:rPr>
              <w:t xml:space="preserve"> </w:t>
            </w:r>
            <w:r w:rsidRPr="009451C5">
              <w:rPr>
                <w:rFonts w:asciiTheme="majorHAnsi" w:hAnsiTheme="majorHAnsi"/>
                <w:sz w:val="24"/>
                <w:szCs w:val="24"/>
              </w:rPr>
              <w:t>to</w:t>
            </w:r>
            <w:r w:rsidRPr="009451C5">
              <w:rPr>
                <w:rFonts w:asciiTheme="majorHAnsi" w:hAnsiTheme="majorHAnsi"/>
                <w:spacing w:val="-13"/>
                <w:sz w:val="24"/>
                <w:szCs w:val="24"/>
              </w:rPr>
              <w:t xml:space="preserve"> </w:t>
            </w:r>
            <w:r w:rsidRPr="009451C5">
              <w:rPr>
                <w:rFonts w:asciiTheme="majorHAnsi" w:hAnsiTheme="majorHAnsi"/>
                <w:sz w:val="24"/>
                <w:szCs w:val="24"/>
              </w:rPr>
              <w:t>all</w:t>
            </w:r>
            <w:r w:rsidRPr="009451C5">
              <w:rPr>
                <w:rFonts w:asciiTheme="majorHAnsi" w:hAnsiTheme="majorHAnsi"/>
                <w:spacing w:val="-14"/>
                <w:sz w:val="24"/>
                <w:szCs w:val="24"/>
              </w:rPr>
              <w:t xml:space="preserve"> </w:t>
            </w:r>
            <w:r w:rsidRPr="009451C5">
              <w:rPr>
                <w:rFonts w:asciiTheme="majorHAnsi" w:hAnsiTheme="majorHAnsi"/>
                <w:sz w:val="24"/>
                <w:szCs w:val="24"/>
              </w:rPr>
              <w:t>experiments subject to conduct of minimum of 10 experiments</w:t>
            </w:r>
          </w:p>
          <w:p w14:paraId="254FC1C4" w14:textId="77777777" w:rsidR="00211DF0" w:rsidRPr="009451C5" w:rsidRDefault="00000000" w:rsidP="009451C5">
            <w:pPr>
              <w:pStyle w:val="TableParagraph"/>
              <w:numPr>
                <w:ilvl w:val="0"/>
                <w:numId w:val="4"/>
              </w:numPr>
              <w:tabs>
                <w:tab w:val="left" w:pos="511"/>
              </w:tabs>
              <w:spacing w:line="360" w:lineRule="auto"/>
              <w:ind w:right="169" w:firstLine="0"/>
              <w:rPr>
                <w:rFonts w:asciiTheme="majorHAnsi" w:hAnsiTheme="majorHAnsi"/>
                <w:sz w:val="24"/>
                <w:szCs w:val="24"/>
              </w:rPr>
            </w:pPr>
            <w:r w:rsidRPr="009451C5">
              <w:rPr>
                <w:rFonts w:asciiTheme="majorHAnsi" w:hAnsiTheme="majorHAnsi"/>
                <w:sz w:val="24"/>
                <w:szCs w:val="24"/>
              </w:rPr>
              <w:t>20marks</w:t>
            </w:r>
            <w:r w:rsidRPr="009451C5">
              <w:rPr>
                <w:rFonts w:asciiTheme="majorHAnsi" w:hAnsiTheme="majorHAnsi"/>
                <w:spacing w:val="-4"/>
                <w:sz w:val="24"/>
                <w:szCs w:val="24"/>
              </w:rPr>
              <w:t xml:space="preserve"> </w:t>
            </w:r>
            <w:r w:rsidRPr="009451C5">
              <w:rPr>
                <w:rFonts w:asciiTheme="majorHAnsi" w:hAnsiTheme="majorHAnsi"/>
                <w:sz w:val="24"/>
                <w:szCs w:val="24"/>
              </w:rPr>
              <w:t>for</w:t>
            </w:r>
            <w:r w:rsidRPr="009451C5">
              <w:rPr>
                <w:rFonts w:asciiTheme="majorHAnsi" w:hAnsiTheme="majorHAnsi"/>
                <w:spacing w:val="-6"/>
                <w:sz w:val="24"/>
                <w:szCs w:val="24"/>
              </w:rPr>
              <w:t xml:space="preserve"> </w:t>
            </w:r>
            <w:r w:rsidRPr="009451C5">
              <w:rPr>
                <w:rFonts w:asciiTheme="majorHAnsi" w:hAnsiTheme="majorHAnsi"/>
                <w:sz w:val="24"/>
                <w:szCs w:val="24"/>
              </w:rPr>
              <w:t>the</w:t>
            </w:r>
            <w:r w:rsidRPr="009451C5">
              <w:rPr>
                <w:rFonts w:asciiTheme="majorHAnsi" w:hAnsiTheme="majorHAnsi"/>
                <w:spacing w:val="-4"/>
                <w:sz w:val="24"/>
                <w:szCs w:val="24"/>
              </w:rPr>
              <w:t xml:space="preserve"> </w:t>
            </w:r>
            <w:r w:rsidRPr="009451C5">
              <w:rPr>
                <w:rFonts w:asciiTheme="majorHAnsi" w:hAnsiTheme="majorHAnsi"/>
                <w:sz w:val="24"/>
                <w:szCs w:val="24"/>
              </w:rPr>
              <w:t>end</w:t>
            </w:r>
            <w:r w:rsidRPr="009451C5">
              <w:rPr>
                <w:rFonts w:asciiTheme="majorHAnsi" w:hAnsiTheme="majorHAnsi"/>
                <w:spacing w:val="-2"/>
                <w:sz w:val="24"/>
                <w:szCs w:val="24"/>
              </w:rPr>
              <w:t xml:space="preserve"> </w:t>
            </w:r>
            <w:r w:rsidRPr="009451C5">
              <w:rPr>
                <w:rFonts w:asciiTheme="majorHAnsi" w:hAnsiTheme="majorHAnsi"/>
                <w:sz w:val="24"/>
                <w:szCs w:val="24"/>
              </w:rPr>
              <w:t>exam</w:t>
            </w:r>
            <w:r w:rsidRPr="009451C5">
              <w:rPr>
                <w:rFonts w:asciiTheme="majorHAnsi" w:hAnsiTheme="majorHAnsi"/>
                <w:spacing w:val="-5"/>
                <w:sz w:val="24"/>
                <w:szCs w:val="24"/>
              </w:rPr>
              <w:t xml:space="preserve"> </w:t>
            </w:r>
            <w:r w:rsidRPr="009451C5">
              <w:rPr>
                <w:rFonts w:asciiTheme="majorHAnsi" w:hAnsiTheme="majorHAnsi"/>
                <w:sz w:val="24"/>
                <w:szCs w:val="24"/>
              </w:rPr>
              <w:t xml:space="preserve">( with one of our university </w:t>
            </w:r>
            <w:proofErr w:type="gramStart"/>
            <w:r w:rsidRPr="009451C5">
              <w:rPr>
                <w:rFonts w:asciiTheme="majorHAnsi" w:hAnsiTheme="majorHAnsi"/>
                <w:sz w:val="24"/>
                <w:szCs w:val="24"/>
              </w:rPr>
              <w:t>teacher</w:t>
            </w:r>
            <w:proofErr w:type="gramEnd"/>
            <w:r w:rsidRPr="009451C5">
              <w:rPr>
                <w:rFonts w:asciiTheme="majorHAnsi" w:hAnsiTheme="majorHAnsi"/>
                <w:spacing w:val="-10"/>
                <w:sz w:val="24"/>
                <w:szCs w:val="24"/>
              </w:rPr>
              <w:t xml:space="preserve"> </w:t>
            </w:r>
            <w:r w:rsidRPr="009451C5">
              <w:rPr>
                <w:rFonts w:asciiTheme="majorHAnsi" w:hAnsiTheme="majorHAnsi"/>
                <w:sz w:val="24"/>
                <w:szCs w:val="24"/>
              </w:rPr>
              <w:t>as</w:t>
            </w:r>
            <w:r w:rsidRPr="009451C5">
              <w:rPr>
                <w:rFonts w:asciiTheme="majorHAnsi" w:hAnsiTheme="majorHAnsi"/>
                <w:spacing w:val="-9"/>
                <w:sz w:val="24"/>
                <w:szCs w:val="24"/>
              </w:rPr>
              <w:t xml:space="preserve"> </w:t>
            </w:r>
            <w:r w:rsidRPr="009451C5">
              <w:rPr>
                <w:rFonts w:asciiTheme="majorHAnsi" w:hAnsiTheme="majorHAnsi"/>
                <w:sz w:val="24"/>
                <w:szCs w:val="24"/>
              </w:rPr>
              <w:t>external</w:t>
            </w:r>
            <w:r w:rsidRPr="009451C5">
              <w:rPr>
                <w:rFonts w:asciiTheme="majorHAnsi" w:hAnsiTheme="majorHAnsi"/>
                <w:spacing w:val="-10"/>
                <w:sz w:val="24"/>
                <w:szCs w:val="24"/>
              </w:rPr>
              <w:t xml:space="preserve"> </w:t>
            </w:r>
            <w:r w:rsidRPr="009451C5">
              <w:rPr>
                <w:rFonts w:asciiTheme="majorHAnsi" w:hAnsiTheme="majorHAnsi"/>
                <w:sz w:val="24"/>
                <w:szCs w:val="24"/>
              </w:rPr>
              <w:t>other</w:t>
            </w:r>
            <w:r w:rsidRPr="009451C5">
              <w:rPr>
                <w:rFonts w:asciiTheme="majorHAnsi" w:hAnsiTheme="majorHAnsi"/>
                <w:spacing w:val="-10"/>
                <w:sz w:val="24"/>
                <w:szCs w:val="24"/>
              </w:rPr>
              <w:t xml:space="preserve"> </w:t>
            </w:r>
            <w:r w:rsidRPr="009451C5">
              <w:rPr>
                <w:rFonts w:asciiTheme="majorHAnsi" w:hAnsiTheme="majorHAnsi"/>
                <w:sz w:val="24"/>
                <w:szCs w:val="24"/>
              </w:rPr>
              <w:t>than</w:t>
            </w:r>
          </w:p>
          <w:p w14:paraId="7FC945A1" w14:textId="77777777" w:rsidR="00211DF0" w:rsidRPr="009451C5" w:rsidRDefault="00000000" w:rsidP="009451C5">
            <w:pPr>
              <w:pStyle w:val="TableParagraph"/>
              <w:spacing w:line="360" w:lineRule="auto"/>
              <w:ind w:left="289"/>
              <w:rPr>
                <w:rFonts w:asciiTheme="majorHAnsi" w:hAnsiTheme="majorHAnsi"/>
                <w:sz w:val="24"/>
                <w:szCs w:val="24"/>
              </w:rPr>
            </w:pPr>
            <w:r w:rsidRPr="009451C5">
              <w:rPr>
                <w:rFonts w:asciiTheme="majorHAnsi" w:hAnsiTheme="majorHAnsi"/>
                <w:sz w:val="24"/>
                <w:szCs w:val="24"/>
              </w:rPr>
              <w:t>course</w:t>
            </w:r>
            <w:r w:rsidRPr="009451C5">
              <w:rPr>
                <w:rFonts w:asciiTheme="majorHAnsi" w:hAnsiTheme="majorHAnsi"/>
                <w:spacing w:val="-4"/>
                <w:sz w:val="24"/>
                <w:szCs w:val="24"/>
              </w:rPr>
              <w:t xml:space="preserve"> </w:t>
            </w:r>
            <w:r w:rsidRPr="009451C5">
              <w:rPr>
                <w:rFonts w:asciiTheme="majorHAnsi" w:hAnsiTheme="majorHAnsi"/>
                <w:sz w:val="24"/>
                <w:szCs w:val="24"/>
              </w:rPr>
              <w:t>teacher</w:t>
            </w:r>
            <w:r w:rsidRPr="009451C5">
              <w:rPr>
                <w:rFonts w:asciiTheme="majorHAnsi" w:hAnsiTheme="majorHAnsi"/>
                <w:spacing w:val="-3"/>
                <w:sz w:val="24"/>
                <w:szCs w:val="24"/>
              </w:rPr>
              <w:t xml:space="preserve"> </w:t>
            </w:r>
            <w:r w:rsidRPr="009451C5">
              <w:rPr>
                <w:rFonts w:asciiTheme="majorHAnsi" w:hAnsiTheme="majorHAnsi"/>
                <w:spacing w:val="-10"/>
                <w:sz w:val="24"/>
                <w:szCs w:val="24"/>
              </w:rPr>
              <w:t>)</w:t>
            </w:r>
          </w:p>
        </w:tc>
      </w:tr>
      <w:tr w:rsidR="00211DF0" w:rsidRPr="009451C5" w14:paraId="0EB253ED" w14:textId="77777777">
        <w:trPr>
          <w:trHeight w:val="2184"/>
        </w:trPr>
        <w:tc>
          <w:tcPr>
            <w:tcW w:w="1015" w:type="dxa"/>
          </w:tcPr>
          <w:p w14:paraId="6267A487" w14:textId="77777777" w:rsidR="00211DF0" w:rsidRPr="009451C5" w:rsidRDefault="00000000" w:rsidP="009451C5">
            <w:pPr>
              <w:pStyle w:val="TableParagraph"/>
              <w:spacing w:line="360" w:lineRule="auto"/>
              <w:ind w:left="87"/>
              <w:jc w:val="center"/>
              <w:rPr>
                <w:rFonts w:asciiTheme="majorHAnsi" w:hAnsiTheme="majorHAnsi"/>
                <w:sz w:val="24"/>
                <w:szCs w:val="24"/>
              </w:rPr>
            </w:pPr>
            <w:r w:rsidRPr="009451C5">
              <w:rPr>
                <w:rFonts w:asciiTheme="majorHAnsi" w:hAnsiTheme="majorHAnsi"/>
                <w:spacing w:val="-10"/>
                <w:sz w:val="24"/>
                <w:szCs w:val="24"/>
              </w:rPr>
              <w:lastRenderedPageBreak/>
              <w:t>3</w:t>
            </w:r>
          </w:p>
        </w:tc>
        <w:tc>
          <w:tcPr>
            <w:tcW w:w="1985" w:type="dxa"/>
          </w:tcPr>
          <w:p w14:paraId="3D1FC548" w14:textId="77777777" w:rsidR="00211DF0" w:rsidRPr="009451C5" w:rsidRDefault="00000000" w:rsidP="009451C5">
            <w:pPr>
              <w:pStyle w:val="TableParagraph"/>
              <w:spacing w:line="360" w:lineRule="auto"/>
              <w:ind w:left="89"/>
              <w:jc w:val="center"/>
              <w:rPr>
                <w:rFonts w:asciiTheme="majorHAnsi" w:hAnsiTheme="majorHAnsi"/>
                <w:sz w:val="24"/>
                <w:szCs w:val="24"/>
              </w:rPr>
            </w:pPr>
            <w:r w:rsidRPr="009451C5">
              <w:rPr>
                <w:rFonts w:asciiTheme="majorHAnsi" w:hAnsiTheme="majorHAnsi"/>
                <w:sz w:val="24"/>
                <w:szCs w:val="24"/>
              </w:rPr>
              <w:t>Project</w:t>
            </w:r>
            <w:r w:rsidRPr="009451C5">
              <w:rPr>
                <w:rFonts w:asciiTheme="majorHAnsi" w:hAnsiTheme="majorHAnsi"/>
                <w:spacing w:val="-5"/>
                <w:sz w:val="24"/>
                <w:szCs w:val="24"/>
              </w:rPr>
              <w:t xml:space="preserve"> </w:t>
            </w:r>
            <w:r w:rsidRPr="009451C5">
              <w:rPr>
                <w:rFonts w:asciiTheme="majorHAnsi" w:hAnsiTheme="majorHAnsi"/>
                <w:spacing w:val="-4"/>
                <w:sz w:val="24"/>
                <w:szCs w:val="24"/>
              </w:rPr>
              <w:t>work</w:t>
            </w:r>
          </w:p>
        </w:tc>
        <w:tc>
          <w:tcPr>
            <w:tcW w:w="1274" w:type="dxa"/>
          </w:tcPr>
          <w:p w14:paraId="06E026C3" w14:textId="77777777" w:rsidR="00211DF0" w:rsidRPr="009451C5" w:rsidRDefault="00000000" w:rsidP="009451C5">
            <w:pPr>
              <w:pStyle w:val="TableParagraph"/>
              <w:spacing w:line="360" w:lineRule="auto"/>
              <w:ind w:left="87"/>
              <w:jc w:val="center"/>
              <w:rPr>
                <w:rFonts w:asciiTheme="majorHAnsi" w:hAnsiTheme="majorHAnsi"/>
                <w:sz w:val="24"/>
                <w:szCs w:val="24"/>
              </w:rPr>
            </w:pPr>
            <w:r w:rsidRPr="009451C5">
              <w:rPr>
                <w:rFonts w:asciiTheme="majorHAnsi" w:hAnsiTheme="majorHAnsi"/>
                <w:spacing w:val="-5"/>
                <w:sz w:val="24"/>
                <w:szCs w:val="24"/>
              </w:rPr>
              <w:t>100</w:t>
            </w:r>
          </w:p>
        </w:tc>
        <w:tc>
          <w:tcPr>
            <w:tcW w:w="1843" w:type="dxa"/>
          </w:tcPr>
          <w:p w14:paraId="603BC4E1" w14:textId="77777777" w:rsidR="00211DF0" w:rsidRPr="009451C5" w:rsidRDefault="00000000" w:rsidP="009451C5">
            <w:pPr>
              <w:pStyle w:val="TableParagraph"/>
              <w:spacing w:line="360" w:lineRule="auto"/>
              <w:ind w:left="39"/>
              <w:rPr>
                <w:rFonts w:asciiTheme="majorHAnsi" w:hAnsiTheme="majorHAnsi"/>
                <w:sz w:val="24"/>
                <w:szCs w:val="24"/>
              </w:rPr>
            </w:pPr>
            <w:r w:rsidRPr="009451C5">
              <w:rPr>
                <w:rFonts w:asciiTheme="majorHAnsi" w:hAnsiTheme="majorHAnsi"/>
                <w:spacing w:val="-2"/>
                <w:sz w:val="24"/>
                <w:szCs w:val="24"/>
              </w:rPr>
              <w:t>Continuous Evaluation</w:t>
            </w:r>
          </w:p>
        </w:tc>
        <w:tc>
          <w:tcPr>
            <w:tcW w:w="3542" w:type="dxa"/>
          </w:tcPr>
          <w:p w14:paraId="6FFCD4DC" w14:textId="77777777" w:rsidR="00211DF0" w:rsidRPr="009451C5" w:rsidRDefault="00000000" w:rsidP="009451C5">
            <w:pPr>
              <w:pStyle w:val="TableParagraph"/>
              <w:numPr>
                <w:ilvl w:val="0"/>
                <w:numId w:val="3"/>
              </w:numPr>
              <w:tabs>
                <w:tab w:val="left" w:pos="726"/>
              </w:tabs>
              <w:spacing w:line="360" w:lineRule="auto"/>
              <w:ind w:right="179" w:firstLine="141"/>
              <w:jc w:val="left"/>
              <w:rPr>
                <w:rFonts w:asciiTheme="majorHAnsi" w:hAnsiTheme="majorHAnsi"/>
                <w:color w:val="221F1F"/>
                <w:sz w:val="24"/>
                <w:szCs w:val="24"/>
              </w:rPr>
            </w:pPr>
            <w:r w:rsidRPr="009451C5">
              <w:rPr>
                <w:rFonts w:asciiTheme="majorHAnsi" w:hAnsiTheme="majorHAnsi"/>
                <w:sz w:val="24"/>
                <w:szCs w:val="24"/>
              </w:rPr>
              <w:t>(80) marks for periodic evaluation</w:t>
            </w:r>
            <w:r w:rsidRPr="009451C5">
              <w:rPr>
                <w:rFonts w:asciiTheme="majorHAnsi" w:hAnsiTheme="majorHAnsi"/>
                <w:spacing w:val="-13"/>
                <w:sz w:val="24"/>
                <w:szCs w:val="24"/>
              </w:rPr>
              <w:t xml:space="preserve"> </w:t>
            </w:r>
            <w:r w:rsidRPr="009451C5">
              <w:rPr>
                <w:rFonts w:asciiTheme="majorHAnsi" w:hAnsiTheme="majorHAnsi"/>
                <w:sz w:val="24"/>
                <w:szCs w:val="24"/>
              </w:rPr>
              <w:t>and</w:t>
            </w:r>
            <w:r w:rsidRPr="009451C5">
              <w:rPr>
                <w:rFonts w:asciiTheme="majorHAnsi" w:hAnsiTheme="majorHAnsi"/>
                <w:spacing w:val="-14"/>
                <w:sz w:val="24"/>
                <w:szCs w:val="24"/>
              </w:rPr>
              <w:t xml:space="preserve"> </w:t>
            </w:r>
            <w:r w:rsidRPr="009451C5">
              <w:rPr>
                <w:rFonts w:asciiTheme="majorHAnsi" w:hAnsiTheme="majorHAnsi"/>
                <w:sz w:val="24"/>
                <w:szCs w:val="24"/>
              </w:rPr>
              <w:t>technical</w:t>
            </w:r>
            <w:r w:rsidRPr="009451C5">
              <w:rPr>
                <w:rFonts w:asciiTheme="majorHAnsi" w:hAnsiTheme="majorHAnsi"/>
                <w:spacing w:val="-13"/>
                <w:sz w:val="24"/>
                <w:szCs w:val="24"/>
              </w:rPr>
              <w:t xml:space="preserve"> </w:t>
            </w:r>
            <w:r w:rsidRPr="009451C5">
              <w:rPr>
                <w:rFonts w:asciiTheme="majorHAnsi" w:hAnsiTheme="majorHAnsi"/>
                <w:sz w:val="24"/>
                <w:szCs w:val="24"/>
              </w:rPr>
              <w:t xml:space="preserve">report writing by the Project </w:t>
            </w:r>
            <w:r w:rsidRPr="009451C5">
              <w:rPr>
                <w:rFonts w:asciiTheme="majorHAnsi" w:hAnsiTheme="majorHAnsi"/>
                <w:spacing w:val="-2"/>
                <w:sz w:val="24"/>
                <w:szCs w:val="24"/>
              </w:rPr>
              <w:t>Supervisor.</w:t>
            </w:r>
          </w:p>
          <w:p w14:paraId="517EF60E" w14:textId="77777777" w:rsidR="00211DF0" w:rsidRPr="009451C5" w:rsidRDefault="00000000" w:rsidP="009451C5">
            <w:pPr>
              <w:pStyle w:val="TableParagraph"/>
              <w:numPr>
                <w:ilvl w:val="0"/>
                <w:numId w:val="3"/>
              </w:numPr>
              <w:tabs>
                <w:tab w:val="left" w:pos="423"/>
              </w:tabs>
              <w:spacing w:line="360" w:lineRule="auto"/>
              <w:ind w:left="423" w:hanging="276"/>
              <w:jc w:val="left"/>
              <w:rPr>
                <w:rFonts w:asciiTheme="majorHAnsi" w:hAnsiTheme="majorHAnsi"/>
                <w:sz w:val="24"/>
                <w:szCs w:val="24"/>
              </w:rPr>
            </w:pPr>
            <w:r w:rsidRPr="009451C5">
              <w:rPr>
                <w:rFonts w:asciiTheme="majorHAnsi" w:hAnsiTheme="majorHAnsi"/>
                <w:sz w:val="24"/>
                <w:szCs w:val="24"/>
              </w:rPr>
              <w:t>Twenty</w:t>
            </w:r>
            <w:r w:rsidRPr="009451C5">
              <w:rPr>
                <w:rFonts w:asciiTheme="majorHAnsi" w:hAnsiTheme="majorHAnsi"/>
                <w:spacing w:val="-4"/>
                <w:sz w:val="24"/>
                <w:szCs w:val="24"/>
              </w:rPr>
              <w:t xml:space="preserve"> </w:t>
            </w:r>
            <w:r w:rsidRPr="009451C5">
              <w:rPr>
                <w:rFonts w:asciiTheme="majorHAnsi" w:hAnsiTheme="majorHAnsi"/>
                <w:sz w:val="24"/>
                <w:szCs w:val="24"/>
              </w:rPr>
              <w:t>(20)marks for</w:t>
            </w:r>
            <w:r w:rsidRPr="009451C5">
              <w:rPr>
                <w:rFonts w:asciiTheme="majorHAnsi" w:hAnsiTheme="majorHAnsi"/>
                <w:spacing w:val="-4"/>
                <w:sz w:val="24"/>
                <w:szCs w:val="24"/>
              </w:rPr>
              <w:t xml:space="preserve"> </w:t>
            </w:r>
            <w:r w:rsidRPr="009451C5">
              <w:rPr>
                <w:rFonts w:asciiTheme="majorHAnsi" w:hAnsiTheme="majorHAnsi"/>
                <w:spacing w:val="-2"/>
                <w:sz w:val="24"/>
                <w:szCs w:val="24"/>
              </w:rPr>
              <w:t>final</w:t>
            </w:r>
          </w:p>
        </w:tc>
      </w:tr>
    </w:tbl>
    <w:p w14:paraId="6A4A6098" w14:textId="77777777" w:rsidR="00211DF0" w:rsidRPr="009451C5" w:rsidRDefault="00211DF0" w:rsidP="009451C5">
      <w:pPr>
        <w:pStyle w:val="TableParagraph"/>
        <w:spacing w:line="360" w:lineRule="auto"/>
        <w:rPr>
          <w:rFonts w:asciiTheme="majorHAnsi" w:hAnsiTheme="majorHAnsi"/>
          <w:sz w:val="24"/>
          <w:szCs w:val="24"/>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tbl>
      <w:tblPr>
        <w:tblW w:w="0" w:type="auto"/>
        <w:tblInd w:w="290"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1015"/>
        <w:gridCol w:w="1985"/>
        <w:gridCol w:w="1274"/>
        <w:gridCol w:w="1843"/>
        <w:gridCol w:w="3542"/>
      </w:tblGrid>
      <w:tr w:rsidR="00211DF0" w:rsidRPr="009451C5" w14:paraId="3B7CF8C6" w14:textId="77777777">
        <w:trPr>
          <w:trHeight w:val="2186"/>
        </w:trPr>
        <w:tc>
          <w:tcPr>
            <w:tcW w:w="1015" w:type="dxa"/>
          </w:tcPr>
          <w:p w14:paraId="42689B95" w14:textId="77777777" w:rsidR="00211DF0" w:rsidRPr="009451C5" w:rsidRDefault="00211DF0" w:rsidP="009451C5">
            <w:pPr>
              <w:pStyle w:val="TableParagraph"/>
              <w:spacing w:line="360" w:lineRule="auto"/>
              <w:rPr>
                <w:rFonts w:asciiTheme="majorHAnsi" w:hAnsiTheme="majorHAnsi"/>
                <w:sz w:val="24"/>
                <w:szCs w:val="24"/>
              </w:rPr>
            </w:pPr>
          </w:p>
        </w:tc>
        <w:tc>
          <w:tcPr>
            <w:tcW w:w="1985" w:type="dxa"/>
          </w:tcPr>
          <w:p w14:paraId="42258057" w14:textId="77777777" w:rsidR="00211DF0" w:rsidRPr="009451C5" w:rsidRDefault="00211DF0" w:rsidP="009451C5">
            <w:pPr>
              <w:pStyle w:val="TableParagraph"/>
              <w:spacing w:line="360" w:lineRule="auto"/>
              <w:rPr>
                <w:rFonts w:asciiTheme="majorHAnsi" w:hAnsiTheme="majorHAnsi"/>
                <w:sz w:val="24"/>
                <w:szCs w:val="24"/>
              </w:rPr>
            </w:pPr>
          </w:p>
        </w:tc>
        <w:tc>
          <w:tcPr>
            <w:tcW w:w="1274" w:type="dxa"/>
          </w:tcPr>
          <w:p w14:paraId="33B961F2" w14:textId="77777777" w:rsidR="00211DF0" w:rsidRPr="009451C5" w:rsidRDefault="00211DF0" w:rsidP="009451C5">
            <w:pPr>
              <w:pStyle w:val="TableParagraph"/>
              <w:spacing w:line="360" w:lineRule="auto"/>
              <w:rPr>
                <w:rFonts w:asciiTheme="majorHAnsi" w:hAnsiTheme="majorHAnsi"/>
                <w:sz w:val="24"/>
                <w:szCs w:val="24"/>
              </w:rPr>
            </w:pPr>
          </w:p>
        </w:tc>
        <w:tc>
          <w:tcPr>
            <w:tcW w:w="1843" w:type="dxa"/>
          </w:tcPr>
          <w:p w14:paraId="69EF60AC" w14:textId="77777777" w:rsidR="00211DF0" w:rsidRPr="009451C5" w:rsidRDefault="00211DF0" w:rsidP="009451C5">
            <w:pPr>
              <w:pStyle w:val="TableParagraph"/>
              <w:spacing w:line="360" w:lineRule="auto"/>
              <w:rPr>
                <w:rFonts w:asciiTheme="majorHAnsi" w:hAnsiTheme="majorHAnsi"/>
                <w:sz w:val="24"/>
                <w:szCs w:val="24"/>
              </w:rPr>
            </w:pPr>
          </w:p>
        </w:tc>
        <w:tc>
          <w:tcPr>
            <w:tcW w:w="3542" w:type="dxa"/>
          </w:tcPr>
          <w:p w14:paraId="1F5C8592" w14:textId="77777777" w:rsidR="00211DF0" w:rsidRPr="009451C5" w:rsidRDefault="00000000" w:rsidP="009451C5">
            <w:pPr>
              <w:pStyle w:val="TableParagraph"/>
              <w:spacing w:line="360" w:lineRule="auto"/>
              <w:ind w:left="147" w:right="291"/>
              <w:rPr>
                <w:rFonts w:asciiTheme="majorHAnsi" w:hAnsiTheme="majorHAnsi"/>
                <w:sz w:val="24"/>
                <w:szCs w:val="24"/>
              </w:rPr>
            </w:pPr>
            <w:r w:rsidRPr="009451C5">
              <w:rPr>
                <w:rFonts w:asciiTheme="majorHAnsi" w:hAnsiTheme="majorHAnsi"/>
                <w:sz w:val="24"/>
                <w:szCs w:val="24"/>
              </w:rPr>
              <w:t>Report</w:t>
            </w:r>
            <w:r w:rsidRPr="009451C5">
              <w:rPr>
                <w:rFonts w:asciiTheme="majorHAnsi" w:hAnsiTheme="majorHAnsi"/>
                <w:spacing w:val="-13"/>
                <w:sz w:val="24"/>
                <w:szCs w:val="24"/>
              </w:rPr>
              <w:t xml:space="preserve"> </w:t>
            </w:r>
            <w:r w:rsidRPr="009451C5">
              <w:rPr>
                <w:rFonts w:asciiTheme="majorHAnsi" w:hAnsiTheme="majorHAnsi"/>
                <w:sz w:val="24"/>
                <w:szCs w:val="24"/>
              </w:rPr>
              <w:t>presentation</w:t>
            </w:r>
            <w:r w:rsidRPr="009451C5">
              <w:rPr>
                <w:rFonts w:asciiTheme="majorHAnsi" w:hAnsiTheme="majorHAnsi"/>
                <w:spacing w:val="-13"/>
                <w:sz w:val="24"/>
                <w:szCs w:val="24"/>
              </w:rPr>
              <w:t xml:space="preserve"> </w:t>
            </w:r>
            <w:r w:rsidRPr="009451C5">
              <w:rPr>
                <w:rFonts w:asciiTheme="majorHAnsi" w:hAnsiTheme="majorHAnsi"/>
                <w:sz w:val="24"/>
                <w:szCs w:val="24"/>
              </w:rPr>
              <w:t>and</w:t>
            </w:r>
            <w:r w:rsidRPr="009451C5">
              <w:rPr>
                <w:rFonts w:asciiTheme="majorHAnsi" w:hAnsiTheme="majorHAnsi"/>
                <w:spacing w:val="-12"/>
                <w:sz w:val="24"/>
                <w:szCs w:val="24"/>
              </w:rPr>
              <w:t xml:space="preserve"> </w:t>
            </w:r>
            <w:r w:rsidRPr="009451C5">
              <w:rPr>
                <w:rFonts w:asciiTheme="majorHAnsi" w:hAnsiTheme="majorHAnsi"/>
                <w:sz w:val="24"/>
                <w:szCs w:val="24"/>
              </w:rPr>
              <w:t xml:space="preserve">Viva-voce, by a panel of internal </w:t>
            </w:r>
            <w:r w:rsidRPr="009451C5">
              <w:rPr>
                <w:rFonts w:asciiTheme="majorHAnsi" w:hAnsiTheme="majorHAnsi"/>
                <w:spacing w:val="-2"/>
                <w:sz w:val="24"/>
                <w:szCs w:val="24"/>
              </w:rPr>
              <w:t>examiners</w:t>
            </w:r>
          </w:p>
        </w:tc>
      </w:tr>
      <w:tr w:rsidR="00211DF0" w:rsidRPr="009451C5" w14:paraId="63AB9885" w14:textId="77777777">
        <w:trPr>
          <w:trHeight w:val="4642"/>
        </w:trPr>
        <w:tc>
          <w:tcPr>
            <w:tcW w:w="1015" w:type="dxa"/>
          </w:tcPr>
          <w:p w14:paraId="44608963" w14:textId="77777777" w:rsidR="00211DF0" w:rsidRPr="009451C5" w:rsidRDefault="00000000" w:rsidP="009451C5">
            <w:pPr>
              <w:pStyle w:val="TableParagraph"/>
              <w:spacing w:line="360" w:lineRule="auto"/>
              <w:ind w:left="87"/>
              <w:jc w:val="center"/>
              <w:rPr>
                <w:rFonts w:asciiTheme="majorHAnsi" w:hAnsiTheme="majorHAnsi"/>
                <w:sz w:val="24"/>
                <w:szCs w:val="24"/>
              </w:rPr>
            </w:pPr>
            <w:r w:rsidRPr="009451C5">
              <w:rPr>
                <w:rFonts w:asciiTheme="majorHAnsi" w:hAnsiTheme="majorHAnsi"/>
                <w:spacing w:val="-10"/>
                <w:sz w:val="24"/>
                <w:szCs w:val="24"/>
              </w:rPr>
              <w:t>4</w:t>
            </w:r>
          </w:p>
        </w:tc>
        <w:tc>
          <w:tcPr>
            <w:tcW w:w="1985" w:type="dxa"/>
          </w:tcPr>
          <w:p w14:paraId="4683836A" w14:textId="77777777" w:rsidR="00211DF0" w:rsidRPr="009451C5" w:rsidRDefault="00000000" w:rsidP="009451C5">
            <w:pPr>
              <w:pStyle w:val="TableParagraph"/>
              <w:spacing w:line="360" w:lineRule="auto"/>
              <w:ind w:left="74" w:right="-15"/>
              <w:rPr>
                <w:rFonts w:asciiTheme="majorHAnsi" w:hAnsiTheme="majorHAnsi"/>
                <w:sz w:val="24"/>
                <w:szCs w:val="24"/>
              </w:rPr>
            </w:pPr>
            <w:r w:rsidRPr="009451C5">
              <w:rPr>
                <w:rFonts w:asciiTheme="majorHAnsi" w:hAnsiTheme="majorHAnsi"/>
                <w:sz w:val="24"/>
                <w:szCs w:val="24"/>
              </w:rPr>
              <w:t>Students</w:t>
            </w:r>
            <w:r w:rsidRPr="009451C5">
              <w:rPr>
                <w:rFonts w:asciiTheme="majorHAnsi" w:hAnsiTheme="majorHAnsi"/>
                <w:spacing w:val="-2"/>
                <w:sz w:val="24"/>
                <w:szCs w:val="24"/>
              </w:rPr>
              <w:t xml:space="preserve"> Seminars</w:t>
            </w:r>
          </w:p>
        </w:tc>
        <w:tc>
          <w:tcPr>
            <w:tcW w:w="1274" w:type="dxa"/>
          </w:tcPr>
          <w:p w14:paraId="3E555B4A" w14:textId="77777777" w:rsidR="00211DF0" w:rsidRPr="009451C5" w:rsidRDefault="00000000" w:rsidP="009451C5">
            <w:pPr>
              <w:pStyle w:val="TableParagraph"/>
              <w:spacing w:line="360" w:lineRule="auto"/>
              <w:ind w:left="477"/>
              <w:rPr>
                <w:rFonts w:asciiTheme="majorHAnsi" w:hAnsiTheme="majorHAnsi"/>
                <w:sz w:val="24"/>
                <w:szCs w:val="24"/>
              </w:rPr>
            </w:pPr>
            <w:r w:rsidRPr="009451C5">
              <w:rPr>
                <w:rFonts w:asciiTheme="majorHAnsi" w:hAnsiTheme="majorHAnsi"/>
                <w:spacing w:val="-5"/>
                <w:sz w:val="24"/>
                <w:szCs w:val="24"/>
              </w:rPr>
              <w:t>100</w:t>
            </w:r>
          </w:p>
        </w:tc>
        <w:tc>
          <w:tcPr>
            <w:tcW w:w="1843" w:type="dxa"/>
          </w:tcPr>
          <w:p w14:paraId="6B9C014B" w14:textId="77777777" w:rsidR="00211DF0" w:rsidRPr="009451C5" w:rsidRDefault="00000000" w:rsidP="009451C5">
            <w:pPr>
              <w:pStyle w:val="TableParagraph"/>
              <w:spacing w:line="360" w:lineRule="auto"/>
              <w:ind w:left="39"/>
              <w:rPr>
                <w:rFonts w:asciiTheme="majorHAnsi" w:hAnsiTheme="majorHAnsi"/>
                <w:sz w:val="24"/>
                <w:szCs w:val="24"/>
              </w:rPr>
            </w:pPr>
            <w:r w:rsidRPr="009451C5">
              <w:rPr>
                <w:rFonts w:asciiTheme="majorHAnsi" w:hAnsiTheme="majorHAnsi"/>
                <w:spacing w:val="-2"/>
                <w:sz w:val="24"/>
                <w:szCs w:val="24"/>
              </w:rPr>
              <w:t>Continuous Evaluation</w:t>
            </w:r>
          </w:p>
        </w:tc>
        <w:tc>
          <w:tcPr>
            <w:tcW w:w="3542" w:type="dxa"/>
          </w:tcPr>
          <w:p w14:paraId="5AEA8B29" w14:textId="77777777" w:rsidR="00211DF0" w:rsidRPr="009451C5" w:rsidRDefault="00000000" w:rsidP="009451C5">
            <w:pPr>
              <w:pStyle w:val="TableParagraph"/>
              <w:spacing w:line="360" w:lineRule="auto"/>
              <w:ind w:left="147"/>
              <w:rPr>
                <w:rFonts w:asciiTheme="majorHAnsi" w:hAnsiTheme="majorHAnsi"/>
                <w:sz w:val="24"/>
                <w:szCs w:val="24"/>
              </w:rPr>
            </w:pPr>
            <w:r w:rsidRPr="009451C5">
              <w:rPr>
                <w:rFonts w:asciiTheme="majorHAnsi" w:hAnsiTheme="majorHAnsi"/>
                <w:sz w:val="24"/>
                <w:szCs w:val="24"/>
              </w:rPr>
              <w:t xml:space="preserve">Each student </w:t>
            </w:r>
            <w:proofErr w:type="gramStart"/>
            <w:r w:rsidRPr="009451C5">
              <w:rPr>
                <w:rFonts w:asciiTheme="majorHAnsi" w:hAnsiTheme="majorHAnsi"/>
                <w:sz w:val="24"/>
                <w:szCs w:val="24"/>
              </w:rPr>
              <w:t>has to</w:t>
            </w:r>
            <w:proofErr w:type="gramEnd"/>
            <w:r w:rsidRPr="009451C5">
              <w:rPr>
                <w:rFonts w:asciiTheme="majorHAnsi" w:hAnsiTheme="majorHAnsi"/>
                <w:sz w:val="24"/>
                <w:szCs w:val="24"/>
              </w:rPr>
              <w:t xml:space="preserve"> give a seminar on any topic in consultation with the faculty member in charge A detailed report</w:t>
            </w:r>
            <w:r w:rsidRPr="009451C5">
              <w:rPr>
                <w:rFonts w:asciiTheme="majorHAnsi" w:hAnsiTheme="majorHAnsi"/>
                <w:spacing w:val="-7"/>
                <w:sz w:val="24"/>
                <w:szCs w:val="24"/>
              </w:rPr>
              <w:t xml:space="preserve"> </w:t>
            </w:r>
            <w:r w:rsidRPr="009451C5">
              <w:rPr>
                <w:rFonts w:asciiTheme="majorHAnsi" w:hAnsiTheme="majorHAnsi"/>
                <w:sz w:val="24"/>
                <w:szCs w:val="24"/>
              </w:rPr>
              <w:t>shall</w:t>
            </w:r>
            <w:r w:rsidRPr="009451C5">
              <w:rPr>
                <w:rFonts w:asciiTheme="majorHAnsi" w:hAnsiTheme="majorHAnsi"/>
                <w:spacing w:val="-8"/>
                <w:sz w:val="24"/>
                <w:szCs w:val="24"/>
              </w:rPr>
              <w:t xml:space="preserve"> </w:t>
            </w:r>
            <w:r w:rsidRPr="009451C5">
              <w:rPr>
                <w:rFonts w:asciiTheme="majorHAnsi" w:hAnsiTheme="majorHAnsi"/>
                <w:sz w:val="24"/>
                <w:szCs w:val="24"/>
              </w:rPr>
              <w:t>be</w:t>
            </w:r>
            <w:r w:rsidRPr="009451C5">
              <w:rPr>
                <w:rFonts w:asciiTheme="majorHAnsi" w:hAnsiTheme="majorHAnsi"/>
                <w:spacing w:val="-7"/>
                <w:sz w:val="24"/>
                <w:szCs w:val="24"/>
              </w:rPr>
              <w:t xml:space="preserve"> </w:t>
            </w:r>
            <w:r w:rsidRPr="009451C5">
              <w:rPr>
                <w:rFonts w:asciiTheme="majorHAnsi" w:hAnsiTheme="majorHAnsi"/>
                <w:sz w:val="24"/>
                <w:szCs w:val="24"/>
              </w:rPr>
              <w:t>submitted</w:t>
            </w:r>
            <w:r w:rsidRPr="009451C5">
              <w:rPr>
                <w:rFonts w:asciiTheme="majorHAnsi" w:hAnsiTheme="majorHAnsi"/>
                <w:spacing w:val="-6"/>
                <w:sz w:val="24"/>
                <w:szCs w:val="24"/>
              </w:rPr>
              <w:t xml:space="preserve"> </w:t>
            </w:r>
            <w:r w:rsidRPr="009451C5">
              <w:rPr>
                <w:rFonts w:asciiTheme="majorHAnsi" w:hAnsiTheme="majorHAnsi"/>
                <w:sz w:val="24"/>
                <w:szCs w:val="24"/>
              </w:rPr>
              <w:t>to</w:t>
            </w:r>
            <w:r w:rsidRPr="009451C5">
              <w:rPr>
                <w:rFonts w:asciiTheme="majorHAnsi" w:hAnsiTheme="majorHAnsi"/>
                <w:spacing w:val="-7"/>
                <w:sz w:val="24"/>
                <w:szCs w:val="24"/>
              </w:rPr>
              <w:t xml:space="preserve"> </w:t>
            </w:r>
            <w:r w:rsidRPr="009451C5">
              <w:rPr>
                <w:rFonts w:asciiTheme="majorHAnsi" w:hAnsiTheme="majorHAnsi"/>
                <w:sz w:val="24"/>
                <w:szCs w:val="24"/>
              </w:rPr>
              <w:t xml:space="preserve">the in </w:t>
            </w:r>
            <w:proofErr w:type="gramStart"/>
            <w:r w:rsidRPr="009451C5">
              <w:rPr>
                <w:rFonts w:asciiTheme="majorHAnsi" w:hAnsiTheme="majorHAnsi"/>
                <w:sz w:val="24"/>
                <w:szCs w:val="24"/>
              </w:rPr>
              <w:t xml:space="preserve">charge </w:t>
            </w:r>
            <w:proofErr w:type="gramEnd"/>
            <w:r w:rsidRPr="009451C5">
              <w:rPr>
                <w:rFonts w:asciiTheme="majorHAnsi" w:hAnsiTheme="majorHAnsi"/>
                <w:sz w:val="24"/>
                <w:szCs w:val="24"/>
              </w:rPr>
              <w:t>.</w:t>
            </w:r>
          </w:p>
          <w:p w14:paraId="72E999E7" w14:textId="77777777" w:rsidR="00211DF0" w:rsidRPr="009451C5" w:rsidRDefault="00000000" w:rsidP="009451C5">
            <w:pPr>
              <w:pStyle w:val="TableParagraph"/>
              <w:spacing w:line="360" w:lineRule="auto"/>
              <w:ind w:left="147" w:right="291"/>
              <w:rPr>
                <w:rFonts w:asciiTheme="majorHAnsi" w:hAnsiTheme="majorHAnsi"/>
                <w:sz w:val="24"/>
                <w:szCs w:val="24"/>
              </w:rPr>
            </w:pPr>
            <w:r w:rsidRPr="009451C5">
              <w:rPr>
                <w:rFonts w:asciiTheme="majorHAnsi" w:hAnsiTheme="majorHAnsi"/>
                <w:sz w:val="24"/>
                <w:szCs w:val="24"/>
              </w:rPr>
              <w:t>60 marks for periodic evaluation including report preparation</w:t>
            </w:r>
            <w:r w:rsidRPr="009451C5">
              <w:rPr>
                <w:rFonts w:asciiTheme="majorHAnsi" w:hAnsiTheme="majorHAnsi"/>
                <w:spacing w:val="-11"/>
                <w:sz w:val="24"/>
                <w:szCs w:val="24"/>
              </w:rPr>
              <w:t xml:space="preserve"> </w:t>
            </w:r>
            <w:r w:rsidRPr="009451C5">
              <w:rPr>
                <w:rFonts w:asciiTheme="majorHAnsi" w:hAnsiTheme="majorHAnsi"/>
                <w:sz w:val="24"/>
                <w:szCs w:val="24"/>
              </w:rPr>
              <w:t>and</w:t>
            </w:r>
            <w:r w:rsidRPr="009451C5">
              <w:rPr>
                <w:rFonts w:asciiTheme="majorHAnsi" w:hAnsiTheme="majorHAnsi"/>
                <w:spacing w:val="-10"/>
                <w:sz w:val="24"/>
                <w:szCs w:val="24"/>
              </w:rPr>
              <w:t xml:space="preserve"> </w:t>
            </w:r>
            <w:r w:rsidRPr="009451C5">
              <w:rPr>
                <w:rFonts w:asciiTheme="majorHAnsi" w:hAnsiTheme="majorHAnsi"/>
                <w:sz w:val="24"/>
                <w:szCs w:val="24"/>
              </w:rPr>
              <w:t>40</w:t>
            </w:r>
            <w:r w:rsidRPr="009451C5">
              <w:rPr>
                <w:rFonts w:asciiTheme="majorHAnsi" w:hAnsiTheme="majorHAnsi"/>
                <w:spacing w:val="-11"/>
                <w:sz w:val="24"/>
                <w:szCs w:val="24"/>
              </w:rPr>
              <w:t xml:space="preserve"> </w:t>
            </w:r>
            <w:r w:rsidRPr="009451C5">
              <w:rPr>
                <w:rFonts w:asciiTheme="majorHAnsi" w:hAnsiTheme="majorHAnsi"/>
                <w:sz w:val="24"/>
                <w:szCs w:val="24"/>
              </w:rPr>
              <w:t>marks</w:t>
            </w:r>
            <w:r w:rsidRPr="009451C5">
              <w:rPr>
                <w:rFonts w:asciiTheme="majorHAnsi" w:hAnsiTheme="majorHAnsi"/>
                <w:spacing w:val="-9"/>
                <w:sz w:val="24"/>
                <w:szCs w:val="24"/>
              </w:rPr>
              <w:t xml:space="preserve"> </w:t>
            </w:r>
            <w:r w:rsidRPr="009451C5">
              <w:rPr>
                <w:rFonts w:asciiTheme="majorHAnsi" w:hAnsiTheme="majorHAnsi"/>
                <w:sz w:val="24"/>
                <w:szCs w:val="24"/>
              </w:rPr>
              <w:t>for viva voce by a panel of</w:t>
            </w:r>
          </w:p>
          <w:p w14:paraId="06C23659" w14:textId="77777777" w:rsidR="00211DF0" w:rsidRPr="009451C5" w:rsidRDefault="00000000" w:rsidP="009451C5">
            <w:pPr>
              <w:pStyle w:val="TableParagraph"/>
              <w:spacing w:line="360" w:lineRule="auto"/>
              <w:ind w:left="147"/>
              <w:rPr>
                <w:rFonts w:asciiTheme="majorHAnsi" w:hAnsiTheme="majorHAnsi"/>
                <w:sz w:val="24"/>
                <w:szCs w:val="24"/>
              </w:rPr>
            </w:pPr>
            <w:r w:rsidRPr="009451C5">
              <w:rPr>
                <w:rFonts w:asciiTheme="majorHAnsi" w:hAnsiTheme="majorHAnsi"/>
                <w:spacing w:val="-2"/>
                <w:sz w:val="24"/>
                <w:szCs w:val="24"/>
              </w:rPr>
              <w:t>examiners.</w:t>
            </w:r>
          </w:p>
        </w:tc>
      </w:tr>
    </w:tbl>
    <w:p w14:paraId="4A95C1EE" w14:textId="77777777" w:rsidR="009451C5" w:rsidRDefault="009451C5" w:rsidP="009451C5">
      <w:pPr>
        <w:pStyle w:val="Heading1"/>
        <w:spacing w:line="360" w:lineRule="auto"/>
        <w:ind w:left="165"/>
        <w:rPr>
          <w:rFonts w:asciiTheme="majorHAnsi" w:hAnsiTheme="majorHAnsi"/>
        </w:rPr>
      </w:pPr>
    </w:p>
    <w:p w14:paraId="4C92E1F5" w14:textId="77777777" w:rsidR="009451C5" w:rsidRDefault="009451C5" w:rsidP="009451C5">
      <w:pPr>
        <w:pStyle w:val="Heading1"/>
        <w:spacing w:line="360" w:lineRule="auto"/>
        <w:ind w:left="165"/>
        <w:rPr>
          <w:rFonts w:asciiTheme="majorHAnsi" w:hAnsiTheme="majorHAnsi"/>
        </w:rPr>
      </w:pPr>
    </w:p>
    <w:p w14:paraId="27F73390" w14:textId="77777777" w:rsidR="009451C5" w:rsidRDefault="009451C5">
      <w:pPr>
        <w:rPr>
          <w:rFonts w:asciiTheme="majorHAnsi" w:hAnsiTheme="majorHAnsi"/>
          <w:b/>
          <w:bCs/>
          <w:sz w:val="24"/>
          <w:szCs w:val="24"/>
        </w:rPr>
      </w:pPr>
      <w:r>
        <w:rPr>
          <w:rFonts w:asciiTheme="majorHAnsi" w:hAnsiTheme="majorHAnsi"/>
        </w:rPr>
        <w:br w:type="page"/>
      </w:r>
    </w:p>
    <w:p w14:paraId="49071C41" w14:textId="0AA646CF" w:rsidR="00211DF0" w:rsidRPr="009451C5" w:rsidRDefault="00000000" w:rsidP="009451C5">
      <w:pPr>
        <w:pStyle w:val="Heading1"/>
        <w:spacing w:line="360" w:lineRule="auto"/>
        <w:ind w:left="165"/>
        <w:rPr>
          <w:rFonts w:asciiTheme="majorHAnsi" w:hAnsiTheme="majorHAnsi"/>
        </w:rPr>
      </w:pPr>
      <w:r w:rsidRPr="009451C5">
        <w:rPr>
          <w:rFonts w:asciiTheme="majorHAnsi" w:hAnsiTheme="majorHAnsi"/>
          <w:noProof/>
        </w:rPr>
        <w:lastRenderedPageBreak/>
        <mc:AlternateContent>
          <mc:Choice Requires="wpg">
            <w:drawing>
              <wp:anchor distT="0" distB="0" distL="0" distR="0" simplePos="0" relativeHeight="251657728" behindDoc="1" locked="0" layoutInCell="1" allowOverlap="1" wp14:anchorId="19F97CC6" wp14:editId="13347EAA">
                <wp:simplePos x="0" y="0"/>
                <wp:positionH relativeFrom="page">
                  <wp:posOffset>304800</wp:posOffset>
                </wp:positionH>
                <wp:positionV relativeFrom="page">
                  <wp:posOffset>304799</wp:posOffset>
                </wp:positionV>
                <wp:extent cx="6952615" cy="100844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2615" cy="10084435"/>
                          <a:chOff x="0" y="0"/>
                          <a:chExt cx="6952615" cy="10084435"/>
                        </a:xfrm>
                      </wpg:grpSpPr>
                      <wps:wsp>
                        <wps:cNvPr id="3" name="Graphic 3"/>
                        <wps:cNvSpPr/>
                        <wps:spPr>
                          <a:xfrm>
                            <a:off x="6917436" y="6317868"/>
                            <a:ext cx="6350" cy="2751455"/>
                          </a:xfrm>
                          <a:custGeom>
                            <a:avLst/>
                            <a:gdLst/>
                            <a:ahLst/>
                            <a:cxnLst/>
                            <a:rect l="l" t="t" r="r" b="b"/>
                            <a:pathLst>
                              <a:path w="6350" h="2751455">
                                <a:moveTo>
                                  <a:pt x="6096" y="2745371"/>
                                </a:moveTo>
                                <a:lnTo>
                                  <a:pt x="0" y="2745371"/>
                                </a:lnTo>
                                <a:lnTo>
                                  <a:pt x="0" y="2751455"/>
                                </a:lnTo>
                                <a:lnTo>
                                  <a:pt x="6096" y="2751455"/>
                                </a:lnTo>
                                <a:lnTo>
                                  <a:pt x="6096" y="2745371"/>
                                </a:lnTo>
                                <a:close/>
                              </a:path>
                              <a:path w="6350" h="2751455">
                                <a:moveTo>
                                  <a:pt x="6096" y="2196477"/>
                                </a:moveTo>
                                <a:lnTo>
                                  <a:pt x="0" y="2196477"/>
                                </a:lnTo>
                                <a:lnTo>
                                  <a:pt x="0" y="2202510"/>
                                </a:lnTo>
                                <a:lnTo>
                                  <a:pt x="0" y="2471039"/>
                                </a:lnTo>
                                <a:lnTo>
                                  <a:pt x="0" y="2477135"/>
                                </a:lnTo>
                                <a:lnTo>
                                  <a:pt x="0" y="2745359"/>
                                </a:lnTo>
                                <a:lnTo>
                                  <a:pt x="6096" y="2745359"/>
                                </a:lnTo>
                                <a:lnTo>
                                  <a:pt x="6096" y="2477135"/>
                                </a:lnTo>
                                <a:lnTo>
                                  <a:pt x="6096" y="2471039"/>
                                </a:lnTo>
                                <a:lnTo>
                                  <a:pt x="6096" y="2202561"/>
                                </a:lnTo>
                                <a:lnTo>
                                  <a:pt x="6096" y="2196477"/>
                                </a:lnTo>
                                <a:close/>
                              </a:path>
                              <a:path w="6350" h="2751455">
                                <a:moveTo>
                                  <a:pt x="6096" y="1646313"/>
                                </a:moveTo>
                                <a:lnTo>
                                  <a:pt x="0" y="1646313"/>
                                </a:lnTo>
                                <a:lnTo>
                                  <a:pt x="0" y="1652397"/>
                                </a:lnTo>
                                <a:lnTo>
                                  <a:pt x="0" y="1920621"/>
                                </a:lnTo>
                                <a:lnTo>
                                  <a:pt x="0" y="1926717"/>
                                </a:lnTo>
                                <a:lnTo>
                                  <a:pt x="0" y="2196465"/>
                                </a:lnTo>
                                <a:lnTo>
                                  <a:pt x="6096" y="2196465"/>
                                </a:lnTo>
                                <a:lnTo>
                                  <a:pt x="6096" y="1926717"/>
                                </a:lnTo>
                                <a:lnTo>
                                  <a:pt x="6096" y="1920621"/>
                                </a:lnTo>
                                <a:lnTo>
                                  <a:pt x="6096" y="1652397"/>
                                </a:lnTo>
                                <a:lnTo>
                                  <a:pt x="6096" y="1646313"/>
                                </a:lnTo>
                                <a:close/>
                              </a:path>
                              <a:path w="6350" h="2751455">
                                <a:moveTo>
                                  <a:pt x="6096" y="1371993"/>
                                </a:moveTo>
                                <a:lnTo>
                                  <a:pt x="0" y="1371993"/>
                                </a:lnTo>
                                <a:lnTo>
                                  <a:pt x="0" y="1378077"/>
                                </a:lnTo>
                                <a:lnTo>
                                  <a:pt x="0" y="1646301"/>
                                </a:lnTo>
                                <a:lnTo>
                                  <a:pt x="6096" y="1646301"/>
                                </a:lnTo>
                                <a:lnTo>
                                  <a:pt x="6096" y="1378077"/>
                                </a:lnTo>
                                <a:lnTo>
                                  <a:pt x="6096" y="1371993"/>
                                </a:lnTo>
                                <a:close/>
                              </a:path>
                              <a:path w="6350" h="2751455">
                                <a:moveTo>
                                  <a:pt x="6096" y="1097673"/>
                                </a:moveTo>
                                <a:lnTo>
                                  <a:pt x="0" y="1097673"/>
                                </a:lnTo>
                                <a:lnTo>
                                  <a:pt x="0" y="1103757"/>
                                </a:lnTo>
                                <a:lnTo>
                                  <a:pt x="0" y="1371981"/>
                                </a:lnTo>
                                <a:lnTo>
                                  <a:pt x="6096" y="1371981"/>
                                </a:lnTo>
                                <a:lnTo>
                                  <a:pt x="6096" y="1103757"/>
                                </a:lnTo>
                                <a:lnTo>
                                  <a:pt x="6096" y="1097673"/>
                                </a:lnTo>
                                <a:close/>
                              </a:path>
                              <a:path w="6350" h="2751455">
                                <a:moveTo>
                                  <a:pt x="6096" y="823353"/>
                                </a:moveTo>
                                <a:lnTo>
                                  <a:pt x="0" y="823353"/>
                                </a:lnTo>
                                <a:lnTo>
                                  <a:pt x="0" y="829437"/>
                                </a:lnTo>
                                <a:lnTo>
                                  <a:pt x="0" y="1097661"/>
                                </a:lnTo>
                                <a:lnTo>
                                  <a:pt x="6096" y="1097661"/>
                                </a:lnTo>
                                <a:lnTo>
                                  <a:pt x="6096" y="829437"/>
                                </a:lnTo>
                                <a:lnTo>
                                  <a:pt x="6096" y="823353"/>
                                </a:lnTo>
                                <a:close/>
                              </a:path>
                              <a:path w="6350" h="2751455">
                                <a:moveTo>
                                  <a:pt x="6096" y="280492"/>
                                </a:moveTo>
                                <a:lnTo>
                                  <a:pt x="0" y="280492"/>
                                </a:lnTo>
                                <a:lnTo>
                                  <a:pt x="0" y="549021"/>
                                </a:lnTo>
                                <a:lnTo>
                                  <a:pt x="0" y="555117"/>
                                </a:lnTo>
                                <a:lnTo>
                                  <a:pt x="0" y="823341"/>
                                </a:lnTo>
                                <a:lnTo>
                                  <a:pt x="6096" y="823341"/>
                                </a:lnTo>
                                <a:lnTo>
                                  <a:pt x="6096" y="555117"/>
                                </a:lnTo>
                                <a:lnTo>
                                  <a:pt x="6096" y="549021"/>
                                </a:lnTo>
                                <a:lnTo>
                                  <a:pt x="6096" y="280492"/>
                                </a:lnTo>
                                <a:close/>
                              </a:path>
                              <a:path w="6350" h="2751455">
                                <a:moveTo>
                                  <a:pt x="6096" y="274332"/>
                                </a:moveTo>
                                <a:lnTo>
                                  <a:pt x="0" y="274332"/>
                                </a:lnTo>
                                <a:lnTo>
                                  <a:pt x="0" y="280416"/>
                                </a:lnTo>
                                <a:lnTo>
                                  <a:pt x="6096" y="280416"/>
                                </a:lnTo>
                                <a:lnTo>
                                  <a:pt x="6096" y="274332"/>
                                </a:lnTo>
                                <a:close/>
                              </a:path>
                              <a:path w="6350" h="2751455">
                                <a:moveTo>
                                  <a:pt x="6096" y="0"/>
                                </a:moveTo>
                                <a:lnTo>
                                  <a:pt x="0" y="0"/>
                                </a:lnTo>
                                <a:lnTo>
                                  <a:pt x="0" y="6096"/>
                                </a:lnTo>
                                <a:lnTo>
                                  <a:pt x="0" y="274320"/>
                                </a:lnTo>
                                <a:lnTo>
                                  <a:pt x="6096" y="274320"/>
                                </a:lnTo>
                                <a:lnTo>
                                  <a:pt x="6096" y="6096"/>
                                </a:lnTo>
                                <a:lnTo>
                                  <a:pt x="6096" y="0"/>
                                </a:lnTo>
                                <a:close/>
                              </a:path>
                            </a:pathLst>
                          </a:custGeom>
                          <a:solidFill>
                            <a:srgbClr val="221F1F"/>
                          </a:solidFill>
                        </wps:spPr>
                        <wps:bodyPr wrap="square" lIns="0" tIns="0" rIns="0" bIns="0" rtlCol="0">
                          <a:prstTxWarp prst="textNoShape">
                            <a:avLst/>
                          </a:prstTxWarp>
                          <a:noAutofit/>
                        </wps:bodyPr>
                      </wps:wsp>
                      <wps:wsp>
                        <wps:cNvPr id="4" name="Graphic 4"/>
                        <wps:cNvSpPr/>
                        <wps:spPr>
                          <a:xfrm>
                            <a:off x="0" y="0"/>
                            <a:ext cx="6952615" cy="10084435"/>
                          </a:xfrm>
                          <a:custGeom>
                            <a:avLst/>
                            <a:gdLst/>
                            <a:ahLst/>
                            <a:cxnLst/>
                            <a:rect l="l" t="t" r="r" b="b"/>
                            <a:pathLst>
                              <a:path w="6952615" h="10084435">
                                <a:moveTo>
                                  <a:pt x="6952475" y="10078225"/>
                                </a:moveTo>
                                <a:lnTo>
                                  <a:pt x="6946392" y="10078225"/>
                                </a:lnTo>
                                <a:lnTo>
                                  <a:pt x="6096" y="10078225"/>
                                </a:lnTo>
                                <a:lnTo>
                                  <a:pt x="0" y="10078225"/>
                                </a:lnTo>
                                <a:lnTo>
                                  <a:pt x="0" y="10084308"/>
                                </a:lnTo>
                                <a:lnTo>
                                  <a:pt x="6096" y="10084308"/>
                                </a:lnTo>
                                <a:lnTo>
                                  <a:pt x="6946392" y="10084308"/>
                                </a:lnTo>
                                <a:lnTo>
                                  <a:pt x="6952475" y="10084308"/>
                                </a:lnTo>
                                <a:lnTo>
                                  <a:pt x="6952475" y="10078225"/>
                                </a:lnTo>
                                <a:close/>
                              </a:path>
                              <a:path w="6952615" h="10084435">
                                <a:moveTo>
                                  <a:pt x="6952475" y="0"/>
                                </a:moveTo>
                                <a:lnTo>
                                  <a:pt x="6946392" y="0"/>
                                </a:lnTo>
                                <a:lnTo>
                                  <a:pt x="6096" y="0"/>
                                </a:lnTo>
                                <a:lnTo>
                                  <a:pt x="0" y="0"/>
                                </a:lnTo>
                                <a:lnTo>
                                  <a:pt x="0" y="6096"/>
                                </a:lnTo>
                                <a:lnTo>
                                  <a:pt x="0" y="10078212"/>
                                </a:lnTo>
                                <a:lnTo>
                                  <a:pt x="6096" y="10078212"/>
                                </a:lnTo>
                                <a:lnTo>
                                  <a:pt x="6096" y="6096"/>
                                </a:lnTo>
                                <a:lnTo>
                                  <a:pt x="6946392" y="6096"/>
                                </a:lnTo>
                                <a:lnTo>
                                  <a:pt x="6946392" y="10078212"/>
                                </a:lnTo>
                                <a:lnTo>
                                  <a:pt x="6952475" y="10078212"/>
                                </a:lnTo>
                                <a:lnTo>
                                  <a:pt x="6952475" y="6096"/>
                                </a:lnTo>
                                <a:lnTo>
                                  <a:pt x="69524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3F3969D" id="Group 2" o:spid="_x0000_s1026" style="position:absolute;margin-left:24pt;margin-top:24pt;width:547.45pt;height:794.05pt;z-index:-251658752;mso-wrap-distance-left:0;mso-wrap-distance-right:0;mso-position-horizontal-relative:page;mso-position-vertical-relative:page" coordsize="69526,100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">
                <v:shape id="Graphic 3" o:spid="_x0000_s1027" style="position:absolute;left:69174;top:63178;width:63;height:27515;visibility:visible;mso-wrap-style:square;v-text-anchor:top" coordsize="6350,275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" path="m6096,2745371r-6096,l,2751455r6096,l6096,2745371xem6096,2196477r-6096,l,2202510r,268529l,2477135r,268224l6096,2745359r,-268224l6096,2471039r,-268478l6096,2196477xem6096,1646313r-6096,l,1652397r,268224l,1926717r,269748l6096,2196465r,-269748l6096,1920621r,-268224l6096,1646313xem6096,1371993r-6096,l,1378077r,268224l6096,1646301r,-268224l6096,1371993xem6096,1097673r-6096,l,1103757r,268224l6096,1371981r,-268224l6096,1097673xem6096,823353r-6096,l,829437r,268224l6096,1097661r,-268224l6096,823353xem6096,280492r-6096,l,549021r,6096l,823341r6096,l6096,555117r,-6096l6096,280492xem6096,274332r-6096,l,280416r6096,l6096,274332xem6096,l,,,6096,,274320r6096,l6096,6096,6096,xe" fillcolor="#221f1f" stroked="f">
                  <v:path arrowok="t"/>
                </v:shape>
                <v:shape id="Graphic 4" o:spid="_x0000_s1028" style="position:absolute;width:69526;height:100844;visibility:visible;mso-wrap-style:square;v-text-anchor:top" coordsize="6952615,10084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" path="m6952475,10078225r-6083,l6096,10078225r-6096,l,10084308r6096,l6946392,10084308r6083,l6952475,10078225xem6952475,r-6083,l6096,,,,,6096,,10078212r6096,l6096,6096r6940296,l6946392,10078212r6083,l6952475,6096r,-6096xe" fillcolor="black" stroked="f">
                  <v:path arrowok="t"/>
                </v:shape>
                <w10:wrap anchorx="page" anchory="page"/>
              </v:group>
            </w:pict>
          </mc:Fallback>
        </mc:AlternateContent>
      </w:r>
      <w:r w:rsidRPr="009451C5">
        <w:rPr>
          <w:rFonts w:asciiTheme="majorHAnsi" w:hAnsiTheme="majorHAnsi"/>
        </w:rPr>
        <w:t>GRADING</w:t>
      </w:r>
      <w:r w:rsidRPr="009451C5">
        <w:rPr>
          <w:rFonts w:asciiTheme="majorHAnsi" w:hAnsiTheme="majorHAnsi"/>
          <w:spacing w:val="-4"/>
        </w:rPr>
        <w:t xml:space="preserve"> </w:t>
      </w:r>
      <w:r w:rsidRPr="009451C5">
        <w:rPr>
          <w:rFonts w:asciiTheme="majorHAnsi" w:hAnsiTheme="majorHAnsi"/>
          <w:spacing w:val="-2"/>
        </w:rPr>
        <w:t>SYSTEM</w:t>
      </w:r>
    </w:p>
    <w:p w14:paraId="30D3BFB5" w14:textId="77777777" w:rsidR="00211DF0" w:rsidRPr="009451C5" w:rsidRDefault="00000000" w:rsidP="009451C5">
      <w:pPr>
        <w:pStyle w:val="BodyText"/>
        <w:spacing w:line="360" w:lineRule="auto"/>
        <w:ind w:left="165" w:right="968" w:firstLine="360"/>
        <w:jc w:val="both"/>
        <w:rPr>
          <w:rFonts w:asciiTheme="majorHAnsi" w:hAnsiTheme="majorHAnsi"/>
        </w:rPr>
      </w:pPr>
      <w:r w:rsidRPr="009451C5">
        <w:rPr>
          <w:rFonts w:asciiTheme="majorHAnsi" w:hAnsiTheme="majorHAnsi"/>
        </w:rPr>
        <w:t>Based on the student performance during a given semester, a final letter grade will</w:t>
      </w:r>
      <w:r w:rsidRPr="009451C5">
        <w:rPr>
          <w:rFonts w:asciiTheme="majorHAnsi" w:hAnsiTheme="majorHAnsi"/>
          <w:spacing w:val="40"/>
        </w:rPr>
        <w:t xml:space="preserve"> </w:t>
      </w:r>
      <w:r w:rsidRPr="009451C5">
        <w:rPr>
          <w:rFonts w:asciiTheme="majorHAnsi" w:hAnsiTheme="majorHAnsi"/>
        </w:rPr>
        <w:t>be awarded at the end of the semester in each course. The letter grades and the corresponding grade points are as given inTable2.</w:t>
      </w:r>
    </w:p>
    <w:p w14:paraId="4AED9408" w14:textId="5181F646" w:rsidR="009451C5" w:rsidRDefault="009451C5">
      <w:pPr>
        <w:rPr>
          <w:rFonts w:asciiTheme="majorHAnsi" w:hAnsiTheme="majorHAnsi"/>
          <w:b/>
          <w:sz w:val="24"/>
          <w:szCs w:val="24"/>
        </w:rPr>
      </w:pPr>
    </w:p>
    <w:p w14:paraId="466E5147" w14:textId="511C6F7B" w:rsidR="00211DF0" w:rsidRPr="009451C5" w:rsidRDefault="00000000" w:rsidP="009451C5">
      <w:pPr>
        <w:spacing w:line="360" w:lineRule="auto"/>
        <w:ind w:left="2993"/>
        <w:jc w:val="both"/>
        <w:rPr>
          <w:rFonts w:asciiTheme="majorHAnsi" w:hAnsiTheme="majorHAnsi"/>
          <w:b/>
          <w:sz w:val="24"/>
          <w:szCs w:val="24"/>
        </w:rPr>
      </w:pPr>
      <w:r w:rsidRPr="009451C5">
        <w:rPr>
          <w:rFonts w:asciiTheme="majorHAnsi" w:hAnsiTheme="majorHAnsi"/>
          <w:b/>
          <w:sz w:val="24"/>
          <w:szCs w:val="24"/>
        </w:rPr>
        <w:t>Table</w:t>
      </w:r>
      <w:r w:rsidRPr="009451C5">
        <w:rPr>
          <w:rFonts w:asciiTheme="majorHAnsi" w:hAnsiTheme="majorHAnsi"/>
          <w:b/>
          <w:spacing w:val="-1"/>
          <w:sz w:val="24"/>
          <w:szCs w:val="24"/>
        </w:rPr>
        <w:t xml:space="preserve"> </w:t>
      </w:r>
      <w:r w:rsidRPr="009451C5">
        <w:rPr>
          <w:rFonts w:asciiTheme="majorHAnsi" w:hAnsiTheme="majorHAnsi"/>
          <w:b/>
          <w:sz w:val="24"/>
          <w:szCs w:val="24"/>
        </w:rPr>
        <w:t>2:</w:t>
      </w:r>
      <w:r w:rsidRPr="009451C5">
        <w:rPr>
          <w:rFonts w:asciiTheme="majorHAnsi" w:hAnsiTheme="majorHAnsi"/>
          <w:b/>
          <w:spacing w:val="-1"/>
          <w:sz w:val="24"/>
          <w:szCs w:val="24"/>
        </w:rPr>
        <w:t xml:space="preserve"> </w:t>
      </w:r>
      <w:r w:rsidRPr="009451C5">
        <w:rPr>
          <w:rFonts w:asciiTheme="majorHAnsi" w:hAnsiTheme="majorHAnsi"/>
          <w:b/>
          <w:sz w:val="24"/>
          <w:szCs w:val="24"/>
        </w:rPr>
        <w:t>Grades</w:t>
      </w:r>
      <w:r w:rsidRPr="009451C5">
        <w:rPr>
          <w:rFonts w:asciiTheme="majorHAnsi" w:hAnsiTheme="majorHAnsi"/>
          <w:b/>
          <w:spacing w:val="-2"/>
          <w:sz w:val="24"/>
          <w:szCs w:val="24"/>
        </w:rPr>
        <w:t xml:space="preserve"> </w:t>
      </w:r>
      <w:r w:rsidRPr="009451C5">
        <w:rPr>
          <w:rFonts w:asciiTheme="majorHAnsi" w:hAnsiTheme="majorHAnsi"/>
          <w:b/>
          <w:sz w:val="24"/>
          <w:szCs w:val="24"/>
        </w:rPr>
        <w:t>&amp;</w:t>
      </w:r>
      <w:r w:rsidRPr="009451C5">
        <w:rPr>
          <w:rFonts w:asciiTheme="majorHAnsi" w:hAnsiTheme="majorHAnsi"/>
          <w:b/>
          <w:spacing w:val="-4"/>
          <w:sz w:val="24"/>
          <w:szCs w:val="24"/>
        </w:rPr>
        <w:t xml:space="preserve"> </w:t>
      </w:r>
      <w:r w:rsidRPr="009451C5">
        <w:rPr>
          <w:rFonts w:asciiTheme="majorHAnsi" w:hAnsiTheme="majorHAnsi"/>
          <w:b/>
          <w:sz w:val="24"/>
          <w:szCs w:val="24"/>
        </w:rPr>
        <w:t xml:space="preserve">Grade </w:t>
      </w:r>
      <w:r w:rsidRPr="009451C5">
        <w:rPr>
          <w:rFonts w:asciiTheme="majorHAnsi" w:hAnsiTheme="majorHAnsi"/>
          <w:b/>
          <w:spacing w:val="-2"/>
          <w:sz w:val="24"/>
          <w:szCs w:val="24"/>
        </w:rPr>
        <w:t>Points</w:t>
      </w:r>
    </w:p>
    <w:p w14:paraId="1130F86C" w14:textId="77777777" w:rsidR="00211DF0" w:rsidRPr="009451C5" w:rsidRDefault="00211DF0" w:rsidP="009451C5">
      <w:pPr>
        <w:pStyle w:val="BodyText"/>
        <w:spacing w:line="360" w:lineRule="auto"/>
        <w:rPr>
          <w:rFonts w:asciiTheme="majorHAnsi" w:hAnsiTheme="majorHAnsi"/>
          <w:b/>
        </w:rPr>
      </w:pPr>
    </w:p>
    <w:tbl>
      <w:tblPr>
        <w:tblStyle w:val="TableGrid"/>
        <w:tblW w:w="0" w:type="auto"/>
        <w:tblLayout w:type="fixed"/>
        <w:tblLook w:val="01E0" w:firstRow="1" w:lastRow="1" w:firstColumn="1" w:lastColumn="1" w:noHBand="0" w:noVBand="0"/>
      </w:tblPr>
      <w:tblGrid>
        <w:gridCol w:w="967"/>
        <w:gridCol w:w="3257"/>
        <w:gridCol w:w="2172"/>
        <w:gridCol w:w="3119"/>
      </w:tblGrid>
      <w:tr w:rsidR="00211DF0" w:rsidRPr="009451C5" w14:paraId="59903BC4" w14:textId="77777777" w:rsidTr="009451C5">
        <w:trPr>
          <w:trHeight w:val="430"/>
        </w:trPr>
        <w:tc>
          <w:tcPr>
            <w:tcW w:w="967" w:type="dxa"/>
          </w:tcPr>
          <w:p w14:paraId="1EB702BB" w14:textId="77777777" w:rsidR="00211DF0" w:rsidRPr="009451C5" w:rsidRDefault="00000000" w:rsidP="009451C5">
            <w:pPr>
              <w:pStyle w:val="TableParagraph"/>
              <w:spacing w:line="360" w:lineRule="auto"/>
              <w:ind w:left="87"/>
              <w:jc w:val="center"/>
              <w:rPr>
                <w:rFonts w:asciiTheme="majorHAnsi" w:hAnsiTheme="majorHAnsi"/>
                <w:b/>
              </w:rPr>
            </w:pPr>
            <w:r w:rsidRPr="009451C5">
              <w:rPr>
                <w:rFonts w:asciiTheme="majorHAnsi" w:hAnsiTheme="majorHAnsi"/>
                <w:b/>
              </w:rPr>
              <w:t>Sl.</w:t>
            </w:r>
            <w:r w:rsidRPr="009451C5">
              <w:rPr>
                <w:rFonts w:asciiTheme="majorHAnsi" w:hAnsiTheme="majorHAnsi"/>
                <w:b/>
                <w:spacing w:val="-2"/>
              </w:rPr>
              <w:t xml:space="preserve"> </w:t>
            </w:r>
            <w:r w:rsidRPr="009451C5">
              <w:rPr>
                <w:rFonts w:asciiTheme="majorHAnsi" w:hAnsiTheme="majorHAnsi"/>
                <w:b/>
                <w:spacing w:val="-5"/>
              </w:rPr>
              <w:t>No.</w:t>
            </w:r>
          </w:p>
        </w:tc>
        <w:tc>
          <w:tcPr>
            <w:tcW w:w="3257" w:type="dxa"/>
          </w:tcPr>
          <w:p w14:paraId="6DF07BF3" w14:textId="77777777" w:rsidR="00211DF0" w:rsidRPr="009451C5" w:rsidRDefault="00000000" w:rsidP="009451C5">
            <w:pPr>
              <w:pStyle w:val="TableParagraph"/>
              <w:spacing w:line="360" w:lineRule="auto"/>
              <w:ind w:left="90" w:right="1"/>
              <w:jc w:val="center"/>
              <w:rPr>
                <w:rFonts w:asciiTheme="majorHAnsi" w:hAnsiTheme="majorHAnsi"/>
                <w:b/>
              </w:rPr>
            </w:pPr>
            <w:r w:rsidRPr="009451C5">
              <w:rPr>
                <w:rFonts w:asciiTheme="majorHAnsi" w:hAnsiTheme="majorHAnsi"/>
                <w:b/>
                <w:spacing w:val="-2"/>
              </w:rPr>
              <w:t>Grade</w:t>
            </w:r>
          </w:p>
        </w:tc>
        <w:tc>
          <w:tcPr>
            <w:tcW w:w="2172" w:type="dxa"/>
          </w:tcPr>
          <w:p w14:paraId="3DD00613" w14:textId="446BBB3F" w:rsidR="00211DF0" w:rsidRPr="009451C5" w:rsidRDefault="00000000" w:rsidP="009451C5">
            <w:pPr>
              <w:pStyle w:val="TableParagraph"/>
              <w:spacing w:line="360" w:lineRule="auto"/>
              <w:ind w:left="90"/>
              <w:jc w:val="center"/>
              <w:rPr>
                <w:rFonts w:asciiTheme="majorHAnsi" w:hAnsiTheme="majorHAnsi"/>
                <w:b/>
              </w:rPr>
            </w:pPr>
            <w:r w:rsidRPr="009451C5">
              <w:rPr>
                <w:rFonts w:asciiTheme="majorHAnsi" w:hAnsiTheme="majorHAnsi"/>
                <w:b/>
                <w:spacing w:val="-2"/>
              </w:rPr>
              <w:t>Grade</w:t>
            </w:r>
            <w:r w:rsidR="009451C5">
              <w:rPr>
                <w:rFonts w:asciiTheme="majorHAnsi" w:hAnsiTheme="majorHAnsi"/>
                <w:b/>
                <w:spacing w:val="-2"/>
              </w:rPr>
              <w:t xml:space="preserve"> </w:t>
            </w:r>
            <w:r w:rsidRPr="009451C5">
              <w:rPr>
                <w:rFonts w:asciiTheme="majorHAnsi" w:hAnsiTheme="majorHAnsi"/>
                <w:b/>
                <w:spacing w:val="-2"/>
              </w:rPr>
              <w:t>Points</w:t>
            </w:r>
          </w:p>
        </w:tc>
        <w:tc>
          <w:tcPr>
            <w:tcW w:w="3119" w:type="dxa"/>
          </w:tcPr>
          <w:p w14:paraId="7085D6D9" w14:textId="47B86436" w:rsidR="00211DF0" w:rsidRPr="009451C5" w:rsidRDefault="00000000" w:rsidP="009451C5">
            <w:pPr>
              <w:pStyle w:val="TableParagraph"/>
              <w:spacing w:line="360" w:lineRule="auto"/>
              <w:ind w:left="88"/>
              <w:jc w:val="center"/>
              <w:rPr>
                <w:rFonts w:asciiTheme="majorHAnsi" w:hAnsiTheme="majorHAnsi"/>
                <w:b/>
              </w:rPr>
            </w:pPr>
            <w:r w:rsidRPr="009451C5">
              <w:rPr>
                <w:rFonts w:asciiTheme="majorHAnsi" w:hAnsiTheme="majorHAnsi"/>
                <w:b/>
                <w:spacing w:val="-2"/>
              </w:rPr>
              <w:t>Marks</w:t>
            </w:r>
            <w:r w:rsidR="009451C5">
              <w:rPr>
                <w:rFonts w:asciiTheme="majorHAnsi" w:hAnsiTheme="majorHAnsi"/>
                <w:b/>
                <w:spacing w:val="-2"/>
              </w:rPr>
              <w:t xml:space="preserve"> Obtained </w:t>
            </w:r>
          </w:p>
        </w:tc>
      </w:tr>
      <w:tr w:rsidR="00211DF0" w:rsidRPr="009451C5" w14:paraId="30C4F527" w14:textId="77777777" w:rsidTr="009451C5">
        <w:trPr>
          <w:trHeight w:val="430"/>
        </w:trPr>
        <w:tc>
          <w:tcPr>
            <w:tcW w:w="967" w:type="dxa"/>
          </w:tcPr>
          <w:p w14:paraId="0D51AEA4"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1</w:t>
            </w:r>
          </w:p>
        </w:tc>
        <w:tc>
          <w:tcPr>
            <w:tcW w:w="3257" w:type="dxa"/>
          </w:tcPr>
          <w:p w14:paraId="11A5744A" w14:textId="77777777" w:rsidR="00211DF0" w:rsidRPr="009451C5" w:rsidRDefault="00000000" w:rsidP="009451C5">
            <w:pPr>
              <w:pStyle w:val="TableParagraph"/>
              <w:spacing w:line="360" w:lineRule="auto"/>
              <w:ind w:left="90" w:right="2"/>
              <w:jc w:val="center"/>
              <w:rPr>
                <w:rFonts w:asciiTheme="majorHAnsi" w:hAnsiTheme="majorHAnsi"/>
              </w:rPr>
            </w:pPr>
            <w:r w:rsidRPr="009451C5">
              <w:rPr>
                <w:rFonts w:asciiTheme="majorHAnsi" w:hAnsiTheme="majorHAnsi"/>
                <w:spacing w:val="-2"/>
              </w:rPr>
              <w:t>O(Outstanding)</w:t>
            </w:r>
          </w:p>
        </w:tc>
        <w:tc>
          <w:tcPr>
            <w:tcW w:w="2172" w:type="dxa"/>
          </w:tcPr>
          <w:p w14:paraId="136B02E4" w14:textId="77777777" w:rsidR="00211DF0" w:rsidRPr="009451C5" w:rsidRDefault="00000000" w:rsidP="009451C5">
            <w:pPr>
              <w:pStyle w:val="TableParagraph"/>
              <w:spacing w:line="360" w:lineRule="auto"/>
              <w:ind w:left="90" w:right="4"/>
              <w:jc w:val="center"/>
              <w:rPr>
                <w:rFonts w:asciiTheme="majorHAnsi" w:hAnsiTheme="majorHAnsi"/>
              </w:rPr>
            </w:pPr>
            <w:r w:rsidRPr="009451C5">
              <w:rPr>
                <w:rFonts w:asciiTheme="majorHAnsi" w:hAnsiTheme="majorHAnsi"/>
                <w:spacing w:val="-5"/>
              </w:rPr>
              <w:t>10</w:t>
            </w:r>
          </w:p>
        </w:tc>
        <w:tc>
          <w:tcPr>
            <w:tcW w:w="3119" w:type="dxa"/>
          </w:tcPr>
          <w:p w14:paraId="0B5AADA9" w14:textId="77777777" w:rsidR="00211DF0" w:rsidRPr="009451C5" w:rsidRDefault="00000000" w:rsidP="009451C5">
            <w:pPr>
              <w:pStyle w:val="TableParagraph"/>
              <w:spacing w:line="360" w:lineRule="auto"/>
              <w:ind w:left="88"/>
              <w:jc w:val="center"/>
              <w:rPr>
                <w:rFonts w:asciiTheme="majorHAnsi" w:hAnsiTheme="majorHAnsi"/>
              </w:rPr>
            </w:pPr>
            <w:r w:rsidRPr="009451C5">
              <w:rPr>
                <w:rFonts w:asciiTheme="majorHAnsi" w:hAnsiTheme="majorHAnsi"/>
                <w:spacing w:val="-2"/>
              </w:rPr>
              <w:t>90andabove</w:t>
            </w:r>
          </w:p>
        </w:tc>
      </w:tr>
      <w:tr w:rsidR="00211DF0" w:rsidRPr="009451C5" w14:paraId="320B33E2" w14:textId="77777777" w:rsidTr="009451C5">
        <w:trPr>
          <w:trHeight w:val="430"/>
        </w:trPr>
        <w:tc>
          <w:tcPr>
            <w:tcW w:w="967" w:type="dxa"/>
          </w:tcPr>
          <w:p w14:paraId="0EFD9AF5"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2</w:t>
            </w:r>
          </w:p>
        </w:tc>
        <w:tc>
          <w:tcPr>
            <w:tcW w:w="3257" w:type="dxa"/>
          </w:tcPr>
          <w:p w14:paraId="322E6EEA" w14:textId="77777777" w:rsidR="00211DF0" w:rsidRPr="009451C5" w:rsidRDefault="00000000" w:rsidP="009451C5">
            <w:pPr>
              <w:pStyle w:val="TableParagraph"/>
              <w:spacing w:line="360" w:lineRule="auto"/>
              <w:ind w:left="90" w:right="6"/>
              <w:jc w:val="center"/>
              <w:rPr>
                <w:rFonts w:asciiTheme="majorHAnsi" w:hAnsiTheme="majorHAnsi"/>
              </w:rPr>
            </w:pPr>
            <w:r w:rsidRPr="009451C5">
              <w:rPr>
                <w:rFonts w:asciiTheme="majorHAnsi" w:hAnsiTheme="majorHAnsi"/>
                <w:spacing w:val="-2"/>
              </w:rPr>
              <w:t>A+(Excellent)</w:t>
            </w:r>
          </w:p>
        </w:tc>
        <w:tc>
          <w:tcPr>
            <w:tcW w:w="2172" w:type="dxa"/>
          </w:tcPr>
          <w:p w14:paraId="3A61CC8B" w14:textId="77777777" w:rsidR="00211DF0" w:rsidRPr="009451C5" w:rsidRDefault="00000000" w:rsidP="009451C5">
            <w:pPr>
              <w:pStyle w:val="TableParagraph"/>
              <w:spacing w:line="360" w:lineRule="auto"/>
              <w:ind w:left="90" w:right="1"/>
              <w:jc w:val="center"/>
              <w:rPr>
                <w:rFonts w:asciiTheme="majorHAnsi" w:hAnsiTheme="majorHAnsi"/>
              </w:rPr>
            </w:pPr>
            <w:r w:rsidRPr="009451C5">
              <w:rPr>
                <w:rFonts w:asciiTheme="majorHAnsi" w:hAnsiTheme="majorHAnsi"/>
                <w:spacing w:val="-10"/>
              </w:rPr>
              <w:t>9</w:t>
            </w:r>
          </w:p>
        </w:tc>
        <w:tc>
          <w:tcPr>
            <w:tcW w:w="3119" w:type="dxa"/>
          </w:tcPr>
          <w:p w14:paraId="54F0B98D" w14:textId="77777777" w:rsidR="00211DF0" w:rsidRPr="009451C5" w:rsidRDefault="00000000" w:rsidP="009451C5">
            <w:pPr>
              <w:pStyle w:val="TableParagraph"/>
              <w:spacing w:line="360" w:lineRule="auto"/>
              <w:ind w:left="84"/>
              <w:jc w:val="center"/>
              <w:rPr>
                <w:rFonts w:asciiTheme="majorHAnsi" w:hAnsiTheme="majorHAnsi"/>
              </w:rPr>
            </w:pPr>
            <w:r w:rsidRPr="009451C5">
              <w:rPr>
                <w:rFonts w:asciiTheme="majorHAnsi" w:hAnsiTheme="majorHAnsi"/>
              </w:rPr>
              <w:t>80</w:t>
            </w:r>
            <w:r w:rsidRPr="009451C5">
              <w:rPr>
                <w:rFonts w:asciiTheme="majorHAnsi" w:hAnsiTheme="majorHAnsi"/>
                <w:spacing w:val="-2"/>
              </w:rPr>
              <w:t xml:space="preserve"> </w:t>
            </w:r>
            <w:r w:rsidRPr="009451C5">
              <w:rPr>
                <w:rFonts w:asciiTheme="majorHAnsi" w:hAnsiTheme="majorHAnsi"/>
              </w:rPr>
              <w:t>to</w:t>
            </w:r>
            <w:r w:rsidRPr="009451C5">
              <w:rPr>
                <w:rFonts w:asciiTheme="majorHAnsi" w:hAnsiTheme="majorHAnsi"/>
                <w:spacing w:val="-1"/>
              </w:rPr>
              <w:t xml:space="preserve"> </w:t>
            </w:r>
            <w:r w:rsidRPr="009451C5">
              <w:rPr>
                <w:rFonts w:asciiTheme="majorHAnsi" w:hAnsiTheme="majorHAnsi"/>
                <w:spacing w:val="-5"/>
              </w:rPr>
              <w:t>89</w:t>
            </w:r>
          </w:p>
        </w:tc>
      </w:tr>
      <w:tr w:rsidR="00211DF0" w:rsidRPr="009451C5" w14:paraId="1042880D" w14:textId="77777777" w:rsidTr="009451C5">
        <w:trPr>
          <w:trHeight w:val="429"/>
        </w:trPr>
        <w:tc>
          <w:tcPr>
            <w:tcW w:w="967" w:type="dxa"/>
          </w:tcPr>
          <w:p w14:paraId="72D240E3"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3</w:t>
            </w:r>
          </w:p>
        </w:tc>
        <w:tc>
          <w:tcPr>
            <w:tcW w:w="3257" w:type="dxa"/>
          </w:tcPr>
          <w:p w14:paraId="071031DD" w14:textId="77777777" w:rsidR="00211DF0" w:rsidRPr="009451C5" w:rsidRDefault="00000000" w:rsidP="009451C5">
            <w:pPr>
              <w:pStyle w:val="TableParagraph"/>
              <w:spacing w:line="360" w:lineRule="auto"/>
              <w:ind w:left="90"/>
              <w:jc w:val="center"/>
              <w:rPr>
                <w:rFonts w:asciiTheme="majorHAnsi" w:hAnsiTheme="majorHAnsi"/>
              </w:rPr>
            </w:pPr>
            <w:r w:rsidRPr="009451C5">
              <w:rPr>
                <w:rFonts w:asciiTheme="majorHAnsi" w:hAnsiTheme="majorHAnsi"/>
              </w:rPr>
              <w:t>A(Very</w:t>
            </w:r>
            <w:r w:rsidRPr="009451C5">
              <w:rPr>
                <w:rFonts w:asciiTheme="majorHAnsi" w:hAnsiTheme="majorHAnsi"/>
                <w:spacing w:val="-2"/>
              </w:rPr>
              <w:t xml:space="preserve"> </w:t>
            </w:r>
            <w:r w:rsidRPr="009451C5">
              <w:rPr>
                <w:rFonts w:asciiTheme="majorHAnsi" w:hAnsiTheme="majorHAnsi"/>
                <w:spacing w:val="-4"/>
              </w:rPr>
              <w:t>Good)</w:t>
            </w:r>
          </w:p>
        </w:tc>
        <w:tc>
          <w:tcPr>
            <w:tcW w:w="2172" w:type="dxa"/>
          </w:tcPr>
          <w:p w14:paraId="1355A642" w14:textId="77777777" w:rsidR="00211DF0" w:rsidRPr="009451C5" w:rsidRDefault="00000000" w:rsidP="009451C5">
            <w:pPr>
              <w:pStyle w:val="TableParagraph"/>
              <w:spacing w:line="360" w:lineRule="auto"/>
              <w:ind w:left="90" w:right="1"/>
              <w:jc w:val="center"/>
              <w:rPr>
                <w:rFonts w:asciiTheme="majorHAnsi" w:hAnsiTheme="majorHAnsi"/>
              </w:rPr>
            </w:pPr>
            <w:r w:rsidRPr="009451C5">
              <w:rPr>
                <w:rFonts w:asciiTheme="majorHAnsi" w:hAnsiTheme="majorHAnsi"/>
                <w:spacing w:val="-10"/>
              </w:rPr>
              <w:t>8</w:t>
            </w:r>
          </w:p>
        </w:tc>
        <w:tc>
          <w:tcPr>
            <w:tcW w:w="3119" w:type="dxa"/>
          </w:tcPr>
          <w:p w14:paraId="57D7E394" w14:textId="77777777" w:rsidR="00211DF0" w:rsidRPr="009451C5" w:rsidRDefault="00000000" w:rsidP="009451C5">
            <w:pPr>
              <w:pStyle w:val="TableParagraph"/>
              <w:spacing w:line="360" w:lineRule="auto"/>
              <w:ind w:left="84"/>
              <w:jc w:val="center"/>
              <w:rPr>
                <w:rFonts w:asciiTheme="majorHAnsi" w:hAnsiTheme="majorHAnsi"/>
              </w:rPr>
            </w:pPr>
            <w:r w:rsidRPr="009451C5">
              <w:rPr>
                <w:rFonts w:asciiTheme="majorHAnsi" w:hAnsiTheme="majorHAnsi"/>
              </w:rPr>
              <w:t>70</w:t>
            </w:r>
            <w:r w:rsidRPr="009451C5">
              <w:rPr>
                <w:rFonts w:asciiTheme="majorHAnsi" w:hAnsiTheme="majorHAnsi"/>
                <w:spacing w:val="-2"/>
              </w:rPr>
              <w:t xml:space="preserve"> </w:t>
            </w:r>
            <w:r w:rsidRPr="009451C5">
              <w:rPr>
                <w:rFonts w:asciiTheme="majorHAnsi" w:hAnsiTheme="majorHAnsi"/>
              </w:rPr>
              <w:t>to</w:t>
            </w:r>
            <w:r w:rsidRPr="009451C5">
              <w:rPr>
                <w:rFonts w:asciiTheme="majorHAnsi" w:hAnsiTheme="majorHAnsi"/>
                <w:spacing w:val="-1"/>
              </w:rPr>
              <w:t xml:space="preserve"> </w:t>
            </w:r>
            <w:r w:rsidRPr="009451C5">
              <w:rPr>
                <w:rFonts w:asciiTheme="majorHAnsi" w:hAnsiTheme="majorHAnsi"/>
                <w:spacing w:val="-5"/>
              </w:rPr>
              <w:t>79</w:t>
            </w:r>
          </w:p>
        </w:tc>
      </w:tr>
      <w:tr w:rsidR="00211DF0" w:rsidRPr="009451C5" w14:paraId="4A99AC74" w14:textId="77777777" w:rsidTr="009451C5">
        <w:trPr>
          <w:trHeight w:val="429"/>
        </w:trPr>
        <w:tc>
          <w:tcPr>
            <w:tcW w:w="967" w:type="dxa"/>
          </w:tcPr>
          <w:p w14:paraId="636A01AF"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4</w:t>
            </w:r>
          </w:p>
        </w:tc>
        <w:tc>
          <w:tcPr>
            <w:tcW w:w="3257" w:type="dxa"/>
          </w:tcPr>
          <w:p w14:paraId="74CF81CB" w14:textId="77777777" w:rsidR="00211DF0" w:rsidRPr="009451C5" w:rsidRDefault="00000000" w:rsidP="009451C5">
            <w:pPr>
              <w:pStyle w:val="TableParagraph"/>
              <w:spacing w:line="360" w:lineRule="auto"/>
              <w:ind w:left="90" w:right="3"/>
              <w:jc w:val="center"/>
              <w:rPr>
                <w:rFonts w:asciiTheme="majorHAnsi" w:hAnsiTheme="majorHAnsi"/>
              </w:rPr>
            </w:pPr>
            <w:r w:rsidRPr="009451C5">
              <w:rPr>
                <w:rFonts w:asciiTheme="majorHAnsi" w:hAnsiTheme="majorHAnsi"/>
                <w:spacing w:val="-2"/>
              </w:rPr>
              <w:t>B+(Good)</w:t>
            </w:r>
          </w:p>
        </w:tc>
        <w:tc>
          <w:tcPr>
            <w:tcW w:w="2172" w:type="dxa"/>
          </w:tcPr>
          <w:p w14:paraId="57B3462D" w14:textId="77777777" w:rsidR="00211DF0" w:rsidRPr="009451C5" w:rsidRDefault="00000000" w:rsidP="009451C5">
            <w:pPr>
              <w:pStyle w:val="TableParagraph"/>
              <w:spacing w:line="360" w:lineRule="auto"/>
              <w:ind w:left="90" w:right="1"/>
              <w:jc w:val="center"/>
              <w:rPr>
                <w:rFonts w:asciiTheme="majorHAnsi" w:hAnsiTheme="majorHAnsi"/>
              </w:rPr>
            </w:pPr>
            <w:r w:rsidRPr="009451C5">
              <w:rPr>
                <w:rFonts w:asciiTheme="majorHAnsi" w:hAnsiTheme="majorHAnsi"/>
                <w:spacing w:val="-10"/>
              </w:rPr>
              <w:t>7</w:t>
            </w:r>
          </w:p>
        </w:tc>
        <w:tc>
          <w:tcPr>
            <w:tcW w:w="3119" w:type="dxa"/>
          </w:tcPr>
          <w:p w14:paraId="139808E3" w14:textId="77777777" w:rsidR="00211DF0" w:rsidRPr="009451C5" w:rsidRDefault="00000000" w:rsidP="009451C5">
            <w:pPr>
              <w:pStyle w:val="TableParagraph"/>
              <w:spacing w:line="360" w:lineRule="auto"/>
              <w:ind w:left="84"/>
              <w:jc w:val="center"/>
              <w:rPr>
                <w:rFonts w:asciiTheme="majorHAnsi" w:hAnsiTheme="majorHAnsi"/>
              </w:rPr>
            </w:pPr>
            <w:r w:rsidRPr="009451C5">
              <w:rPr>
                <w:rFonts w:asciiTheme="majorHAnsi" w:hAnsiTheme="majorHAnsi"/>
              </w:rPr>
              <w:t>60</w:t>
            </w:r>
            <w:r w:rsidRPr="009451C5">
              <w:rPr>
                <w:rFonts w:asciiTheme="majorHAnsi" w:hAnsiTheme="majorHAnsi"/>
                <w:spacing w:val="-2"/>
              </w:rPr>
              <w:t xml:space="preserve"> </w:t>
            </w:r>
            <w:r w:rsidRPr="009451C5">
              <w:rPr>
                <w:rFonts w:asciiTheme="majorHAnsi" w:hAnsiTheme="majorHAnsi"/>
              </w:rPr>
              <w:t>to</w:t>
            </w:r>
            <w:r w:rsidRPr="009451C5">
              <w:rPr>
                <w:rFonts w:asciiTheme="majorHAnsi" w:hAnsiTheme="majorHAnsi"/>
                <w:spacing w:val="-1"/>
              </w:rPr>
              <w:t xml:space="preserve"> </w:t>
            </w:r>
            <w:r w:rsidRPr="009451C5">
              <w:rPr>
                <w:rFonts w:asciiTheme="majorHAnsi" w:hAnsiTheme="majorHAnsi"/>
                <w:spacing w:val="-5"/>
              </w:rPr>
              <w:t>69</w:t>
            </w:r>
          </w:p>
        </w:tc>
      </w:tr>
      <w:tr w:rsidR="00211DF0" w:rsidRPr="009451C5" w14:paraId="608DA87E" w14:textId="77777777" w:rsidTr="009451C5">
        <w:trPr>
          <w:trHeight w:val="429"/>
        </w:trPr>
        <w:tc>
          <w:tcPr>
            <w:tcW w:w="967" w:type="dxa"/>
          </w:tcPr>
          <w:p w14:paraId="0479BCA1"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5</w:t>
            </w:r>
          </w:p>
        </w:tc>
        <w:tc>
          <w:tcPr>
            <w:tcW w:w="3257" w:type="dxa"/>
          </w:tcPr>
          <w:p w14:paraId="4D4621D6" w14:textId="77777777" w:rsidR="00211DF0" w:rsidRPr="009451C5" w:rsidRDefault="00000000" w:rsidP="009451C5">
            <w:pPr>
              <w:pStyle w:val="TableParagraph"/>
              <w:spacing w:line="360" w:lineRule="auto"/>
              <w:ind w:left="90" w:right="5"/>
              <w:jc w:val="center"/>
              <w:rPr>
                <w:rFonts w:asciiTheme="majorHAnsi" w:hAnsiTheme="majorHAnsi"/>
              </w:rPr>
            </w:pPr>
            <w:r w:rsidRPr="009451C5">
              <w:rPr>
                <w:rFonts w:asciiTheme="majorHAnsi" w:hAnsiTheme="majorHAnsi"/>
              </w:rPr>
              <w:t>B(Above</w:t>
            </w:r>
            <w:r w:rsidRPr="009451C5">
              <w:rPr>
                <w:rFonts w:asciiTheme="majorHAnsi" w:hAnsiTheme="majorHAnsi"/>
                <w:spacing w:val="-3"/>
              </w:rPr>
              <w:t xml:space="preserve"> </w:t>
            </w:r>
            <w:r w:rsidRPr="009451C5">
              <w:rPr>
                <w:rFonts w:asciiTheme="majorHAnsi" w:hAnsiTheme="majorHAnsi"/>
                <w:spacing w:val="-2"/>
              </w:rPr>
              <w:t>Average)</w:t>
            </w:r>
          </w:p>
        </w:tc>
        <w:tc>
          <w:tcPr>
            <w:tcW w:w="2172" w:type="dxa"/>
          </w:tcPr>
          <w:p w14:paraId="168CF52C" w14:textId="77777777" w:rsidR="00211DF0" w:rsidRPr="009451C5" w:rsidRDefault="00000000" w:rsidP="009451C5">
            <w:pPr>
              <w:pStyle w:val="TableParagraph"/>
              <w:spacing w:line="360" w:lineRule="auto"/>
              <w:ind w:left="90" w:right="1"/>
              <w:jc w:val="center"/>
              <w:rPr>
                <w:rFonts w:asciiTheme="majorHAnsi" w:hAnsiTheme="majorHAnsi"/>
              </w:rPr>
            </w:pPr>
            <w:r w:rsidRPr="009451C5">
              <w:rPr>
                <w:rFonts w:asciiTheme="majorHAnsi" w:hAnsiTheme="majorHAnsi"/>
                <w:spacing w:val="-10"/>
              </w:rPr>
              <w:t>6</w:t>
            </w:r>
          </w:p>
        </w:tc>
        <w:tc>
          <w:tcPr>
            <w:tcW w:w="3119" w:type="dxa"/>
          </w:tcPr>
          <w:p w14:paraId="38A65813" w14:textId="77777777" w:rsidR="00211DF0" w:rsidRPr="009451C5" w:rsidRDefault="00000000" w:rsidP="009451C5">
            <w:pPr>
              <w:pStyle w:val="TableParagraph"/>
              <w:spacing w:line="360" w:lineRule="auto"/>
              <w:ind w:left="84"/>
              <w:jc w:val="center"/>
              <w:rPr>
                <w:rFonts w:asciiTheme="majorHAnsi" w:hAnsiTheme="majorHAnsi"/>
              </w:rPr>
            </w:pPr>
            <w:r w:rsidRPr="009451C5">
              <w:rPr>
                <w:rFonts w:asciiTheme="majorHAnsi" w:hAnsiTheme="majorHAnsi"/>
              </w:rPr>
              <w:t>50</w:t>
            </w:r>
            <w:r w:rsidRPr="009451C5">
              <w:rPr>
                <w:rFonts w:asciiTheme="majorHAnsi" w:hAnsiTheme="majorHAnsi"/>
                <w:spacing w:val="-2"/>
              </w:rPr>
              <w:t xml:space="preserve"> </w:t>
            </w:r>
            <w:r w:rsidRPr="009451C5">
              <w:rPr>
                <w:rFonts w:asciiTheme="majorHAnsi" w:hAnsiTheme="majorHAnsi"/>
              </w:rPr>
              <w:t>to</w:t>
            </w:r>
            <w:r w:rsidRPr="009451C5">
              <w:rPr>
                <w:rFonts w:asciiTheme="majorHAnsi" w:hAnsiTheme="majorHAnsi"/>
                <w:spacing w:val="-1"/>
              </w:rPr>
              <w:t xml:space="preserve"> </w:t>
            </w:r>
            <w:r w:rsidRPr="009451C5">
              <w:rPr>
                <w:rFonts w:asciiTheme="majorHAnsi" w:hAnsiTheme="majorHAnsi"/>
                <w:spacing w:val="-5"/>
              </w:rPr>
              <w:t>59</w:t>
            </w:r>
          </w:p>
        </w:tc>
      </w:tr>
      <w:tr w:rsidR="00211DF0" w:rsidRPr="009451C5" w14:paraId="190EB7B6" w14:textId="77777777" w:rsidTr="009451C5">
        <w:trPr>
          <w:trHeight w:val="429"/>
        </w:trPr>
        <w:tc>
          <w:tcPr>
            <w:tcW w:w="967" w:type="dxa"/>
          </w:tcPr>
          <w:p w14:paraId="3585D093"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6</w:t>
            </w:r>
          </w:p>
        </w:tc>
        <w:tc>
          <w:tcPr>
            <w:tcW w:w="3257" w:type="dxa"/>
          </w:tcPr>
          <w:p w14:paraId="699F7955" w14:textId="77777777" w:rsidR="00211DF0" w:rsidRPr="009451C5" w:rsidRDefault="00000000" w:rsidP="009451C5">
            <w:pPr>
              <w:pStyle w:val="TableParagraph"/>
              <w:spacing w:line="360" w:lineRule="auto"/>
              <w:ind w:left="90" w:right="7"/>
              <w:jc w:val="center"/>
              <w:rPr>
                <w:rFonts w:asciiTheme="majorHAnsi" w:hAnsiTheme="majorHAnsi"/>
              </w:rPr>
            </w:pPr>
            <w:r w:rsidRPr="009451C5">
              <w:rPr>
                <w:rFonts w:asciiTheme="majorHAnsi" w:hAnsiTheme="majorHAnsi"/>
                <w:spacing w:val="-2"/>
              </w:rPr>
              <w:t>C(Average)</w:t>
            </w:r>
          </w:p>
        </w:tc>
        <w:tc>
          <w:tcPr>
            <w:tcW w:w="2172" w:type="dxa"/>
          </w:tcPr>
          <w:p w14:paraId="25FE9B3B" w14:textId="77777777" w:rsidR="00211DF0" w:rsidRPr="009451C5" w:rsidRDefault="00000000" w:rsidP="009451C5">
            <w:pPr>
              <w:pStyle w:val="TableParagraph"/>
              <w:spacing w:line="360" w:lineRule="auto"/>
              <w:ind w:left="90" w:right="1"/>
              <w:jc w:val="center"/>
              <w:rPr>
                <w:rFonts w:asciiTheme="majorHAnsi" w:hAnsiTheme="majorHAnsi"/>
              </w:rPr>
            </w:pPr>
            <w:r w:rsidRPr="009451C5">
              <w:rPr>
                <w:rFonts w:asciiTheme="majorHAnsi" w:hAnsiTheme="majorHAnsi"/>
                <w:spacing w:val="-10"/>
              </w:rPr>
              <w:t>5</w:t>
            </w:r>
          </w:p>
        </w:tc>
        <w:tc>
          <w:tcPr>
            <w:tcW w:w="3119" w:type="dxa"/>
          </w:tcPr>
          <w:p w14:paraId="3395E8BF" w14:textId="77777777" w:rsidR="00211DF0" w:rsidRPr="009451C5" w:rsidRDefault="00000000" w:rsidP="009451C5">
            <w:pPr>
              <w:pStyle w:val="TableParagraph"/>
              <w:spacing w:line="360" w:lineRule="auto"/>
              <w:ind w:left="84"/>
              <w:jc w:val="center"/>
              <w:rPr>
                <w:rFonts w:asciiTheme="majorHAnsi" w:hAnsiTheme="majorHAnsi"/>
              </w:rPr>
            </w:pPr>
            <w:r w:rsidRPr="009451C5">
              <w:rPr>
                <w:rFonts w:asciiTheme="majorHAnsi" w:hAnsiTheme="majorHAnsi"/>
              </w:rPr>
              <w:t>45</w:t>
            </w:r>
            <w:r w:rsidRPr="009451C5">
              <w:rPr>
                <w:rFonts w:asciiTheme="majorHAnsi" w:hAnsiTheme="majorHAnsi"/>
                <w:spacing w:val="-2"/>
              </w:rPr>
              <w:t xml:space="preserve"> </w:t>
            </w:r>
            <w:r w:rsidRPr="009451C5">
              <w:rPr>
                <w:rFonts w:asciiTheme="majorHAnsi" w:hAnsiTheme="majorHAnsi"/>
              </w:rPr>
              <w:t>to</w:t>
            </w:r>
            <w:r w:rsidRPr="009451C5">
              <w:rPr>
                <w:rFonts w:asciiTheme="majorHAnsi" w:hAnsiTheme="majorHAnsi"/>
                <w:spacing w:val="-1"/>
              </w:rPr>
              <w:t xml:space="preserve"> </w:t>
            </w:r>
            <w:r w:rsidRPr="009451C5">
              <w:rPr>
                <w:rFonts w:asciiTheme="majorHAnsi" w:hAnsiTheme="majorHAnsi"/>
                <w:spacing w:val="-5"/>
              </w:rPr>
              <w:t>49</w:t>
            </w:r>
          </w:p>
        </w:tc>
      </w:tr>
      <w:tr w:rsidR="00211DF0" w:rsidRPr="009451C5" w14:paraId="0A9F1E75" w14:textId="77777777" w:rsidTr="009451C5">
        <w:trPr>
          <w:trHeight w:val="432"/>
        </w:trPr>
        <w:tc>
          <w:tcPr>
            <w:tcW w:w="967" w:type="dxa"/>
          </w:tcPr>
          <w:p w14:paraId="64AA902A"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7</w:t>
            </w:r>
          </w:p>
        </w:tc>
        <w:tc>
          <w:tcPr>
            <w:tcW w:w="3257" w:type="dxa"/>
          </w:tcPr>
          <w:p w14:paraId="7E698D4C" w14:textId="77777777" w:rsidR="00211DF0" w:rsidRPr="009451C5" w:rsidRDefault="00000000" w:rsidP="009451C5">
            <w:pPr>
              <w:pStyle w:val="TableParagraph"/>
              <w:spacing w:line="360" w:lineRule="auto"/>
              <w:ind w:left="90" w:right="3"/>
              <w:jc w:val="center"/>
              <w:rPr>
                <w:rFonts w:asciiTheme="majorHAnsi" w:hAnsiTheme="majorHAnsi"/>
              </w:rPr>
            </w:pPr>
            <w:r w:rsidRPr="009451C5">
              <w:rPr>
                <w:rFonts w:asciiTheme="majorHAnsi" w:hAnsiTheme="majorHAnsi"/>
                <w:spacing w:val="-2"/>
              </w:rPr>
              <w:t>P(Pass)</w:t>
            </w:r>
          </w:p>
        </w:tc>
        <w:tc>
          <w:tcPr>
            <w:tcW w:w="2172" w:type="dxa"/>
          </w:tcPr>
          <w:p w14:paraId="325E87FC" w14:textId="77777777" w:rsidR="00211DF0" w:rsidRPr="009451C5" w:rsidRDefault="00000000" w:rsidP="009451C5">
            <w:pPr>
              <w:pStyle w:val="TableParagraph"/>
              <w:spacing w:line="360" w:lineRule="auto"/>
              <w:ind w:left="90" w:right="1"/>
              <w:jc w:val="center"/>
              <w:rPr>
                <w:rFonts w:asciiTheme="majorHAnsi" w:hAnsiTheme="majorHAnsi"/>
              </w:rPr>
            </w:pPr>
            <w:r w:rsidRPr="009451C5">
              <w:rPr>
                <w:rFonts w:asciiTheme="majorHAnsi" w:hAnsiTheme="majorHAnsi"/>
                <w:spacing w:val="-10"/>
              </w:rPr>
              <w:t>4</w:t>
            </w:r>
          </w:p>
        </w:tc>
        <w:tc>
          <w:tcPr>
            <w:tcW w:w="3119" w:type="dxa"/>
          </w:tcPr>
          <w:p w14:paraId="6F938D42" w14:textId="77777777" w:rsidR="00211DF0" w:rsidRPr="009451C5" w:rsidRDefault="00000000" w:rsidP="009451C5">
            <w:pPr>
              <w:pStyle w:val="TableParagraph"/>
              <w:spacing w:line="360" w:lineRule="auto"/>
              <w:ind w:left="84"/>
              <w:jc w:val="center"/>
              <w:rPr>
                <w:rFonts w:asciiTheme="majorHAnsi" w:hAnsiTheme="majorHAnsi"/>
              </w:rPr>
            </w:pPr>
            <w:r w:rsidRPr="009451C5">
              <w:rPr>
                <w:rFonts w:asciiTheme="majorHAnsi" w:hAnsiTheme="majorHAnsi"/>
              </w:rPr>
              <w:t>40</w:t>
            </w:r>
            <w:r w:rsidRPr="009451C5">
              <w:rPr>
                <w:rFonts w:asciiTheme="majorHAnsi" w:hAnsiTheme="majorHAnsi"/>
                <w:spacing w:val="-2"/>
              </w:rPr>
              <w:t xml:space="preserve"> </w:t>
            </w:r>
            <w:r w:rsidRPr="009451C5">
              <w:rPr>
                <w:rFonts w:asciiTheme="majorHAnsi" w:hAnsiTheme="majorHAnsi"/>
              </w:rPr>
              <w:t>to</w:t>
            </w:r>
            <w:r w:rsidRPr="009451C5">
              <w:rPr>
                <w:rFonts w:asciiTheme="majorHAnsi" w:hAnsiTheme="majorHAnsi"/>
                <w:spacing w:val="-1"/>
              </w:rPr>
              <w:t xml:space="preserve"> </w:t>
            </w:r>
            <w:r w:rsidRPr="009451C5">
              <w:rPr>
                <w:rFonts w:asciiTheme="majorHAnsi" w:hAnsiTheme="majorHAnsi"/>
                <w:spacing w:val="-5"/>
              </w:rPr>
              <w:t>44</w:t>
            </w:r>
          </w:p>
        </w:tc>
      </w:tr>
      <w:tr w:rsidR="00211DF0" w:rsidRPr="009451C5" w14:paraId="5E263200" w14:textId="77777777" w:rsidTr="009451C5">
        <w:trPr>
          <w:trHeight w:val="430"/>
        </w:trPr>
        <w:tc>
          <w:tcPr>
            <w:tcW w:w="967" w:type="dxa"/>
          </w:tcPr>
          <w:p w14:paraId="15601D30"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8</w:t>
            </w:r>
          </w:p>
        </w:tc>
        <w:tc>
          <w:tcPr>
            <w:tcW w:w="3257" w:type="dxa"/>
          </w:tcPr>
          <w:p w14:paraId="234C7422" w14:textId="77777777" w:rsidR="00211DF0" w:rsidRPr="009451C5" w:rsidRDefault="00000000" w:rsidP="009451C5">
            <w:pPr>
              <w:pStyle w:val="TableParagraph"/>
              <w:spacing w:line="360" w:lineRule="auto"/>
              <w:ind w:left="90"/>
              <w:jc w:val="center"/>
              <w:rPr>
                <w:rFonts w:asciiTheme="majorHAnsi" w:hAnsiTheme="majorHAnsi"/>
              </w:rPr>
            </w:pPr>
            <w:r w:rsidRPr="009451C5">
              <w:rPr>
                <w:rFonts w:asciiTheme="majorHAnsi" w:hAnsiTheme="majorHAnsi"/>
                <w:spacing w:val="-2"/>
              </w:rPr>
              <w:t>F(Fail)</w:t>
            </w:r>
          </w:p>
        </w:tc>
        <w:tc>
          <w:tcPr>
            <w:tcW w:w="2172" w:type="dxa"/>
          </w:tcPr>
          <w:p w14:paraId="471010F2" w14:textId="77777777" w:rsidR="00211DF0" w:rsidRPr="009451C5" w:rsidRDefault="00000000" w:rsidP="009451C5">
            <w:pPr>
              <w:pStyle w:val="TableParagraph"/>
              <w:spacing w:line="360" w:lineRule="auto"/>
              <w:ind w:left="90" w:right="1"/>
              <w:jc w:val="center"/>
              <w:rPr>
                <w:rFonts w:asciiTheme="majorHAnsi" w:hAnsiTheme="majorHAnsi"/>
              </w:rPr>
            </w:pPr>
            <w:r w:rsidRPr="009451C5">
              <w:rPr>
                <w:rFonts w:asciiTheme="majorHAnsi" w:hAnsiTheme="majorHAnsi"/>
                <w:spacing w:val="-10"/>
              </w:rPr>
              <w:t>0</w:t>
            </w:r>
          </w:p>
        </w:tc>
        <w:tc>
          <w:tcPr>
            <w:tcW w:w="3119" w:type="dxa"/>
          </w:tcPr>
          <w:p w14:paraId="4E66F086" w14:textId="77777777" w:rsidR="00211DF0" w:rsidRPr="009451C5" w:rsidRDefault="00000000" w:rsidP="009451C5">
            <w:pPr>
              <w:pStyle w:val="TableParagraph"/>
              <w:spacing w:line="360" w:lineRule="auto"/>
              <w:ind w:left="90"/>
              <w:jc w:val="center"/>
              <w:rPr>
                <w:rFonts w:asciiTheme="majorHAnsi" w:hAnsiTheme="majorHAnsi"/>
              </w:rPr>
            </w:pPr>
            <w:r w:rsidRPr="009451C5">
              <w:rPr>
                <w:rFonts w:asciiTheme="majorHAnsi" w:hAnsiTheme="majorHAnsi"/>
                <w:spacing w:val="-2"/>
              </w:rPr>
              <w:t>Lessthan40</w:t>
            </w:r>
          </w:p>
        </w:tc>
      </w:tr>
      <w:tr w:rsidR="00211DF0" w:rsidRPr="009451C5" w14:paraId="7E983FB2" w14:textId="77777777" w:rsidTr="009451C5">
        <w:trPr>
          <w:trHeight w:val="430"/>
        </w:trPr>
        <w:tc>
          <w:tcPr>
            <w:tcW w:w="967" w:type="dxa"/>
          </w:tcPr>
          <w:p w14:paraId="7A59045C" w14:textId="77777777" w:rsidR="00211DF0" w:rsidRPr="009451C5" w:rsidRDefault="00000000" w:rsidP="009451C5">
            <w:pPr>
              <w:pStyle w:val="TableParagraph"/>
              <w:spacing w:line="360" w:lineRule="auto"/>
              <w:ind w:left="87"/>
              <w:jc w:val="center"/>
              <w:rPr>
                <w:rFonts w:asciiTheme="majorHAnsi" w:hAnsiTheme="majorHAnsi"/>
              </w:rPr>
            </w:pPr>
            <w:r w:rsidRPr="009451C5">
              <w:rPr>
                <w:rFonts w:asciiTheme="majorHAnsi" w:hAnsiTheme="majorHAnsi"/>
                <w:spacing w:val="-10"/>
              </w:rPr>
              <w:t>9</w:t>
            </w:r>
          </w:p>
        </w:tc>
        <w:tc>
          <w:tcPr>
            <w:tcW w:w="3257" w:type="dxa"/>
          </w:tcPr>
          <w:p w14:paraId="44093FDF" w14:textId="77777777" w:rsidR="00211DF0" w:rsidRPr="009451C5" w:rsidRDefault="00000000" w:rsidP="009451C5">
            <w:pPr>
              <w:pStyle w:val="TableParagraph"/>
              <w:spacing w:line="360" w:lineRule="auto"/>
              <w:ind w:left="90"/>
              <w:jc w:val="center"/>
              <w:rPr>
                <w:rFonts w:asciiTheme="majorHAnsi" w:hAnsiTheme="majorHAnsi"/>
              </w:rPr>
            </w:pPr>
            <w:r w:rsidRPr="009451C5">
              <w:rPr>
                <w:rFonts w:asciiTheme="majorHAnsi" w:hAnsiTheme="majorHAnsi"/>
                <w:spacing w:val="-2"/>
              </w:rPr>
              <w:t>Ab.(Absent)</w:t>
            </w:r>
          </w:p>
        </w:tc>
        <w:tc>
          <w:tcPr>
            <w:tcW w:w="2172" w:type="dxa"/>
          </w:tcPr>
          <w:p w14:paraId="31E430FE" w14:textId="77777777" w:rsidR="00211DF0" w:rsidRPr="009451C5" w:rsidRDefault="00000000" w:rsidP="009451C5">
            <w:pPr>
              <w:pStyle w:val="TableParagraph"/>
              <w:spacing w:line="360" w:lineRule="auto"/>
              <w:ind w:left="90" w:right="1"/>
              <w:jc w:val="center"/>
              <w:rPr>
                <w:rFonts w:asciiTheme="majorHAnsi" w:hAnsiTheme="majorHAnsi"/>
              </w:rPr>
            </w:pPr>
            <w:r w:rsidRPr="009451C5">
              <w:rPr>
                <w:rFonts w:asciiTheme="majorHAnsi" w:hAnsiTheme="majorHAnsi"/>
                <w:spacing w:val="-10"/>
              </w:rPr>
              <w:t>0</w:t>
            </w:r>
          </w:p>
        </w:tc>
        <w:tc>
          <w:tcPr>
            <w:tcW w:w="3119" w:type="dxa"/>
          </w:tcPr>
          <w:p w14:paraId="1A385818" w14:textId="77777777" w:rsidR="00211DF0" w:rsidRPr="009451C5" w:rsidRDefault="00000000" w:rsidP="009451C5">
            <w:pPr>
              <w:pStyle w:val="TableParagraph"/>
              <w:spacing w:line="360" w:lineRule="auto"/>
              <w:ind w:left="89"/>
              <w:jc w:val="center"/>
              <w:rPr>
                <w:rFonts w:asciiTheme="majorHAnsi" w:hAnsiTheme="majorHAnsi"/>
              </w:rPr>
            </w:pPr>
            <w:r w:rsidRPr="009451C5">
              <w:rPr>
                <w:rFonts w:asciiTheme="majorHAnsi" w:hAnsiTheme="majorHAnsi"/>
              </w:rPr>
              <w:t>-</w:t>
            </w:r>
          </w:p>
        </w:tc>
      </w:tr>
    </w:tbl>
    <w:p w14:paraId="31D08B99" w14:textId="77777777" w:rsidR="00211DF0" w:rsidRPr="009451C5" w:rsidRDefault="00211DF0" w:rsidP="009451C5">
      <w:pPr>
        <w:pStyle w:val="TableParagraph"/>
        <w:spacing w:line="360" w:lineRule="auto"/>
        <w:rPr>
          <w:rFonts w:asciiTheme="majorHAnsi" w:hAnsiTheme="majorHAnsi"/>
          <w:sz w:val="24"/>
          <w:szCs w:val="24"/>
        </w:rPr>
        <w:sectPr w:rsidR="00211DF0" w:rsidRPr="009451C5" w:rsidSect="009451C5">
          <w:type w:val="continuous"/>
          <w:pgSz w:w="11910" w:h="16840"/>
          <w:pgMar w:top="140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288830D8" w14:textId="77777777" w:rsidR="00211DF0" w:rsidRPr="009451C5" w:rsidRDefault="00000000" w:rsidP="009451C5">
      <w:pPr>
        <w:pStyle w:val="Heading1"/>
        <w:spacing w:line="360" w:lineRule="auto"/>
        <w:ind w:left="0"/>
        <w:rPr>
          <w:rFonts w:asciiTheme="majorHAnsi" w:hAnsiTheme="majorHAnsi"/>
        </w:rPr>
      </w:pPr>
      <w:r w:rsidRPr="009451C5">
        <w:rPr>
          <w:rFonts w:asciiTheme="majorHAnsi" w:hAnsiTheme="majorHAnsi"/>
        </w:rPr>
        <w:lastRenderedPageBreak/>
        <w:t>SEMESTER</w:t>
      </w:r>
      <w:r w:rsidRPr="009451C5">
        <w:rPr>
          <w:rFonts w:asciiTheme="majorHAnsi" w:hAnsiTheme="majorHAnsi"/>
          <w:spacing w:val="-6"/>
        </w:rPr>
        <w:t xml:space="preserve"> </w:t>
      </w:r>
      <w:r w:rsidRPr="009451C5">
        <w:rPr>
          <w:rFonts w:asciiTheme="majorHAnsi" w:hAnsiTheme="majorHAnsi"/>
        </w:rPr>
        <w:t>GRADEPOINTAVERAGE</w:t>
      </w:r>
      <w:r w:rsidRPr="009451C5">
        <w:rPr>
          <w:rFonts w:asciiTheme="majorHAnsi" w:hAnsiTheme="majorHAnsi"/>
          <w:spacing w:val="-6"/>
        </w:rPr>
        <w:t xml:space="preserve"> </w:t>
      </w:r>
      <w:r w:rsidRPr="009451C5">
        <w:rPr>
          <w:rFonts w:asciiTheme="majorHAnsi" w:hAnsiTheme="majorHAnsi"/>
          <w:spacing w:val="-2"/>
        </w:rPr>
        <w:t>(SGPA)</w:t>
      </w:r>
    </w:p>
    <w:p w14:paraId="0BC69428" w14:textId="77777777" w:rsidR="00211DF0" w:rsidRPr="009451C5" w:rsidRDefault="00000000" w:rsidP="009451C5">
      <w:pPr>
        <w:pStyle w:val="BodyText"/>
        <w:spacing w:line="360" w:lineRule="auto"/>
        <w:ind w:left="165" w:right="278" w:firstLine="360"/>
        <w:rPr>
          <w:rFonts w:asciiTheme="majorHAnsi" w:hAnsiTheme="majorHAnsi"/>
        </w:rPr>
      </w:pPr>
      <w:r w:rsidRPr="009451C5">
        <w:rPr>
          <w:rFonts w:asciiTheme="majorHAnsi" w:hAnsiTheme="majorHAnsi"/>
        </w:rPr>
        <w:t>A</w:t>
      </w:r>
      <w:r w:rsidRPr="009451C5">
        <w:rPr>
          <w:rFonts w:asciiTheme="majorHAnsi" w:hAnsiTheme="majorHAnsi"/>
          <w:spacing w:val="80"/>
        </w:rPr>
        <w:t xml:space="preserve"> </w:t>
      </w:r>
      <w:r w:rsidRPr="009451C5">
        <w:rPr>
          <w:rFonts w:asciiTheme="majorHAnsi" w:hAnsiTheme="majorHAnsi"/>
        </w:rPr>
        <w:t>Semester</w:t>
      </w:r>
      <w:r w:rsidRPr="009451C5">
        <w:rPr>
          <w:rFonts w:asciiTheme="majorHAnsi" w:hAnsiTheme="majorHAnsi"/>
          <w:spacing w:val="80"/>
        </w:rPr>
        <w:t xml:space="preserve"> </w:t>
      </w:r>
      <w:r w:rsidRPr="009451C5">
        <w:rPr>
          <w:rFonts w:asciiTheme="majorHAnsi" w:hAnsiTheme="majorHAnsi"/>
        </w:rPr>
        <w:t>Grade</w:t>
      </w:r>
      <w:r w:rsidRPr="009451C5">
        <w:rPr>
          <w:rFonts w:asciiTheme="majorHAnsi" w:hAnsiTheme="majorHAnsi"/>
          <w:spacing w:val="80"/>
        </w:rPr>
        <w:t xml:space="preserve"> </w:t>
      </w:r>
      <w:r w:rsidRPr="009451C5">
        <w:rPr>
          <w:rFonts w:asciiTheme="majorHAnsi" w:hAnsiTheme="majorHAnsi"/>
        </w:rPr>
        <w:t>Point</w:t>
      </w:r>
      <w:r w:rsidRPr="009451C5">
        <w:rPr>
          <w:rFonts w:asciiTheme="majorHAnsi" w:hAnsiTheme="majorHAnsi"/>
          <w:spacing w:val="80"/>
        </w:rPr>
        <w:t xml:space="preserve"> </w:t>
      </w:r>
      <w:r w:rsidRPr="009451C5">
        <w:rPr>
          <w:rFonts w:asciiTheme="majorHAnsi" w:hAnsiTheme="majorHAnsi"/>
        </w:rPr>
        <w:t>Average</w:t>
      </w:r>
      <w:r w:rsidRPr="009451C5">
        <w:rPr>
          <w:rFonts w:asciiTheme="majorHAnsi" w:hAnsiTheme="majorHAnsi"/>
          <w:spacing w:val="80"/>
        </w:rPr>
        <w:t xml:space="preserve"> </w:t>
      </w:r>
      <w:r w:rsidRPr="009451C5">
        <w:rPr>
          <w:rFonts w:asciiTheme="majorHAnsi" w:hAnsiTheme="majorHAnsi"/>
        </w:rPr>
        <w:t>(SGPA)</w:t>
      </w:r>
      <w:r w:rsidRPr="009451C5">
        <w:rPr>
          <w:rFonts w:asciiTheme="majorHAnsi" w:hAnsiTheme="majorHAnsi"/>
          <w:spacing w:val="80"/>
        </w:rPr>
        <w:t xml:space="preserve"> </w:t>
      </w:r>
      <w:r w:rsidRPr="009451C5">
        <w:rPr>
          <w:rFonts w:asciiTheme="majorHAnsi" w:hAnsiTheme="majorHAnsi"/>
        </w:rPr>
        <w:t>for</w:t>
      </w:r>
      <w:r w:rsidRPr="009451C5">
        <w:rPr>
          <w:rFonts w:asciiTheme="majorHAnsi" w:hAnsiTheme="majorHAnsi"/>
          <w:spacing w:val="80"/>
        </w:rPr>
        <w:t xml:space="preserve"> </w:t>
      </w:r>
      <w:r w:rsidRPr="009451C5">
        <w:rPr>
          <w:rFonts w:asciiTheme="majorHAnsi" w:hAnsiTheme="majorHAnsi"/>
        </w:rPr>
        <w:t>the</w:t>
      </w:r>
      <w:r w:rsidRPr="009451C5">
        <w:rPr>
          <w:rFonts w:asciiTheme="majorHAnsi" w:hAnsiTheme="majorHAnsi"/>
          <w:spacing w:val="80"/>
        </w:rPr>
        <w:t xml:space="preserve"> </w:t>
      </w:r>
      <w:r w:rsidRPr="009451C5">
        <w:rPr>
          <w:rFonts w:asciiTheme="majorHAnsi" w:hAnsiTheme="majorHAnsi"/>
        </w:rPr>
        <w:t>semester</w:t>
      </w:r>
      <w:r w:rsidRPr="009451C5">
        <w:rPr>
          <w:rFonts w:asciiTheme="majorHAnsi" w:hAnsiTheme="majorHAnsi"/>
          <w:spacing w:val="80"/>
        </w:rPr>
        <w:t xml:space="preserve"> </w:t>
      </w:r>
      <w:r w:rsidRPr="009451C5">
        <w:rPr>
          <w:rFonts w:asciiTheme="majorHAnsi" w:hAnsiTheme="majorHAnsi"/>
        </w:rPr>
        <w:t>will</w:t>
      </w:r>
      <w:r w:rsidRPr="009451C5">
        <w:rPr>
          <w:rFonts w:asciiTheme="majorHAnsi" w:hAnsiTheme="majorHAnsi"/>
          <w:spacing w:val="80"/>
        </w:rPr>
        <w:t xml:space="preserve"> </w:t>
      </w:r>
      <w:r w:rsidRPr="009451C5">
        <w:rPr>
          <w:rFonts w:asciiTheme="majorHAnsi" w:hAnsiTheme="majorHAnsi"/>
        </w:rPr>
        <w:t>be</w:t>
      </w:r>
      <w:r w:rsidRPr="009451C5">
        <w:rPr>
          <w:rFonts w:asciiTheme="majorHAnsi" w:hAnsiTheme="majorHAnsi"/>
          <w:spacing w:val="80"/>
        </w:rPr>
        <w:t xml:space="preserve"> </w:t>
      </w:r>
      <w:r w:rsidRPr="009451C5">
        <w:rPr>
          <w:rFonts w:asciiTheme="majorHAnsi" w:hAnsiTheme="majorHAnsi"/>
        </w:rPr>
        <w:t>calculated according to the formula:</w:t>
      </w:r>
    </w:p>
    <w:p w14:paraId="5C2E7329" w14:textId="77777777" w:rsidR="00211DF0" w:rsidRPr="009451C5" w:rsidRDefault="00000000" w:rsidP="009451C5">
      <w:pPr>
        <w:pStyle w:val="BodyText"/>
        <w:tabs>
          <w:tab w:val="left" w:pos="1758"/>
        </w:tabs>
        <w:spacing w:line="360" w:lineRule="auto"/>
        <w:ind w:left="885"/>
        <w:rPr>
          <w:rFonts w:asciiTheme="majorHAnsi" w:hAnsiTheme="majorHAnsi"/>
        </w:rPr>
      </w:pPr>
      <w:r w:rsidRPr="009451C5">
        <w:rPr>
          <w:rFonts w:asciiTheme="majorHAnsi" w:hAnsiTheme="majorHAnsi"/>
          <w:spacing w:val="-2"/>
        </w:rPr>
        <w:t>SGPA=</w:t>
      </w:r>
      <w:r w:rsidRPr="009451C5">
        <w:rPr>
          <w:rFonts w:asciiTheme="majorHAnsi" w:hAnsiTheme="majorHAnsi"/>
        </w:rPr>
        <w:tab/>
        <w:t>∑[</w:t>
      </w:r>
      <w:r w:rsidRPr="009451C5">
        <w:rPr>
          <w:rFonts w:asciiTheme="majorHAnsi" w:hAnsiTheme="majorHAnsi"/>
          <w:spacing w:val="-2"/>
        </w:rPr>
        <w:t xml:space="preserve"> </w:t>
      </w:r>
      <w:r w:rsidRPr="009451C5">
        <w:rPr>
          <w:rFonts w:asciiTheme="majorHAnsi" w:hAnsiTheme="majorHAnsi"/>
        </w:rPr>
        <w:t>C</w:t>
      </w:r>
      <w:r w:rsidRPr="009451C5">
        <w:rPr>
          <w:rFonts w:asciiTheme="majorHAnsi" w:hAnsiTheme="majorHAnsi"/>
          <w:spacing w:val="-2"/>
        </w:rPr>
        <w:t xml:space="preserve"> </w:t>
      </w:r>
      <w:proofErr w:type="spellStart"/>
      <w:r w:rsidRPr="009451C5">
        <w:rPr>
          <w:rFonts w:asciiTheme="majorHAnsi" w:hAnsiTheme="majorHAnsi"/>
        </w:rPr>
        <w:t>xG</w:t>
      </w:r>
      <w:proofErr w:type="spellEnd"/>
      <w:r w:rsidRPr="009451C5">
        <w:rPr>
          <w:rFonts w:asciiTheme="majorHAnsi" w:hAnsiTheme="majorHAnsi"/>
          <w:spacing w:val="-1"/>
        </w:rPr>
        <w:t xml:space="preserve"> </w:t>
      </w:r>
      <w:r w:rsidRPr="009451C5">
        <w:rPr>
          <w:rFonts w:asciiTheme="majorHAnsi" w:hAnsiTheme="majorHAnsi"/>
          <w:spacing w:val="-10"/>
        </w:rPr>
        <w:t>]</w:t>
      </w:r>
    </w:p>
    <w:p w14:paraId="7D04C14F" w14:textId="77777777" w:rsidR="00211DF0" w:rsidRPr="009451C5" w:rsidRDefault="00000000" w:rsidP="009451C5">
      <w:pPr>
        <w:spacing w:line="360" w:lineRule="auto"/>
        <w:ind w:right="5596"/>
        <w:jc w:val="center"/>
        <w:rPr>
          <w:rFonts w:asciiTheme="majorHAnsi" w:hAnsiTheme="majorHAnsi"/>
          <w:sz w:val="24"/>
          <w:szCs w:val="24"/>
        </w:rPr>
      </w:pPr>
      <w:r w:rsidRPr="009451C5">
        <w:rPr>
          <w:rFonts w:asciiTheme="majorHAnsi" w:hAnsiTheme="majorHAnsi"/>
          <w:spacing w:val="-8"/>
          <w:sz w:val="24"/>
          <w:szCs w:val="24"/>
        </w:rPr>
        <w:t>——————</w:t>
      </w:r>
    </w:p>
    <w:p w14:paraId="3A78F69A" w14:textId="77777777" w:rsidR="00211DF0" w:rsidRPr="009451C5" w:rsidRDefault="00000000" w:rsidP="009451C5">
      <w:pPr>
        <w:pStyle w:val="BodyText"/>
        <w:spacing w:line="360" w:lineRule="auto"/>
        <w:ind w:right="5631"/>
        <w:jc w:val="center"/>
        <w:rPr>
          <w:rFonts w:asciiTheme="majorHAnsi" w:hAnsiTheme="majorHAnsi"/>
        </w:rPr>
      </w:pPr>
      <w:r w:rsidRPr="009451C5">
        <w:rPr>
          <w:rFonts w:asciiTheme="majorHAnsi" w:hAnsiTheme="majorHAnsi"/>
          <w:spacing w:val="-5"/>
        </w:rPr>
        <w:t>∑C</w:t>
      </w:r>
    </w:p>
    <w:p w14:paraId="4D993202" w14:textId="681507DA" w:rsidR="00211DF0" w:rsidRPr="009451C5" w:rsidRDefault="00000000" w:rsidP="009451C5">
      <w:pPr>
        <w:pStyle w:val="BodyText"/>
        <w:spacing w:line="360" w:lineRule="auto"/>
        <w:ind w:left="165"/>
        <w:rPr>
          <w:rFonts w:asciiTheme="majorHAnsi" w:hAnsiTheme="majorHAnsi"/>
        </w:rPr>
      </w:pPr>
      <w:proofErr w:type="gramStart"/>
      <w:r w:rsidRPr="009451C5">
        <w:rPr>
          <w:rFonts w:asciiTheme="majorHAnsi" w:hAnsiTheme="majorHAnsi"/>
          <w:spacing w:val="-2"/>
        </w:rPr>
        <w:t>Where</w:t>
      </w:r>
      <w:proofErr w:type="gramEnd"/>
      <w:r w:rsidR="009451C5">
        <w:rPr>
          <w:rFonts w:asciiTheme="majorHAnsi" w:hAnsiTheme="majorHAnsi"/>
          <w:spacing w:val="-2"/>
        </w:rPr>
        <w:t>,</w:t>
      </w:r>
    </w:p>
    <w:p w14:paraId="09205C2F"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C=number</w:t>
      </w:r>
      <w:r w:rsidRPr="009451C5">
        <w:rPr>
          <w:rFonts w:asciiTheme="majorHAnsi" w:hAnsiTheme="majorHAnsi"/>
          <w:spacing w:val="-2"/>
        </w:rPr>
        <w:t xml:space="preserve"> </w:t>
      </w:r>
      <w:r w:rsidRPr="009451C5">
        <w:rPr>
          <w:rFonts w:asciiTheme="majorHAnsi" w:hAnsiTheme="majorHAnsi"/>
        </w:rPr>
        <w:t>of</w:t>
      </w:r>
      <w:r w:rsidRPr="009451C5">
        <w:rPr>
          <w:rFonts w:asciiTheme="majorHAnsi" w:hAnsiTheme="majorHAnsi"/>
          <w:spacing w:val="-2"/>
        </w:rPr>
        <w:t xml:space="preserve"> </w:t>
      </w:r>
      <w:r w:rsidRPr="009451C5">
        <w:rPr>
          <w:rFonts w:asciiTheme="majorHAnsi" w:hAnsiTheme="majorHAnsi"/>
        </w:rPr>
        <w:t>credits for</w:t>
      </w:r>
      <w:r w:rsidRPr="009451C5">
        <w:rPr>
          <w:rFonts w:asciiTheme="majorHAnsi" w:hAnsiTheme="majorHAnsi"/>
          <w:spacing w:val="-2"/>
        </w:rPr>
        <w:t xml:space="preserve"> </w:t>
      </w:r>
      <w:r w:rsidRPr="009451C5">
        <w:rPr>
          <w:rFonts w:asciiTheme="majorHAnsi" w:hAnsiTheme="majorHAnsi"/>
        </w:rPr>
        <w:t xml:space="preserve">the </w:t>
      </w:r>
      <w:r w:rsidRPr="009451C5">
        <w:rPr>
          <w:rFonts w:asciiTheme="majorHAnsi" w:hAnsiTheme="majorHAnsi"/>
          <w:spacing w:val="-2"/>
        </w:rPr>
        <w:t>course,</w:t>
      </w:r>
    </w:p>
    <w:p w14:paraId="397D284E" w14:textId="77777777" w:rsidR="00211DF0" w:rsidRPr="009451C5" w:rsidRDefault="00000000" w:rsidP="009451C5">
      <w:pPr>
        <w:pStyle w:val="BodyText"/>
        <w:spacing w:line="360" w:lineRule="auto"/>
        <w:ind w:left="165"/>
        <w:jc w:val="both"/>
        <w:rPr>
          <w:rFonts w:asciiTheme="majorHAnsi" w:hAnsiTheme="majorHAnsi"/>
        </w:rPr>
      </w:pPr>
      <w:r w:rsidRPr="009451C5">
        <w:rPr>
          <w:rFonts w:asciiTheme="majorHAnsi" w:hAnsiTheme="majorHAnsi"/>
        </w:rPr>
        <w:t>G=grade</w:t>
      </w:r>
      <w:r w:rsidRPr="009451C5">
        <w:rPr>
          <w:rFonts w:asciiTheme="majorHAnsi" w:hAnsiTheme="majorHAnsi"/>
          <w:spacing w:val="-2"/>
        </w:rPr>
        <w:t xml:space="preserve"> </w:t>
      </w:r>
      <w:r w:rsidRPr="009451C5">
        <w:rPr>
          <w:rFonts w:asciiTheme="majorHAnsi" w:hAnsiTheme="majorHAnsi"/>
        </w:rPr>
        <w:t>points</w:t>
      </w:r>
      <w:r w:rsidRPr="009451C5">
        <w:rPr>
          <w:rFonts w:asciiTheme="majorHAnsi" w:hAnsiTheme="majorHAnsi"/>
          <w:spacing w:val="-2"/>
        </w:rPr>
        <w:t xml:space="preserve"> </w:t>
      </w:r>
      <w:r w:rsidRPr="009451C5">
        <w:rPr>
          <w:rFonts w:asciiTheme="majorHAnsi" w:hAnsiTheme="majorHAnsi"/>
        </w:rPr>
        <w:t>obtained by</w:t>
      </w:r>
      <w:r w:rsidRPr="009451C5">
        <w:rPr>
          <w:rFonts w:asciiTheme="majorHAnsi" w:hAnsiTheme="majorHAnsi"/>
          <w:spacing w:val="-3"/>
        </w:rPr>
        <w:t xml:space="preserve"> </w:t>
      </w:r>
      <w:r w:rsidRPr="009451C5">
        <w:rPr>
          <w:rFonts w:asciiTheme="majorHAnsi" w:hAnsiTheme="majorHAnsi"/>
        </w:rPr>
        <w:t>the</w:t>
      </w:r>
      <w:r w:rsidRPr="009451C5">
        <w:rPr>
          <w:rFonts w:asciiTheme="majorHAnsi" w:hAnsiTheme="majorHAnsi"/>
          <w:spacing w:val="-2"/>
        </w:rPr>
        <w:t xml:space="preserve"> </w:t>
      </w:r>
      <w:r w:rsidRPr="009451C5">
        <w:rPr>
          <w:rFonts w:asciiTheme="majorHAnsi" w:hAnsiTheme="majorHAnsi"/>
        </w:rPr>
        <w:t>student</w:t>
      </w:r>
      <w:r w:rsidRPr="009451C5">
        <w:rPr>
          <w:rFonts w:asciiTheme="majorHAnsi" w:hAnsiTheme="majorHAnsi"/>
          <w:spacing w:val="-2"/>
        </w:rPr>
        <w:t xml:space="preserve"> </w:t>
      </w:r>
      <w:r w:rsidRPr="009451C5">
        <w:rPr>
          <w:rFonts w:asciiTheme="majorHAnsi" w:hAnsiTheme="majorHAnsi"/>
        </w:rPr>
        <w:t>in</w:t>
      </w:r>
      <w:r w:rsidRPr="009451C5">
        <w:rPr>
          <w:rFonts w:asciiTheme="majorHAnsi" w:hAnsiTheme="majorHAnsi"/>
          <w:spacing w:val="-2"/>
        </w:rPr>
        <w:t xml:space="preserve"> </w:t>
      </w:r>
      <w:r w:rsidRPr="009451C5">
        <w:rPr>
          <w:rFonts w:asciiTheme="majorHAnsi" w:hAnsiTheme="majorHAnsi"/>
        </w:rPr>
        <w:t>the</w:t>
      </w:r>
      <w:r w:rsidRPr="009451C5">
        <w:rPr>
          <w:rFonts w:asciiTheme="majorHAnsi" w:hAnsiTheme="majorHAnsi"/>
          <w:spacing w:val="-1"/>
        </w:rPr>
        <w:t xml:space="preserve"> </w:t>
      </w:r>
      <w:r w:rsidRPr="009451C5">
        <w:rPr>
          <w:rFonts w:asciiTheme="majorHAnsi" w:hAnsiTheme="majorHAnsi"/>
          <w:spacing w:val="-2"/>
        </w:rPr>
        <w:t>course.</w:t>
      </w:r>
    </w:p>
    <w:p w14:paraId="117FF8C7" w14:textId="77777777" w:rsidR="00211DF0" w:rsidRPr="009451C5" w:rsidRDefault="00000000" w:rsidP="009451C5">
      <w:pPr>
        <w:pStyle w:val="BodyText"/>
        <w:spacing w:line="360" w:lineRule="auto"/>
        <w:ind w:left="165" w:right="962" w:firstLine="360"/>
        <w:jc w:val="both"/>
        <w:rPr>
          <w:rFonts w:asciiTheme="majorHAnsi" w:hAnsiTheme="majorHAnsi"/>
        </w:rPr>
      </w:pPr>
      <w:r w:rsidRPr="009451C5">
        <w:rPr>
          <w:rFonts w:asciiTheme="majorHAnsi" w:hAnsiTheme="majorHAnsi"/>
        </w:rPr>
        <w:t>A</w:t>
      </w:r>
      <w:r w:rsidRPr="009451C5">
        <w:rPr>
          <w:rFonts w:asciiTheme="majorHAnsi" w:hAnsiTheme="majorHAnsi"/>
          <w:spacing w:val="-3"/>
        </w:rPr>
        <w:t xml:space="preserve"> </w:t>
      </w:r>
      <w:r w:rsidRPr="009451C5">
        <w:rPr>
          <w:rFonts w:asciiTheme="majorHAnsi" w:hAnsiTheme="majorHAnsi"/>
        </w:rPr>
        <w:t>student</w:t>
      </w:r>
      <w:r w:rsidRPr="009451C5">
        <w:rPr>
          <w:rFonts w:asciiTheme="majorHAnsi" w:hAnsiTheme="majorHAnsi"/>
          <w:spacing w:val="-3"/>
        </w:rPr>
        <w:t xml:space="preserve"> </w:t>
      </w:r>
      <w:r w:rsidRPr="009451C5">
        <w:rPr>
          <w:rFonts w:asciiTheme="majorHAnsi" w:hAnsiTheme="majorHAnsi"/>
        </w:rPr>
        <w:t>who</w:t>
      </w:r>
      <w:r w:rsidRPr="009451C5">
        <w:rPr>
          <w:rFonts w:asciiTheme="majorHAnsi" w:hAnsiTheme="majorHAnsi"/>
          <w:spacing w:val="-2"/>
        </w:rPr>
        <w:t xml:space="preserve"> </w:t>
      </w:r>
      <w:r w:rsidRPr="009451C5">
        <w:rPr>
          <w:rFonts w:asciiTheme="majorHAnsi" w:hAnsiTheme="majorHAnsi"/>
        </w:rPr>
        <w:t>earns</w:t>
      </w:r>
      <w:r w:rsidRPr="009451C5">
        <w:rPr>
          <w:rFonts w:asciiTheme="majorHAnsi" w:hAnsiTheme="majorHAnsi"/>
          <w:spacing w:val="-2"/>
        </w:rPr>
        <w:t xml:space="preserve"> </w:t>
      </w:r>
      <w:r w:rsidRPr="009451C5">
        <w:rPr>
          <w:rFonts w:asciiTheme="majorHAnsi" w:hAnsiTheme="majorHAnsi"/>
        </w:rPr>
        <w:t>a minimum</w:t>
      </w:r>
      <w:r w:rsidRPr="009451C5">
        <w:rPr>
          <w:rFonts w:asciiTheme="majorHAnsi" w:hAnsiTheme="majorHAnsi"/>
          <w:spacing w:val="-3"/>
        </w:rPr>
        <w:t xml:space="preserve"> </w:t>
      </w:r>
      <w:r w:rsidRPr="009451C5">
        <w:rPr>
          <w:rFonts w:asciiTheme="majorHAnsi" w:hAnsiTheme="majorHAnsi"/>
        </w:rPr>
        <w:t>of</w:t>
      </w:r>
      <w:r w:rsidRPr="009451C5">
        <w:rPr>
          <w:rFonts w:asciiTheme="majorHAnsi" w:hAnsiTheme="majorHAnsi"/>
          <w:spacing w:val="-1"/>
        </w:rPr>
        <w:t xml:space="preserve"> </w:t>
      </w:r>
      <w:r w:rsidRPr="009451C5">
        <w:rPr>
          <w:rFonts w:asciiTheme="majorHAnsi" w:hAnsiTheme="majorHAnsi"/>
        </w:rPr>
        <w:t>4</w:t>
      </w:r>
      <w:r w:rsidRPr="009451C5">
        <w:rPr>
          <w:rFonts w:asciiTheme="majorHAnsi" w:hAnsiTheme="majorHAnsi"/>
          <w:spacing w:val="-3"/>
        </w:rPr>
        <w:t xml:space="preserve"> </w:t>
      </w:r>
      <w:r w:rsidRPr="009451C5">
        <w:rPr>
          <w:rFonts w:asciiTheme="majorHAnsi" w:hAnsiTheme="majorHAnsi"/>
        </w:rPr>
        <w:t>grade points</w:t>
      </w:r>
      <w:r w:rsidRPr="009451C5">
        <w:rPr>
          <w:rFonts w:asciiTheme="majorHAnsi" w:hAnsiTheme="majorHAnsi"/>
          <w:spacing w:val="-2"/>
        </w:rPr>
        <w:t xml:space="preserve"> </w:t>
      </w:r>
      <w:r w:rsidRPr="009451C5">
        <w:rPr>
          <w:rFonts w:asciiTheme="majorHAnsi" w:hAnsiTheme="majorHAnsi"/>
        </w:rPr>
        <w:t>(P</w:t>
      </w:r>
      <w:r w:rsidRPr="009451C5">
        <w:rPr>
          <w:rFonts w:asciiTheme="majorHAnsi" w:hAnsiTheme="majorHAnsi"/>
          <w:spacing w:val="-3"/>
        </w:rPr>
        <w:t xml:space="preserve"> </w:t>
      </w:r>
      <w:r w:rsidRPr="009451C5">
        <w:rPr>
          <w:rFonts w:asciiTheme="majorHAnsi" w:hAnsiTheme="majorHAnsi"/>
        </w:rPr>
        <w:t>grade)</w:t>
      </w:r>
      <w:r w:rsidRPr="009451C5">
        <w:rPr>
          <w:rFonts w:asciiTheme="majorHAnsi" w:hAnsiTheme="majorHAnsi"/>
          <w:spacing w:val="-3"/>
        </w:rPr>
        <w:t xml:space="preserve"> </w:t>
      </w:r>
      <w:r w:rsidRPr="009451C5">
        <w:rPr>
          <w:rFonts w:asciiTheme="majorHAnsi" w:hAnsiTheme="majorHAnsi"/>
        </w:rPr>
        <w:t>in</w:t>
      </w:r>
      <w:r w:rsidRPr="009451C5">
        <w:rPr>
          <w:rFonts w:asciiTheme="majorHAnsi" w:hAnsiTheme="majorHAnsi"/>
          <w:spacing w:val="-2"/>
        </w:rPr>
        <w:t xml:space="preserve"> </w:t>
      </w:r>
      <w:r w:rsidRPr="009451C5">
        <w:rPr>
          <w:rFonts w:asciiTheme="majorHAnsi" w:hAnsiTheme="majorHAnsi"/>
        </w:rPr>
        <w:t>a</w:t>
      </w:r>
      <w:r w:rsidRPr="009451C5">
        <w:rPr>
          <w:rFonts w:asciiTheme="majorHAnsi" w:hAnsiTheme="majorHAnsi"/>
          <w:spacing w:val="-1"/>
        </w:rPr>
        <w:t xml:space="preserve"> </w:t>
      </w:r>
      <w:r w:rsidRPr="009451C5">
        <w:rPr>
          <w:rFonts w:asciiTheme="majorHAnsi" w:hAnsiTheme="majorHAnsi"/>
        </w:rPr>
        <w:t>course</w:t>
      </w:r>
      <w:r w:rsidRPr="009451C5">
        <w:rPr>
          <w:rFonts w:asciiTheme="majorHAnsi" w:hAnsiTheme="majorHAnsi"/>
          <w:spacing w:val="-1"/>
        </w:rPr>
        <w:t xml:space="preserve"> </w:t>
      </w:r>
      <w:r w:rsidRPr="009451C5">
        <w:rPr>
          <w:rFonts w:asciiTheme="majorHAnsi" w:hAnsiTheme="majorHAnsi"/>
        </w:rPr>
        <w:t>is</w:t>
      </w:r>
      <w:r w:rsidRPr="009451C5">
        <w:rPr>
          <w:rFonts w:asciiTheme="majorHAnsi" w:hAnsiTheme="majorHAnsi"/>
          <w:spacing w:val="-3"/>
        </w:rPr>
        <w:t xml:space="preserve"> </w:t>
      </w:r>
      <w:r w:rsidRPr="009451C5">
        <w:rPr>
          <w:rFonts w:asciiTheme="majorHAnsi" w:hAnsiTheme="majorHAnsi"/>
        </w:rPr>
        <w:t>declared</w:t>
      </w:r>
      <w:r w:rsidRPr="009451C5">
        <w:rPr>
          <w:rFonts w:asciiTheme="majorHAnsi" w:hAnsiTheme="majorHAnsi"/>
          <w:spacing w:val="-1"/>
        </w:rPr>
        <w:t xml:space="preserve"> </w:t>
      </w:r>
      <w:r w:rsidRPr="009451C5">
        <w:rPr>
          <w:rFonts w:asciiTheme="majorHAnsi" w:hAnsiTheme="majorHAnsi"/>
        </w:rPr>
        <w:t xml:space="preserve">to have successfully completed the </w:t>
      </w:r>
      <w:proofErr w:type="gramStart"/>
      <w:r w:rsidRPr="009451C5">
        <w:rPr>
          <w:rFonts w:asciiTheme="majorHAnsi" w:hAnsiTheme="majorHAnsi"/>
        </w:rPr>
        <w:t>course, and</w:t>
      </w:r>
      <w:proofErr w:type="gramEnd"/>
      <w:r w:rsidRPr="009451C5">
        <w:rPr>
          <w:rFonts w:asciiTheme="majorHAnsi" w:hAnsiTheme="majorHAnsi"/>
        </w:rPr>
        <w:t xml:space="preserve"> is deemed to have earned the credits assigned to that course.</w:t>
      </w:r>
    </w:p>
    <w:p w14:paraId="479E4A6D" w14:textId="77777777" w:rsidR="00211DF0" w:rsidRPr="009451C5" w:rsidRDefault="00211DF0" w:rsidP="009451C5">
      <w:pPr>
        <w:pStyle w:val="BodyText"/>
        <w:spacing w:line="360" w:lineRule="auto"/>
        <w:rPr>
          <w:rFonts w:asciiTheme="majorHAnsi" w:hAnsiTheme="majorHAnsi"/>
        </w:rPr>
      </w:pPr>
    </w:p>
    <w:p w14:paraId="1E9A13B0" w14:textId="77777777" w:rsidR="00211DF0" w:rsidRPr="009451C5" w:rsidRDefault="00000000" w:rsidP="009451C5">
      <w:pPr>
        <w:pStyle w:val="Heading1"/>
        <w:spacing w:line="360" w:lineRule="auto"/>
        <w:ind w:left="165"/>
        <w:jc w:val="both"/>
        <w:rPr>
          <w:rFonts w:asciiTheme="majorHAnsi" w:hAnsiTheme="majorHAnsi"/>
        </w:rPr>
      </w:pPr>
      <w:r w:rsidRPr="009451C5">
        <w:rPr>
          <w:rFonts w:asciiTheme="majorHAnsi" w:hAnsiTheme="majorHAnsi"/>
        </w:rPr>
        <w:t>CUMULATIVE</w:t>
      </w:r>
      <w:r w:rsidRPr="009451C5">
        <w:rPr>
          <w:rFonts w:asciiTheme="majorHAnsi" w:hAnsiTheme="majorHAnsi"/>
          <w:spacing w:val="-3"/>
        </w:rPr>
        <w:t xml:space="preserve"> </w:t>
      </w:r>
      <w:r w:rsidRPr="009451C5">
        <w:rPr>
          <w:rFonts w:asciiTheme="majorHAnsi" w:hAnsiTheme="majorHAnsi"/>
        </w:rPr>
        <w:t>GRADE</w:t>
      </w:r>
      <w:r w:rsidRPr="009451C5">
        <w:rPr>
          <w:rFonts w:asciiTheme="majorHAnsi" w:hAnsiTheme="majorHAnsi"/>
          <w:spacing w:val="-3"/>
        </w:rPr>
        <w:t xml:space="preserve"> </w:t>
      </w:r>
      <w:r w:rsidRPr="009451C5">
        <w:rPr>
          <w:rFonts w:asciiTheme="majorHAnsi" w:hAnsiTheme="majorHAnsi"/>
        </w:rPr>
        <w:t>POINT</w:t>
      </w:r>
      <w:r w:rsidRPr="009451C5">
        <w:rPr>
          <w:rFonts w:asciiTheme="majorHAnsi" w:hAnsiTheme="majorHAnsi"/>
          <w:spacing w:val="-4"/>
        </w:rPr>
        <w:t xml:space="preserve"> </w:t>
      </w:r>
      <w:r w:rsidRPr="009451C5">
        <w:rPr>
          <w:rFonts w:asciiTheme="majorHAnsi" w:hAnsiTheme="majorHAnsi"/>
        </w:rPr>
        <w:t xml:space="preserve">AVEARGE </w:t>
      </w:r>
      <w:r w:rsidRPr="009451C5">
        <w:rPr>
          <w:rFonts w:asciiTheme="majorHAnsi" w:hAnsiTheme="majorHAnsi"/>
          <w:spacing w:val="-2"/>
        </w:rPr>
        <w:t>(CGPA)</w:t>
      </w:r>
    </w:p>
    <w:p w14:paraId="17F2037B" w14:textId="77777777" w:rsidR="00211DF0" w:rsidRPr="009451C5" w:rsidRDefault="00000000" w:rsidP="009451C5">
      <w:pPr>
        <w:pStyle w:val="BodyText"/>
        <w:spacing w:line="360" w:lineRule="auto"/>
        <w:ind w:left="165" w:right="965" w:firstLine="360"/>
        <w:jc w:val="both"/>
        <w:rPr>
          <w:rFonts w:asciiTheme="majorHAnsi" w:hAnsiTheme="majorHAnsi"/>
        </w:rPr>
      </w:pPr>
      <w:r w:rsidRPr="009451C5">
        <w:rPr>
          <w:rFonts w:asciiTheme="majorHAnsi" w:hAnsiTheme="majorHAnsi"/>
        </w:rPr>
        <w:t>A similar formula is used to arrive at Cumulative Grade Point Average (CGPA), considering</w:t>
      </w:r>
      <w:r w:rsidRPr="009451C5">
        <w:rPr>
          <w:rFonts w:asciiTheme="majorHAnsi" w:hAnsiTheme="majorHAnsi"/>
          <w:spacing w:val="-1"/>
        </w:rPr>
        <w:t xml:space="preserve"> </w:t>
      </w:r>
      <w:r w:rsidRPr="009451C5">
        <w:rPr>
          <w:rFonts w:asciiTheme="majorHAnsi" w:hAnsiTheme="majorHAnsi"/>
        </w:rPr>
        <w:t>the student’s</w:t>
      </w:r>
      <w:r w:rsidRPr="009451C5">
        <w:rPr>
          <w:rFonts w:asciiTheme="majorHAnsi" w:hAnsiTheme="majorHAnsi"/>
          <w:spacing w:val="-1"/>
        </w:rPr>
        <w:t xml:space="preserve"> </w:t>
      </w:r>
      <w:r w:rsidRPr="009451C5">
        <w:rPr>
          <w:rFonts w:asciiTheme="majorHAnsi" w:hAnsiTheme="majorHAnsi"/>
        </w:rPr>
        <w:t>performance in all the</w:t>
      </w:r>
      <w:r w:rsidRPr="009451C5">
        <w:rPr>
          <w:rFonts w:asciiTheme="majorHAnsi" w:hAnsiTheme="majorHAnsi"/>
          <w:spacing w:val="40"/>
        </w:rPr>
        <w:t xml:space="preserve"> </w:t>
      </w:r>
      <w:r w:rsidRPr="009451C5">
        <w:rPr>
          <w:rFonts w:asciiTheme="majorHAnsi" w:hAnsiTheme="majorHAnsi"/>
        </w:rPr>
        <w:t xml:space="preserve">courses taken in all the semesters up to the </w:t>
      </w:r>
      <w:proofErr w:type="gramStart"/>
      <w:r w:rsidRPr="009451C5">
        <w:rPr>
          <w:rFonts w:asciiTheme="majorHAnsi" w:hAnsiTheme="majorHAnsi"/>
        </w:rPr>
        <w:t>particular point</w:t>
      </w:r>
      <w:proofErr w:type="gramEnd"/>
      <w:r w:rsidRPr="009451C5">
        <w:rPr>
          <w:rFonts w:asciiTheme="majorHAnsi" w:hAnsiTheme="majorHAnsi"/>
        </w:rPr>
        <w:t xml:space="preserve"> of time.</w:t>
      </w:r>
    </w:p>
    <w:p w14:paraId="3A7C5688" w14:textId="77777777" w:rsidR="00211DF0" w:rsidRPr="009451C5" w:rsidRDefault="00000000" w:rsidP="009451C5">
      <w:pPr>
        <w:pStyle w:val="BodyText"/>
        <w:spacing w:line="360" w:lineRule="auto"/>
        <w:ind w:left="165" w:right="969" w:firstLine="360"/>
        <w:jc w:val="both"/>
        <w:rPr>
          <w:rFonts w:asciiTheme="majorHAnsi" w:hAnsiTheme="majorHAnsi"/>
        </w:rPr>
      </w:pPr>
      <w:r w:rsidRPr="009451C5">
        <w:rPr>
          <w:rFonts w:asciiTheme="majorHAnsi" w:hAnsiTheme="majorHAnsi"/>
        </w:rPr>
        <w:t>Table 3 shows the CGPA required for the award of class after the successful completion of the program.</w:t>
      </w:r>
    </w:p>
    <w:p w14:paraId="4F1078DF" w14:textId="77777777" w:rsidR="00211DF0" w:rsidRPr="009451C5" w:rsidRDefault="00211DF0" w:rsidP="009451C5">
      <w:pPr>
        <w:pStyle w:val="BodyText"/>
        <w:spacing w:line="360" w:lineRule="auto"/>
        <w:rPr>
          <w:rFonts w:asciiTheme="majorHAnsi" w:hAnsiTheme="majorHAnsi"/>
        </w:rPr>
      </w:pPr>
    </w:p>
    <w:p w14:paraId="45F9D835" w14:textId="77777777" w:rsidR="00211DF0" w:rsidRPr="009451C5" w:rsidRDefault="00000000" w:rsidP="009451C5">
      <w:pPr>
        <w:spacing w:line="360" w:lineRule="auto"/>
        <w:ind w:left="2462"/>
        <w:rPr>
          <w:rFonts w:asciiTheme="majorHAnsi" w:hAnsiTheme="majorHAnsi"/>
          <w:b/>
          <w:sz w:val="24"/>
          <w:szCs w:val="24"/>
        </w:rPr>
      </w:pPr>
      <w:r w:rsidRPr="009451C5">
        <w:rPr>
          <w:rFonts w:asciiTheme="majorHAnsi" w:hAnsiTheme="majorHAnsi"/>
          <w:b/>
          <w:sz w:val="24"/>
          <w:szCs w:val="24"/>
        </w:rPr>
        <w:t>Table3:CGPA</w:t>
      </w:r>
      <w:r w:rsidRPr="009451C5">
        <w:rPr>
          <w:rFonts w:asciiTheme="majorHAnsi" w:hAnsiTheme="majorHAnsi"/>
          <w:b/>
          <w:spacing w:val="-4"/>
          <w:sz w:val="24"/>
          <w:szCs w:val="24"/>
        </w:rPr>
        <w:t xml:space="preserve"> </w:t>
      </w:r>
      <w:r w:rsidRPr="009451C5">
        <w:rPr>
          <w:rFonts w:asciiTheme="majorHAnsi" w:hAnsiTheme="majorHAnsi"/>
          <w:b/>
          <w:sz w:val="24"/>
          <w:szCs w:val="24"/>
        </w:rPr>
        <w:t>required</w:t>
      </w:r>
      <w:r w:rsidRPr="009451C5">
        <w:rPr>
          <w:rFonts w:asciiTheme="majorHAnsi" w:hAnsiTheme="majorHAnsi"/>
          <w:b/>
          <w:spacing w:val="-3"/>
          <w:sz w:val="24"/>
          <w:szCs w:val="24"/>
        </w:rPr>
        <w:t xml:space="preserve"> </w:t>
      </w:r>
      <w:r w:rsidRPr="009451C5">
        <w:rPr>
          <w:rFonts w:asciiTheme="majorHAnsi" w:hAnsiTheme="majorHAnsi"/>
          <w:b/>
          <w:sz w:val="24"/>
          <w:szCs w:val="24"/>
        </w:rPr>
        <w:t>for</w:t>
      </w:r>
      <w:r w:rsidRPr="009451C5">
        <w:rPr>
          <w:rFonts w:asciiTheme="majorHAnsi" w:hAnsiTheme="majorHAnsi"/>
          <w:b/>
          <w:spacing w:val="-4"/>
          <w:sz w:val="24"/>
          <w:szCs w:val="24"/>
        </w:rPr>
        <w:t xml:space="preserve"> </w:t>
      </w:r>
      <w:r w:rsidRPr="009451C5">
        <w:rPr>
          <w:rFonts w:asciiTheme="majorHAnsi" w:hAnsiTheme="majorHAnsi"/>
          <w:b/>
          <w:sz w:val="24"/>
          <w:szCs w:val="24"/>
        </w:rPr>
        <w:t>award</w:t>
      </w:r>
      <w:r w:rsidRPr="009451C5">
        <w:rPr>
          <w:rFonts w:asciiTheme="majorHAnsi" w:hAnsiTheme="majorHAnsi"/>
          <w:b/>
          <w:spacing w:val="-3"/>
          <w:sz w:val="24"/>
          <w:szCs w:val="24"/>
        </w:rPr>
        <w:t xml:space="preserve"> </w:t>
      </w:r>
      <w:r w:rsidRPr="009451C5">
        <w:rPr>
          <w:rFonts w:asciiTheme="majorHAnsi" w:hAnsiTheme="majorHAnsi"/>
          <w:b/>
          <w:sz w:val="24"/>
          <w:szCs w:val="24"/>
        </w:rPr>
        <w:t>of</w:t>
      </w:r>
      <w:r w:rsidRPr="009451C5">
        <w:rPr>
          <w:rFonts w:asciiTheme="majorHAnsi" w:hAnsiTheme="majorHAnsi"/>
          <w:b/>
          <w:spacing w:val="-3"/>
          <w:sz w:val="24"/>
          <w:szCs w:val="24"/>
        </w:rPr>
        <w:t xml:space="preserve"> </w:t>
      </w:r>
      <w:r w:rsidRPr="009451C5">
        <w:rPr>
          <w:rFonts w:asciiTheme="majorHAnsi" w:hAnsiTheme="majorHAnsi"/>
          <w:b/>
          <w:spacing w:val="-2"/>
          <w:sz w:val="24"/>
          <w:szCs w:val="24"/>
        </w:rPr>
        <w:t>Class</w:t>
      </w:r>
    </w:p>
    <w:p w14:paraId="1CE830E3" w14:textId="77777777" w:rsidR="00211DF0" w:rsidRPr="009451C5" w:rsidRDefault="00211DF0" w:rsidP="009451C5">
      <w:pPr>
        <w:pStyle w:val="BodyText"/>
        <w:spacing w:line="360" w:lineRule="auto"/>
        <w:rPr>
          <w:rFonts w:asciiTheme="majorHAnsi" w:hAnsiTheme="majorHAnsi"/>
          <w:b/>
        </w:rPr>
      </w:pPr>
    </w:p>
    <w:tbl>
      <w:tblPr>
        <w:tblW w:w="0" w:type="auto"/>
        <w:tblInd w:w="2306"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2912"/>
        <w:gridCol w:w="1841"/>
      </w:tblGrid>
      <w:tr w:rsidR="00211DF0" w:rsidRPr="009451C5" w14:paraId="267929CC" w14:textId="77777777">
        <w:trPr>
          <w:trHeight w:val="421"/>
        </w:trPr>
        <w:tc>
          <w:tcPr>
            <w:tcW w:w="2912" w:type="dxa"/>
          </w:tcPr>
          <w:p w14:paraId="12A840D2" w14:textId="77777777" w:rsidR="00211DF0" w:rsidRPr="009451C5" w:rsidRDefault="00000000" w:rsidP="009451C5">
            <w:pPr>
              <w:pStyle w:val="TableParagraph"/>
              <w:spacing w:line="360" w:lineRule="auto"/>
              <w:ind w:left="88"/>
              <w:jc w:val="center"/>
              <w:rPr>
                <w:rFonts w:asciiTheme="majorHAnsi" w:hAnsiTheme="majorHAnsi"/>
                <w:b/>
                <w:sz w:val="24"/>
                <w:szCs w:val="24"/>
              </w:rPr>
            </w:pPr>
            <w:r w:rsidRPr="009451C5">
              <w:rPr>
                <w:rFonts w:asciiTheme="majorHAnsi" w:hAnsiTheme="majorHAnsi"/>
                <w:b/>
                <w:spacing w:val="-4"/>
                <w:sz w:val="24"/>
                <w:szCs w:val="24"/>
              </w:rPr>
              <w:t>Class</w:t>
            </w:r>
          </w:p>
        </w:tc>
        <w:tc>
          <w:tcPr>
            <w:tcW w:w="1841" w:type="dxa"/>
          </w:tcPr>
          <w:p w14:paraId="5BCB6F49" w14:textId="01D1C8E7" w:rsidR="00211DF0" w:rsidRPr="009451C5" w:rsidRDefault="00000000" w:rsidP="009451C5">
            <w:pPr>
              <w:pStyle w:val="TableParagraph"/>
              <w:spacing w:line="360" w:lineRule="auto"/>
              <w:ind w:left="85" w:right="2"/>
              <w:jc w:val="center"/>
              <w:rPr>
                <w:rFonts w:asciiTheme="majorHAnsi" w:hAnsiTheme="majorHAnsi"/>
                <w:b/>
                <w:sz w:val="24"/>
                <w:szCs w:val="24"/>
              </w:rPr>
            </w:pPr>
            <w:r w:rsidRPr="009451C5">
              <w:rPr>
                <w:rFonts w:asciiTheme="majorHAnsi" w:hAnsiTheme="majorHAnsi"/>
                <w:b/>
                <w:spacing w:val="-2"/>
                <w:sz w:val="24"/>
                <w:szCs w:val="24"/>
              </w:rPr>
              <w:t>CGPA</w:t>
            </w:r>
            <w:r w:rsidR="009451C5">
              <w:rPr>
                <w:rFonts w:asciiTheme="majorHAnsi" w:hAnsiTheme="majorHAnsi"/>
                <w:b/>
                <w:spacing w:val="-2"/>
                <w:sz w:val="24"/>
                <w:szCs w:val="24"/>
              </w:rPr>
              <w:t xml:space="preserve"> </w:t>
            </w:r>
            <w:r w:rsidRPr="009451C5">
              <w:rPr>
                <w:rFonts w:asciiTheme="majorHAnsi" w:hAnsiTheme="majorHAnsi"/>
                <w:b/>
                <w:spacing w:val="-2"/>
                <w:sz w:val="24"/>
                <w:szCs w:val="24"/>
              </w:rPr>
              <w:t>Required</w:t>
            </w:r>
          </w:p>
        </w:tc>
      </w:tr>
      <w:tr w:rsidR="00211DF0" w:rsidRPr="009451C5" w14:paraId="5BCAB00E" w14:textId="77777777">
        <w:trPr>
          <w:trHeight w:val="421"/>
        </w:trPr>
        <w:tc>
          <w:tcPr>
            <w:tcW w:w="2912" w:type="dxa"/>
          </w:tcPr>
          <w:p w14:paraId="11454EA1" w14:textId="77777777" w:rsidR="00211DF0" w:rsidRPr="009451C5" w:rsidRDefault="00000000" w:rsidP="009451C5">
            <w:pPr>
              <w:pStyle w:val="TableParagraph"/>
              <w:spacing w:line="360" w:lineRule="auto"/>
              <w:ind w:left="38"/>
              <w:rPr>
                <w:rFonts w:asciiTheme="majorHAnsi" w:hAnsiTheme="majorHAnsi"/>
                <w:sz w:val="24"/>
                <w:szCs w:val="24"/>
              </w:rPr>
            </w:pPr>
            <w:r w:rsidRPr="009451C5">
              <w:rPr>
                <w:rFonts w:asciiTheme="majorHAnsi" w:hAnsiTheme="majorHAnsi"/>
                <w:sz w:val="24"/>
                <w:szCs w:val="24"/>
              </w:rPr>
              <w:t>First</w:t>
            </w:r>
            <w:r w:rsidRPr="009451C5">
              <w:rPr>
                <w:rFonts w:asciiTheme="majorHAnsi" w:hAnsiTheme="majorHAnsi"/>
                <w:spacing w:val="-3"/>
                <w:sz w:val="24"/>
                <w:szCs w:val="24"/>
              </w:rPr>
              <w:t xml:space="preserve"> </w:t>
            </w:r>
            <w:r w:rsidRPr="009451C5">
              <w:rPr>
                <w:rFonts w:asciiTheme="majorHAnsi" w:hAnsiTheme="majorHAnsi"/>
                <w:sz w:val="24"/>
                <w:szCs w:val="24"/>
              </w:rPr>
              <w:t>Class</w:t>
            </w:r>
            <w:r w:rsidRPr="009451C5">
              <w:rPr>
                <w:rFonts w:asciiTheme="majorHAnsi" w:hAnsiTheme="majorHAnsi"/>
                <w:spacing w:val="-2"/>
                <w:sz w:val="24"/>
                <w:szCs w:val="24"/>
              </w:rPr>
              <w:t xml:space="preserve"> </w:t>
            </w:r>
            <w:r w:rsidRPr="009451C5">
              <w:rPr>
                <w:rFonts w:asciiTheme="majorHAnsi" w:hAnsiTheme="majorHAnsi"/>
                <w:sz w:val="24"/>
                <w:szCs w:val="24"/>
              </w:rPr>
              <w:t>with</w:t>
            </w:r>
            <w:r w:rsidRPr="009451C5">
              <w:rPr>
                <w:rFonts w:asciiTheme="majorHAnsi" w:hAnsiTheme="majorHAnsi"/>
                <w:spacing w:val="-2"/>
                <w:sz w:val="24"/>
                <w:szCs w:val="24"/>
              </w:rPr>
              <w:t xml:space="preserve"> Distinction</w:t>
            </w:r>
          </w:p>
        </w:tc>
        <w:tc>
          <w:tcPr>
            <w:tcW w:w="1841" w:type="dxa"/>
          </w:tcPr>
          <w:p w14:paraId="2AE62FF6" w14:textId="77777777" w:rsidR="00211DF0" w:rsidRPr="009451C5" w:rsidRDefault="00000000" w:rsidP="009451C5">
            <w:pPr>
              <w:pStyle w:val="TableParagraph"/>
              <w:spacing w:line="360" w:lineRule="auto"/>
              <w:ind w:left="85"/>
              <w:jc w:val="center"/>
              <w:rPr>
                <w:rFonts w:asciiTheme="majorHAnsi" w:hAnsiTheme="majorHAnsi"/>
                <w:sz w:val="24"/>
                <w:szCs w:val="24"/>
              </w:rPr>
            </w:pPr>
            <w:r w:rsidRPr="009451C5">
              <w:rPr>
                <w:rFonts w:asciiTheme="majorHAnsi" w:hAnsiTheme="majorHAnsi"/>
                <w:spacing w:val="-2"/>
                <w:sz w:val="24"/>
                <w:szCs w:val="24"/>
                <w:u w:val="single" w:color="221F1F"/>
              </w:rPr>
              <w:t>&gt;</w:t>
            </w:r>
            <w:r w:rsidRPr="009451C5">
              <w:rPr>
                <w:rFonts w:asciiTheme="majorHAnsi" w:hAnsiTheme="majorHAnsi"/>
                <w:spacing w:val="-2"/>
                <w:sz w:val="24"/>
                <w:szCs w:val="24"/>
              </w:rPr>
              <w:t>8.0*</w:t>
            </w:r>
          </w:p>
        </w:tc>
      </w:tr>
      <w:tr w:rsidR="00211DF0" w:rsidRPr="009451C5" w14:paraId="35C23FDF" w14:textId="77777777">
        <w:trPr>
          <w:trHeight w:val="422"/>
        </w:trPr>
        <w:tc>
          <w:tcPr>
            <w:tcW w:w="2912" w:type="dxa"/>
          </w:tcPr>
          <w:p w14:paraId="09D0F210" w14:textId="77777777" w:rsidR="00211DF0" w:rsidRPr="009451C5" w:rsidRDefault="00000000" w:rsidP="009451C5">
            <w:pPr>
              <w:pStyle w:val="TableParagraph"/>
              <w:spacing w:line="360" w:lineRule="auto"/>
              <w:ind w:left="38"/>
              <w:rPr>
                <w:rFonts w:asciiTheme="majorHAnsi" w:hAnsiTheme="majorHAnsi"/>
                <w:sz w:val="24"/>
                <w:szCs w:val="24"/>
              </w:rPr>
            </w:pPr>
            <w:r w:rsidRPr="009451C5">
              <w:rPr>
                <w:rFonts w:asciiTheme="majorHAnsi" w:hAnsiTheme="majorHAnsi"/>
                <w:sz w:val="24"/>
                <w:szCs w:val="24"/>
              </w:rPr>
              <w:t>First</w:t>
            </w:r>
            <w:r w:rsidRPr="009451C5">
              <w:rPr>
                <w:rFonts w:asciiTheme="majorHAnsi" w:hAnsiTheme="majorHAnsi"/>
                <w:spacing w:val="-4"/>
                <w:sz w:val="24"/>
                <w:szCs w:val="24"/>
              </w:rPr>
              <w:t xml:space="preserve"> </w:t>
            </w:r>
            <w:r w:rsidRPr="009451C5">
              <w:rPr>
                <w:rFonts w:asciiTheme="majorHAnsi" w:hAnsiTheme="majorHAnsi"/>
                <w:spacing w:val="-2"/>
                <w:sz w:val="24"/>
                <w:szCs w:val="24"/>
              </w:rPr>
              <w:t>Class</w:t>
            </w:r>
          </w:p>
        </w:tc>
        <w:tc>
          <w:tcPr>
            <w:tcW w:w="1841" w:type="dxa"/>
          </w:tcPr>
          <w:p w14:paraId="2FE315A6" w14:textId="77777777" w:rsidR="00211DF0" w:rsidRPr="009451C5" w:rsidRDefault="00000000" w:rsidP="009451C5">
            <w:pPr>
              <w:pStyle w:val="TableParagraph"/>
              <w:spacing w:line="360" w:lineRule="auto"/>
              <w:ind w:left="85" w:right="1"/>
              <w:jc w:val="center"/>
              <w:rPr>
                <w:rFonts w:asciiTheme="majorHAnsi" w:hAnsiTheme="majorHAnsi"/>
                <w:sz w:val="24"/>
                <w:szCs w:val="24"/>
              </w:rPr>
            </w:pPr>
            <w:r w:rsidRPr="009451C5">
              <w:rPr>
                <w:rFonts w:asciiTheme="majorHAnsi" w:hAnsiTheme="majorHAnsi"/>
                <w:spacing w:val="-4"/>
                <w:sz w:val="24"/>
                <w:szCs w:val="24"/>
                <w:u w:val="single" w:color="221F1F"/>
              </w:rPr>
              <w:t>&gt;</w:t>
            </w:r>
            <w:r w:rsidRPr="009451C5">
              <w:rPr>
                <w:rFonts w:asciiTheme="majorHAnsi" w:hAnsiTheme="majorHAnsi"/>
                <w:spacing w:val="-4"/>
                <w:sz w:val="24"/>
                <w:szCs w:val="24"/>
              </w:rPr>
              <w:t>6.5</w:t>
            </w:r>
          </w:p>
        </w:tc>
      </w:tr>
      <w:tr w:rsidR="00211DF0" w:rsidRPr="009451C5" w14:paraId="652AE197" w14:textId="77777777">
        <w:trPr>
          <w:trHeight w:val="421"/>
        </w:trPr>
        <w:tc>
          <w:tcPr>
            <w:tcW w:w="2912" w:type="dxa"/>
          </w:tcPr>
          <w:p w14:paraId="78191B2F" w14:textId="77777777" w:rsidR="00211DF0" w:rsidRPr="009451C5" w:rsidRDefault="00000000" w:rsidP="009451C5">
            <w:pPr>
              <w:pStyle w:val="TableParagraph"/>
              <w:spacing w:line="360" w:lineRule="auto"/>
              <w:ind w:left="38"/>
              <w:rPr>
                <w:rFonts w:asciiTheme="majorHAnsi" w:hAnsiTheme="majorHAnsi"/>
                <w:sz w:val="24"/>
                <w:szCs w:val="24"/>
              </w:rPr>
            </w:pPr>
            <w:r w:rsidRPr="009451C5">
              <w:rPr>
                <w:rFonts w:asciiTheme="majorHAnsi" w:hAnsiTheme="majorHAnsi"/>
                <w:sz w:val="24"/>
                <w:szCs w:val="24"/>
              </w:rPr>
              <w:t>Second</w:t>
            </w:r>
            <w:r w:rsidRPr="009451C5">
              <w:rPr>
                <w:rFonts w:asciiTheme="majorHAnsi" w:hAnsiTheme="majorHAnsi"/>
                <w:spacing w:val="1"/>
                <w:sz w:val="24"/>
                <w:szCs w:val="24"/>
              </w:rPr>
              <w:t xml:space="preserve"> </w:t>
            </w:r>
            <w:r w:rsidRPr="009451C5">
              <w:rPr>
                <w:rFonts w:asciiTheme="majorHAnsi" w:hAnsiTheme="majorHAnsi"/>
                <w:spacing w:val="-4"/>
                <w:sz w:val="24"/>
                <w:szCs w:val="24"/>
              </w:rPr>
              <w:t>Class</w:t>
            </w:r>
          </w:p>
        </w:tc>
        <w:tc>
          <w:tcPr>
            <w:tcW w:w="1841" w:type="dxa"/>
          </w:tcPr>
          <w:p w14:paraId="7634DDB8" w14:textId="77777777" w:rsidR="00211DF0" w:rsidRPr="009451C5" w:rsidRDefault="00000000" w:rsidP="009451C5">
            <w:pPr>
              <w:pStyle w:val="TableParagraph"/>
              <w:spacing w:line="360" w:lineRule="auto"/>
              <w:ind w:left="85" w:right="1"/>
              <w:jc w:val="center"/>
              <w:rPr>
                <w:rFonts w:asciiTheme="majorHAnsi" w:hAnsiTheme="majorHAnsi"/>
                <w:sz w:val="24"/>
                <w:szCs w:val="24"/>
              </w:rPr>
            </w:pPr>
            <w:r w:rsidRPr="009451C5">
              <w:rPr>
                <w:rFonts w:asciiTheme="majorHAnsi" w:hAnsiTheme="majorHAnsi"/>
                <w:spacing w:val="-4"/>
                <w:sz w:val="24"/>
                <w:szCs w:val="24"/>
                <w:u w:val="single" w:color="221F1F"/>
              </w:rPr>
              <w:t>&gt;</w:t>
            </w:r>
            <w:r w:rsidRPr="009451C5">
              <w:rPr>
                <w:rFonts w:asciiTheme="majorHAnsi" w:hAnsiTheme="majorHAnsi"/>
                <w:spacing w:val="-4"/>
                <w:sz w:val="24"/>
                <w:szCs w:val="24"/>
              </w:rPr>
              <w:t>5.5</w:t>
            </w:r>
          </w:p>
        </w:tc>
      </w:tr>
      <w:tr w:rsidR="00211DF0" w:rsidRPr="009451C5" w14:paraId="1C2680BB" w14:textId="77777777">
        <w:trPr>
          <w:trHeight w:val="422"/>
        </w:trPr>
        <w:tc>
          <w:tcPr>
            <w:tcW w:w="2912" w:type="dxa"/>
          </w:tcPr>
          <w:p w14:paraId="391D4089" w14:textId="77777777" w:rsidR="00211DF0" w:rsidRPr="009451C5" w:rsidRDefault="00000000" w:rsidP="009451C5">
            <w:pPr>
              <w:pStyle w:val="TableParagraph"/>
              <w:spacing w:line="360" w:lineRule="auto"/>
              <w:ind w:left="38"/>
              <w:rPr>
                <w:rFonts w:asciiTheme="majorHAnsi" w:hAnsiTheme="majorHAnsi"/>
                <w:sz w:val="24"/>
                <w:szCs w:val="24"/>
              </w:rPr>
            </w:pPr>
            <w:r w:rsidRPr="009451C5">
              <w:rPr>
                <w:rFonts w:asciiTheme="majorHAnsi" w:hAnsiTheme="majorHAnsi"/>
                <w:sz w:val="24"/>
                <w:szCs w:val="24"/>
              </w:rPr>
              <w:t>Pass</w:t>
            </w:r>
            <w:r w:rsidRPr="009451C5">
              <w:rPr>
                <w:rFonts w:asciiTheme="majorHAnsi" w:hAnsiTheme="majorHAnsi"/>
                <w:spacing w:val="-1"/>
                <w:sz w:val="24"/>
                <w:szCs w:val="24"/>
              </w:rPr>
              <w:t xml:space="preserve"> </w:t>
            </w:r>
            <w:r w:rsidRPr="009451C5">
              <w:rPr>
                <w:rFonts w:asciiTheme="majorHAnsi" w:hAnsiTheme="majorHAnsi"/>
                <w:spacing w:val="-2"/>
                <w:sz w:val="24"/>
                <w:szCs w:val="24"/>
              </w:rPr>
              <w:t>Class</w:t>
            </w:r>
          </w:p>
        </w:tc>
        <w:tc>
          <w:tcPr>
            <w:tcW w:w="1841" w:type="dxa"/>
          </w:tcPr>
          <w:p w14:paraId="3241AA14" w14:textId="77777777" w:rsidR="00211DF0" w:rsidRPr="009451C5" w:rsidRDefault="00000000" w:rsidP="009451C5">
            <w:pPr>
              <w:pStyle w:val="TableParagraph"/>
              <w:spacing w:line="360" w:lineRule="auto"/>
              <w:ind w:left="85" w:right="1"/>
              <w:jc w:val="center"/>
              <w:rPr>
                <w:rFonts w:asciiTheme="majorHAnsi" w:hAnsiTheme="majorHAnsi"/>
                <w:sz w:val="24"/>
                <w:szCs w:val="24"/>
              </w:rPr>
            </w:pPr>
            <w:r w:rsidRPr="009451C5">
              <w:rPr>
                <w:rFonts w:asciiTheme="majorHAnsi" w:hAnsiTheme="majorHAnsi"/>
                <w:spacing w:val="-4"/>
                <w:sz w:val="24"/>
                <w:szCs w:val="24"/>
                <w:u w:val="single" w:color="221F1F"/>
              </w:rPr>
              <w:t>&gt;</w:t>
            </w:r>
            <w:r w:rsidRPr="009451C5">
              <w:rPr>
                <w:rFonts w:asciiTheme="majorHAnsi" w:hAnsiTheme="majorHAnsi"/>
                <w:spacing w:val="-4"/>
                <w:sz w:val="24"/>
                <w:szCs w:val="24"/>
              </w:rPr>
              <w:t>5.0</w:t>
            </w:r>
          </w:p>
        </w:tc>
      </w:tr>
    </w:tbl>
    <w:p w14:paraId="0C255A02" w14:textId="77777777" w:rsidR="00211DF0" w:rsidRPr="009451C5" w:rsidRDefault="00211DF0" w:rsidP="009451C5">
      <w:pPr>
        <w:pStyle w:val="BodyText"/>
        <w:spacing w:line="360" w:lineRule="auto"/>
        <w:rPr>
          <w:rFonts w:asciiTheme="majorHAnsi" w:hAnsiTheme="majorHAnsi"/>
          <w:b/>
        </w:rPr>
      </w:pPr>
    </w:p>
    <w:p w14:paraId="0FFAAA90" w14:textId="77777777" w:rsidR="00211DF0" w:rsidRPr="009451C5" w:rsidRDefault="00000000" w:rsidP="009451C5">
      <w:pPr>
        <w:pStyle w:val="BodyText"/>
        <w:spacing w:line="360" w:lineRule="auto"/>
        <w:ind w:left="165" w:right="397"/>
        <w:rPr>
          <w:rFonts w:asciiTheme="majorHAnsi" w:hAnsiTheme="majorHAnsi"/>
        </w:rPr>
      </w:pPr>
      <w:r w:rsidRPr="009451C5">
        <w:rPr>
          <w:rFonts w:asciiTheme="majorHAnsi" w:hAnsiTheme="majorHAnsi"/>
        </w:rPr>
        <w:t>*In</w:t>
      </w:r>
      <w:r w:rsidRPr="009451C5">
        <w:rPr>
          <w:rFonts w:asciiTheme="majorHAnsi" w:hAnsiTheme="majorHAnsi"/>
          <w:spacing w:val="36"/>
        </w:rPr>
        <w:t xml:space="preserve"> </w:t>
      </w:r>
      <w:r w:rsidRPr="009451C5">
        <w:rPr>
          <w:rFonts w:asciiTheme="majorHAnsi" w:hAnsiTheme="majorHAnsi"/>
        </w:rPr>
        <w:t>addition</w:t>
      </w:r>
      <w:r w:rsidRPr="009451C5">
        <w:rPr>
          <w:rFonts w:asciiTheme="majorHAnsi" w:hAnsiTheme="majorHAnsi"/>
          <w:spacing w:val="37"/>
        </w:rPr>
        <w:t xml:space="preserve"> </w:t>
      </w:r>
      <w:r w:rsidRPr="009451C5">
        <w:rPr>
          <w:rFonts w:asciiTheme="majorHAnsi" w:hAnsiTheme="majorHAnsi"/>
        </w:rPr>
        <w:t>to</w:t>
      </w:r>
      <w:r w:rsidRPr="009451C5">
        <w:rPr>
          <w:rFonts w:asciiTheme="majorHAnsi" w:hAnsiTheme="majorHAnsi"/>
          <w:spacing w:val="36"/>
        </w:rPr>
        <w:t xml:space="preserve"> </w:t>
      </w:r>
      <w:r w:rsidRPr="009451C5">
        <w:rPr>
          <w:rFonts w:asciiTheme="majorHAnsi" w:hAnsiTheme="majorHAnsi"/>
        </w:rPr>
        <w:t>the</w:t>
      </w:r>
      <w:r w:rsidRPr="009451C5">
        <w:rPr>
          <w:rFonts w:asciiTheme="majorHAnsi" w:hAnsiTheme="majorHAnsi"/>
          <w:spacing w:val="36"/>
        </w:rPr>
        <w:t xml:space="preserve"> </w:t>
      </w:r>
      <w:r w:rsidRPr="009451C5">
        <w:rPr>
          <w:rFonts w:asciiTheme="majorHAnsi" w:hAnsiTheme="majorHAnsi"/>
        </w:rPr>
        <w:t>required</w:t>
      </w:r>
      <w:r w:rsidRPr="009451C5">
        <w:rPr>
          <w:rFonts w:asciiTheme="majorHAnsi" w:hAnsiTheme="majorHAnsi"/>
          <w:spacing w:val="38"/>
        </w:rPr>
        <w:t xml:space="preserve"> </w:t>
      </w:r>
      <w:r w:rsidRPr="009451C5">
        <w:rPr>
          <w:rFonts w:asciiTheme="majorHAnsi" w:hAnsiTheme="majorHAnsi"/>
        </w:rPr>
        <w:t>CGPA</w:t>
      </w:r>
      <w:r w:rsidRPr="009451C5">
        <w:rPr>
          <w:rFonts w:asciiTheme="majorHAnsi" w:hAnsiTheme="majorHAnsi"/>
          <w:spacing w:val="36"/>
        </w:rPr>
        <w:t xml:space="preserve"> </w:t>
      </w:r>
      <w:r w:rsidRPr="009451C5">
        <w:rPr>
          <w:rFonts w:asciiTheme="majorHAnsi" w:hAnsiTheme="majorHAnsi"/>
        </w:rPr>
        <w:t>of</w:t>
      </w:r>
      <w:r w:rsidRPr="009451C5">
        <w:rPr>
          <w:rFonts w:asciiTheme="majorHAnsi" w:hAnsiTheme="majorHAnsi"/>
          <w:spacing w:val="38"/>
        </w:rPr>
        <w:t xml:space="preserve"> </w:t>
      </w:r>
      <w:r w:rsidRPr="009451C5">
        <w:rPr>
          <w:rFonts w:asciiTheme="majorHAnsi" w:hAnsiTheme="majorHAnsi"/>
        </w:rPr>
        <w:t>8.0</w:t>
      </w:r>
      <w:r w:rsidRPr="009451C5">
        <w:rPr>
          <w:rFonts w:asciiTheme="majorHAnsi" w:hAnsiTheme="majorHAnsi"/>
          <w:spacing w:val="38"/>
        </w:rPr>
        <w:t xml:space="preserve"> </w:t>
      </w:r>
      <w:r w:rsidRPr="009451C5">
        <w:rPr>
          <w:rFonts w:asciiTheme="majorHAnsi" w:hAnsiTheme="majorHAnsi"/>
        </w:rPr>
        <w:t>or</w:t>
      </w:r>
      <w:r w:rsidRPr="009451C5">
        <w:rPr>
          <w:rFonts w:asciiTheme="majorHAnsi" w:hAnsiTheme="majorHAnsi"/>
          <w:spacing w:val="40"/>
        </w:rPr>
        <w:t xml:space="preserve"> </w:t>
      </w:r>
      <w:r w:rsidRPr="009451C5">
        <w:rPr>
          <w:rFonts w:asciiTheme="majorHAnsi" w:hAnsiTheme="majorHAnsi"/>
        </w:rPr>
        <w:t>more,</w:t>
      </w:r>
      <w:r w:rsidRPr="009451C5">
        <w:rPr>
          <w:rFonts w:asciiTheme="majorHAnsi" w:hAnsiTheme="majorHAnsi"/>
          <w:spacing w:val="38"/>
        </w:rPr>
        <w:t xml:space="preserve"> </w:t>
      </w:r>
      <w:r w:rsidRPr="009451C5">
        <w:rPr>
          <w:rFonts w:asciiTheme="majorHAnsi" w:hAnsiTheme="majorHAnsi"/>
        </w:rPr>
        <w:t>the</w:t>
      </w:r>
      <w:r w:rsidRPr="009451C5">
        <w:rPr>
          <w:rFonts w:asciiTheme="majorHAnsi" w:hAnsiTheme="majorHAnsi"/>
          <w:spacing w:val="36"/>
        </w:rPr>
        <w:t xml:space="preserve"> </w:t>
      </w:r>
      <w:r w:rsidRPr="009451C5">
        <w:rPr>
          <w:rFonts w:asciiTheme="majorHAnsi" w:hAnsiTheme="majorHAnsi"/>
        </w:rPr>
        <w:t>student</w:t>
      </w:r>
      <w:r w:rsidRPr="009451C5">
        <w:rPr>
          <w:rFonts w:asciiTheme="majorHAnsi" w:hAnsiTheme="majorHAnsi"/>
          <w:spacing w:val="37"/>
        </w:rPr>
        <w:t xml:space="preserve"> </w:t>
      </w:r>
      <w:r w:rsidRPr="009451C5">
        <w:rPr>
          <w:rFonts w:asciiTheme="majorHAnsi" w:hAnsiTheme="majorHAnsi"/>
        </w:rPr>
        <w:t>must</w:t>
      </w:r>
      <w:r w:rsidRPr="009451C5">
        <w:rPr>
          <w:rFonts w:asciiTheme="majorHAnsi" w:hAnsiTheme="majorHAnsi"/>
          <w:spacing w:val="37"/>
        </w:rPr>
        <w:t xml:space="preserve"> </w:t>
      </w:r>
      <w:r w:rsidRPr="009451C5">
        <w:rPr>
          <w:rFonts w:asciiTheme="majorHAnsi" w:hAnsiTheme="majorHAnsi"/>
        </w:rPr>
        <w:t>have</w:t>
      </w:r>
      <w:r w:rsidRPr="009451C5">
        <w:rPr>
          <w:rFonts w:asciiTheme="majorHAnsi" w:hAnsiTheme="majorHAnsi"/>
          <w:spacing w:val="37"/>
        </w:rPr>
        <w:t xml:space="preserve"> </w:t>
      </w:r>
      <w:r w:rsidRPr="009451C5">
        <w:rPr>
          <w:rFonts w:asciiTheme="majorHAnsi" w:hAnsiTheme="majorHAnsi"/>
        </w:rPr>
        <w:t>necessarily passed all the courses of every semester in first attempt.</w:t>
      </w:r>
    </w:p>
    <w:p w14:paraId="7FF8AADA" w14:textId="09922D46" w:rsidR="00211DF0" w:rsidRPr="009451C5" w:rsidRDefault="00211DF0" w:rsidP="009451C5">
      <w:pPr>
        <w:spacing w:line="360" w:lineRule="auto"/>
        <w:ind w:left="165"/>
        <w:rPr>
          <w:rFonts w:asciiTheme="majorHAnsi" w:hAnsiTheme="majorHAnsi"/>
          <w:b/>
          <w:sz w:val="24"/>
          <w:szCs w:val="24"/>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01BF61F0" w14:textId="77777777" w:rsidR="00211DF0" w:rsidRPr="009451C5" w:rsidRDefault="00000000" w:rsidP="009451C5">
      <w:pPr>
        <w:pStyle w:val="Heading1"/>
        <w:numPr>
          <w:ilvl w:val="0"/>
          <w:numId w:val="2"/>
        </w:numPr>
        <w:tabs>
          <w:tab w:val="left" w:pos="554"/>
        </w:tabs>
        <w:spacing w:line="360" w:lineRule="auto"/>
        <w:ind w:left="554" w:hanging="389"/>
        <w:rPr>
          <w:rFonts w:asciiTheme="majorHAnsi" w:hAnsiTheme="majorHAnsi"/>
        </w:rPr>
      </w:pPr>
      <w:r w:rsidRPr="009451C5">
        <w:rPr>
          <w:rFonts w:asciiTheme="majorHAnsi" w:hAnsiTheme="majorHAnsi"/>
          <w:spacing w:val="-2"/>
        </w:rPr>
        <w:lastRenderedPageBreak/>
        <w:t>REAPPEARANCE</w:t>
      </w:r>
    </w:p>
    <w:p w14:paraId="261CE7AA" w14:textId="77777777" w:rsidR="00211DF0" w:rsidRPr="009451C5" w:rsidRDefault="00000000" w:rsidP="009451C5">
      <w:pPr>
        <w:pStyle w:val="ListParagraph"/>
        <w:numPr>
          <w:ilvl w:val="1"/>
          <w:numId w:val="2"/>
        </w:numPr>
        <w:tabs>
          <w:tab w:val="left" w:pos="1361"/>
          <w:tab w:val="left" w:pos="1363"/>
        </w:tabs>
        <w:spacing w:line="360" w:lineRule="auto"/>
        <w:ind w:right="969"/>
        <w:rPr>
          <w:rFonts w:asciiTheme="majorHAnsi" w:hAnsiTheme="majorHAnsi"/>
          <w:sz w:val="24"/>
          <w:szCs w:val="24"/>
        </w:rPr>
      </w:pPr>
      <w:r w:rsidRPr="009451C5">
        <w:rPr>
          <w:rFonts w:asciiTheme="majorHAnsi" w:hAnsiTheme="majorHAnsi"/>
          <w:sz w:val="24"/>
          <w:szCs w:val="24"/>
        </w:rPr>
        <w:t>A</w:t>
      </w:r>
      <w:r w:rsidRPr="009451C5">
        <w:rPr>
          <w:rFonts w:asciiTheme="majorHAnsi" w:hAnsiTheme="majorHAnsi"/>
          <w:spacing w:val="66"/>
          <w:sz w:val="24"/>
          <w:szCs w:val="24"/>
        </w:rPr>
        <w:t xml:space="preserve"> </w:t>
      </w:r>
      <w:r w:rsidRPr="009451C5">
        <w:rPr>
          <w:rFonts w:asciiTheme="majorHAnsi" w:hAnsiTheme="majorHAnsi"/>
          <w:sz w:val="24"/>
          <w:szCs w:val="24"/>
        </w:rPr>
        <w:t>student</w:t>
      </w:r>
      <w:r w:rsidRPr="009451C5">
        <w:rPr>
          <w:rFonts w:asciiTheme="majorHAnsi" w:hAnsiTheme="majorHAnsi"/>
          <w:spacing w:val="67"/>
          <w:sz w:val="24"/>
          <w:szCs w:val="24"/>
        </w:rPr>
        <w:t xml:space="preserve"> </w:t>
      </w:r>
      <w:r w:rsidRPr="009451C5">
        <w:rPr>
          <w:rFonts w:asciiTheme="majorHAnsi" w:hAnsiTheme="majorHAnsi"/>
          <w:sz w:val="24"/>
          <w:szCs w:val="24"/>
        </w:rPr>
        <w:t>who</w:t>
      </w:r>
      <w:r w:rsidRPr="009451C5">
        <w:rPr>
          <w:rFonts w:asciiTheme="majorHAnsi" w:hAnsiTheme="majorHAnsi"/>
          <w:spacing w:val="66"/>
          <w:sz w:val="24"/>
          <w:szCs w:val="24"/>
        </w:rPr>
        <w:t xml:space="preserve"> </w:t>
      </w:r>
      <w:r w:rsidRPr="009451C5">
        <w:rPr>
          <w:rFonts w:asciiTheme="majorHAnsi" w:hAnsiTheme="majorHAnsi"/>
          <w:sz w:val="24"/>
          <w:szCs w:val="24"/>
        </w:rPr>
        <w:t>has</w:t>
      </w:r>
      <w:r w:rsidRPr="009451C5">
        <w:rPr>
          <w:rFonts w:asciiTheme="majorHAnsi" w:hAnsiTheme="majorHAnsi"/>
          <w:spacing w:val="67"/>
          <w:sz w:val="24"/>
          <w:szCs w:val="24"/>
        </w:rPr>
        <w:t xml:space="preserve"> </w:t>
      </w:r>
      <w:r w:rsidRPr="009451C5">
        <w:rPr>
          <w:rFonts w:asciiTheme="majorHAnsi" w:hAnsiTheme="majorHAnsi"/>
          <w:sz w:val="24"/>
          <w:szCs w:val="24"/>
        </w:rPr>
        <w:t>secured</w:t>
      </w:r>
      <w:r w:rsidRPr="009451C5">
        <w:rPr>
          <w:rFonts w:asciiTheme="majorHAnsi" w:hAnsiTheme="majorHAnsi"/>
          <w:spacing w:val="68"/>
          <w:sz w:val="24"/>
          <w:szCs w:val="24"/>
        </w:rPr>
        <w:t xml:space="preserve"> </w:t>
      </w:r>
      <w:r w:rsidRPr="009451C5">
        <w:rPr>
          <w:rFonts w:asciiTheme="majorHAnsi" w:hAnsiTheme="majorHAnsi"/>
          <w:sz w:val="24"/>
          <w:szCs w:val="24"/>
        </w:rPr>
        <w:t>‘F’</w:t>
      </w:r>
      <w:r w:rsidRPr="009451C5">
        <w:rPr>
          <w:rFonts w:asciiTheme="majorHAnsi" w:hAnsiTheme="majorHAnsi"/>
          <w:spacing w:val="67"/>
          <w:sz w:val="24"/>
          <w:szCs w:val="24"/>
        </w:rPr>
        <w:t xml:space="preserve"> </w:t>
      </w:r>
      <w:r w:rsidRPr="009451C5">
        <w:rPr>
          <w:rFonts w:asciiTheme="majorHAnsi" w:hAnsiTheme="majorHAnsi"/>
          <w:sz w:val="24"/>
          <w:szCs w:val="24"/>
        </w:rPr>
        <w:t>grade</w:t>
      </w:r>
      <w:r w:rsidRPr="009451C5">
        <w:rPr>
          <w:rFonts w:asciiTheme="majorHAnsi" w:hAnsiTheme="majorHAnsi"/>
          <w:spacing w:val="67"/>
          <w:sz w:val="24"/>
          <w:szCs w:val="24"/>
        </w:rPr>
        <w:t xml:space="preserve"> </w:t>
      </w:r>
      <w:r w:rsidRPr="009451C5">
        <w:rPr>
          <w:rFonts w:asciiTheme="majorHAnsi" w:hAnsiTheme="majorHAnsi"/>
          <w:sz w:val="24"/>
          <w:szCs w:val="24"/>
        </w:rPr>
        <w:t>in</w:t>
      </w:r>
      <w:r w:rsidRPr="009451C5">
        <w:rPr>
          <w:rFonts w:asciiTheme="majorHAnsi" w:hAnsiTheme="majorHAnsi"/>
          <w:spacing w:val="68"/>
          <w:sz w:val="24"/>
          <w:szCs w:val="24"/>
        </w:rPr>
        <w:t xml:space="preserve"> </w:t>
      </w:r>
      <w:r w:rsidRPr="009451C5">
        <w:rPr>
          <w:rFonts w:asciiTheme="majorHAnsi" w:hAnsiTheme="majorHAnsi"/>
          <w:sz w:val="24"/>
          <w:szCs w:val="24"/>
        </w:rPr>
        <w:t>a</w:t>
      </w:r>
      <w:r w:rsidRPr="009451C5">
        <w:rPr>
          <w:rFonts w:asciiTheme="majorHAnsi" w:hAnsiTheme="majorHAnsi"/>
          <w:spacing w:val="65"/>
          <w:sz w:val="24"/>
          <w:szCs w:val="24"/>
        </w:rPr>
        <w:t xml:space="preserve"> </w:t>
      </w:r>
      <w:r w:rsidRPr="009451C5">
        <w:rPr>
          <w:rFonts w:asciiTheme="majorHAnsi" w:hAnsiTheme="majorHAnsi"/>
          <w:sz w:val="24"/>
          <w:szCs w:val="24"/>
        </w:rPr>
        <w:t>Theory</w:t>
      </w:r>
      <w:r w:rsidRPr="009451C5">
        <w:rPr>
          <w:rFonts w:asciiTheme="majorHAnsi" w:hAnsiTheme="majorHAnsi"/>
          <w:spacing w:val="66"/>
          <w:sz w:val="24"/>
          <w:szCs w:val="24"/>
        </w:rPr>
        <w:t xml:space="preserve"> </w:t>
      </w:r>
      <w:r w:rsidRPr="009451C5">
        <w:rPr>
          <w:rFonts w:asciiTheme="majorHAnsi" w:hAnsiTheme="majorHAnsi"/>
          <w:sz w:val="24"/>
          <w:szCs w:val="24"/>
        </w:rPr>
        <w:t>course</w:t>
      </w:r>
      <w:r w:rsidRPr="009451C5">
        <w:rPr>
          <w:rFonts w:asciiTheme="majorHAnsi" w:hAnsiTheme="majorHAnsi"/>
          <w:spacing w:val="67"/>
          <w:sz w:val="24"/>
          <w:szCs w:val="24"/>
        </w:rPr>
        <w:t xml:space="preserve"> </w:t>
      </w:r>
      <w:r w:rsidRPr="009451C5">
        <w:rPr>
          <w:rFonts w:asciiTheme="majorHAnsi" w:hAnsiTheme="majorHAnsi"/>
          <w:sz w:val="24"/>
          <w:szCs w:val="24"/>
        </w:rPr>
        <w:t>shall</w:t>
      </w:r>
      <w:r w:rsidRPr="009451C5">
        <w:rPr>
          <w:rFonts w:asciiTheme="majorHAnsi" w:hAnsiTheme="majorHAnsi"/>
          <w:spacing w:val="66"/>
          <w:sz w:val="24"/>
          <w:szCs w:val="24"/>
        </w:rPr>
        <w:t xml:space="preserve"> </w:t>
      </w:r>
      <w:r w:rsidRPr="009451C5">
        <w:rPr>
          <w:rFonts w:asciiTheme="majorHAnsi" w:hAnsiTheme="majorHAnsi"/>
          <w:sz w:val="24"/>
          <w:szCs w:val="24"/>
        </w:rPr>
        <w:t>have</w:t>
      </w:r>
      <w:r w:rsidRPr="009451C5">
        <w:rPr>
          <w:rFonts w:asciiTheme="majorHAnsi" w:hAnsiTheme="majorHAnsi"/>
          <w:spacing w:val="67"/>
          <w:sz w:val="24"/>
          <w:szCs w:val="24"/>
        </w:rPr>
        <w:t xml:space="preserve"> </w:t>
      </w:r>
      <w:r w:rsidRPr="009451C5">
        <w:rPr>
          <w:rFonts w:asciiTheme="majorHAnsi" w:hAnsiTheme="majorHAnsi"/>
          <w:sz w:val="24"/>
          <w:szCs w:val="24"/>
        </w:rPr>
        <w:t>to reappear at the subsequent Semester end examination held for that course.</w:t>
      </w:r>
    </w:p>
    <w:p w14:paraId="3DF0366F" w14:textId="77777777" w:rsidR="00211DF0" w:rsidRPr="009451C5" w:rsidRDefault="00000000" w:rsidP="009451C5">
      <w:pPr>
        <w:pStyle w:val="ListParagraph"/>
        <w:numPr>
          <w:ilvl w:val="1"/>
          <w:numId w:val="2"/>
        </w:numPr>
        <w:tabs>
          <w:tab w:val="left" w:pos="1363"/>
        </w:tabs>
        <w:spacing w:line="360" w:lineRule="auto"/>
        <w:ind w:right="966"/>
        <w:rPr>
          <w:rFonts w:asciiTheme="majorHAnsi" w:hAnsiTheme="majorHAnsi"/>
          <w:sz w:val="24"/>
          <w:szCs w:val="24"/>
        </w:rPr>
      </w:pPr>
      <w:r w:rsidRPr="009451C5">
        <w:rPr>
          <w:rFonts w:asciiTheme="majorHAnsi" w:hAnsiTheme="majorHAnsi"/>
          <w:sz w:val="24"/>
          <w:szCs w:val="24"/>
        </w:rPr>
        <w:t>A</w:t>
      </w:r>
      <w:r w:rsidRPr="009451C5">
        <w:rPr>
          <w:rFonts w:asciiTheme="majorHAnsi" w:hAnsiTheme="majorHAnsi"/>
          <w:spacing w:val="-1"/>
          <w:sz w:val="24"/>
          <w:szCs w:val="24"/>
        </w:rPr>
        <w:t xml:space="preserve"> </w:t>
      </w:r>
      <w:r w:rsidRPr="009451C5">
        <w:rPr>
          <w:rFonts w:asciiTheme="majorHAnsi" w:hAnsiTheme="majorHAnsi"/>
          <w:sz w:val="24"/>
          <w:szCs w:val="24"/>
        </w:rPr>
        <w:t>student who</w:t>
      </w:r>
      <w:r w:rsidRPr="009451C5">
        <w:rPr>
          <w:rFonts w:asciiTheme="majorHAnsi" w:hAnsiTheme="majorHAnsi"/>
          <w:spacing w:val="-1"/>
          <w:sz w:val="24"/>
          <w:szCs w:val="24"/>
        </w:rPr>
        <w:t xml:space="preserve"> </w:t>
      </w:r>
      <w:r w:rsidRPr="009451C5">
        <w:rPr>
          <w:rFonts w:asciiTheme="majorHAnsi" w:hAnsiTheme="majorHAnsi"/>
          <w:sz w:val="24"/>
          <w:szCs w:val="24"/>
        </w:rPr>
        <w:t>has secured ‘F’ grade in a Practical course shall</w:t>
      </w:r>
      <w:r w:rsidRPr="009451C5">
        <w:rPr>
          <w:rFonts w:asciiTheme="majorHAnsi" w:hAnsiTheme="majorHAnsi"/>
          <w:spacing w:val="-1"/>
          <w:sz w:val="24"/>
          <w:szCs w:val="24"/>
        </w:rPr>
        <w:t xml:space="preserve"> </w:t>
      </w:r>
      <w:r w:rsidRPr="009451C5">
        <w:rPr>
          <w:rFonts w:asciiTheme="majorHAnsi" w:hAnsiTheme="majorHAnsi"/>
          <w:sz w:val="24"/>
          <w:szCs w:val="24"/>
        </w:rPr>
        <w:t>have to attend Special Instruction Classes scheduled by the Department for securing pass.</w:t>
      </w:r>
    </w:p>
    <w:p w14:paraId="43650A5A" w14:textId="77777777" w:rsidR="00211DF0" w:rsidRPr="009451C5" w:rsidRDefault="00000000" w:rsidP="009451C5">
      <w:pPr>
        <w:pStyle w:val="ListParagraph"/>
        <w:numPr>
          <w:ilvl w:val="1"/>
          <w:numId w:val="2"/>
        </w:numPr>
        <w:tabs>
          <w:tab w:val="left" w:pos="1363"/>
        </w:tabs>
        <w:spacing w:line="360" w:lineRule="auto"/>
        <w:ind w:right="970"/>
        <w:rPr>
          <w:rFonts w:asciiTheme="majorHAnsi" w:hAnsiTheme="majorHAnsi"/>
          <w:sz w:val="24"/>
          <w:szCs w:val="24"/>
        </w:rPr>
      </w:pPr>
      <w:r w:rsidRPr="009451C5">
        <w:rPr>
          <w:rFonts w:asciiTheme="majorHAnsi" w:hAnsiTheme="majorHAnsi"/>
          <w:sz w:val="24"/>
          <w:szCs w:val="24"/>
        </w:rPr>
        <w:t>A</w:t>
      </w:r>
      <w:r w:rsidRPr="009451C5">
        <w:rPr>
          <w:rFonts w:asciiTheme="majorHAnsi" w:hAnsiTheme="majorHAnsi"/>
          <w:spacing w:val="-2"/>
          <w:sz w:val="24"/>
          <w:szCs w:val="24"/>
        </w:rPr>
        <w:t xml:space="preserve"> </w:t>
      </w:r>
      <w:r w:rsidRPr="009451C5">
        <w:rPr>
          <w:rFonts w:asciiTheme="majorHAnsi" w:hAnsiTheme="majorHAnsi"/>
          <w:sz w:val="24"/>
          <w:szCs w:val="24"/>
        </w:rPr>
        <w:t>student who</w:t>
      </w:r>
      <w:r w:rsidRPr="009451C5">
        <w:rPr>
          <w:rFonts w:asciiTheme="majorHAnsi" w:hAnsiTheme="majorHAnsi"/>
          <w:spacing w:val="-2"/>
          <w:sz w:val="24"/>
          <w:szCs w:val="24"/>
        </w:rPr>
        <w:t xml:space="preserve"> </w:t>
      </w:r>
      <w:r w:rsidRPr="009451C5">
        <w:rPr>
          <w:rFonts w:asciiTheme="majorHAnsi" w:hAnsiTheme="majorHAnsi"/>
          <w:sz w:val="24"/>
          <w:szCs w:val="24"/>
        </w:rPr>
        <w:t>has</w:t>
      </w:r>
      <w:r w:rsidRPr="009451C5">
        <w:rPr>
          <w:rFonts w:asciiTheme="majorHAnsi" w:hAnsiTheme="majorHAnsi"/>
          <w:spacing w:val="-1"/>
          <w:sz w:val="24"/>
          <w:szCs w:val="24"/>
        </w:rPr>
        <w:t xml:space="preserve"> </w:t>
      </w:r>
      <w:r w:rsidRPr="009451C5">
        <w:rPr>
          <w:rFonts w:asciiTheme="majorHAnsi" w:hAnsiTheme="majorHAnsi"/>
          <w:sz w:val="24"/>
          <w:szCs w:val="24"/>
        </w:rPr>
        <w:t>secured ‘F’</w:t>
      </w:r>
      <w:r w:rsidRPr="009451C5">
        <w:rPr>
          <w:rFonts w:asciiTheme="majorHAnsi" w:hAnsiTheme="majorHAnsi"/>
          <w:spacing w:val="-1"/>
          <w:sz w:val="24"/>
          <w:szCs w:val="24"/>
        </w:rPr>
        <w:t xml:space="preserve"> </w:t>
      </w:r>
      <w:r w:rsidRPr="009451C5">
        <w:rPr>
          <w:rFonts w:asciiTheme="majorHAnsi" w:hAnsiTheme="majorHAnsi"/>
          <w:sz w:val="24"/>
          <w:szCs w:val="24"/>
        </w:rPr>
        <w:t>Grade</w:t>
      </w:r>
      <w:r w:rsidRPr="009451C5">
        <w:rPr>
          <w:rFonts w:asciiTheme="majorHAnsi" w:hAnsiTheme="majorHAnsi"/>
          <w:spacing w:val="-1"/>
          <w:sz w:val="24"/>
          <w:szCs w:val="24"/>
        </w:rPr>
        <w:t xml:space="preserve"> </w:t>
      </w:r>
      <w:r w:rsidRPr="009451C5">
        <w:rPr>
          <w:rFonts w:asciiTheme="majorHAnsi" w:hAnsiTheme="majorHAnsi"/>
          <w:sz w:val="24"/>
          <w:szCs w:val="24"/>
        </w:rPr>
        <w:t>in</w:t>
      </w:r>
      <w:r w:rsidRPr="009451C5">
        <w:rPr>
          <w:rFonts w:asciiTheme="majorHAnsi" w:hAnsiTheme="majorHAnsi"/>
          <w:spacing w:val="-3"/>
          <w:sz w:val="24"/>
          <w:szCs w:val="24"/>
        </w:rPr>
        <w:t xml:space="preserve"> </w:t>
      </w:r>
      <w:r w:rsidRPr="009451C5">
        <w:rPr>
          <w:rFonts w:asciiTheme="majorHAnsi" w:hAnsiTheme="majorHAnsi"/>
          <w:sz w:val="24"/>
          <w:szCs w:val="24"/>
        </w:rPr>
        <w:t>Project</w:t>
      </w:r>
      <w:r w:rsidRPr="009451C5">
        <w:rPr>
          <w:rFonts w:asciiTheme="majorHAnsi" w:hAnsiTheme="majorHAnsi"/>
          <w:spacing w:val="-5"/>
          <w:sz w:val="24"/>
          <w:szCs w:val="24"/>
        </w:rPr>
        <w:t xml:space="preserve"> </w:t>
      </w:r>
      <w:r w:rsidRPr="009451C5">
        <w:rPr>
          <w:rFonts w:asciiTheme="majorHAnsi" w:hAnsiTheme="majorHAnsi"/>
          <w:sz w:val="24"/>
          <w:szCs w:val="24"/>
        </w:rPr>
        <w:t>work</w:t>
      </w:r>
      <w:r w:rsidRPr="009451C5">
        <w:rPr>
          <w:rFonts w:asciiTheme="majorHAnsi" w:hAnsiTheme="majorHAnsi"/>
          <w:spacing w:val="-2"/>
          <w:sz w:val="24"/>
          <w:szCs w:val="24"/>
        </w:rPr>
        <w:t xml:space="preserve"> </w:t>
      </w:r>
      <w:r w:rsidRPr="009451C5">
        <w:rPr>
          <w:rFonts w:asciiTheme="majorHAnsi" w:hAnsiTheme="majorHAnsi"/>
          <w:sz w:val="24"/>
          <w:szCs w:val="24"/>
        </w:rPr>
        <w:t>/</w:t>
      </w:r>
      <w:r w:rsidRPr="009451C5">
        <w:rPr>
          <w:rFonts w:asciiTheme="majorHAnsi" w:hAnsiTheme="majorHAnsi"/>
          <w:spacing w:val="-1"/>
          <w:sz w:val="24"/>
          <w:szCs w:val="24"/>
        </w:rPr>
        <w:t xml:space="preserve"> </w:t>
      </w:r>
      <w:r w:rsidRPr="009451C5">
        <w:rPr>
          <w:rFonts w:asciiTheme="majorHAnsi" w:hAnsiTheme="majorHAnsi"/>
          <w:sz w:val="24"/>
          <w:szCs w:val="24"/>
        </w:rPr>
        <w:t>Industrial</w:t>
      </w:r>
      <w:r w:rsidRPr="009451C5">
        <w:rPr>
          <w:rFonts w:asciiTheme="majorHAnsi" w:hAnsiTheme="majorHAnsi"/>
          <w:spacing w:val="-2"/>
          <w:sz w:val="24"/>
          <w:szCs w:val="24"/>
        </w:rPr>
        <w:t xml:space="preserve"> </w:t>
      </w:r>
      <w:r w:rsidRPr="009451C5">
        <w:rPr>
          <w:rFonts w:asciiTheme="majorHAnsi" w:hAnsiTheme="majorHAnsi"/>
          <w:sz w:val="24"/>
          <w:szCs w:val="24"/>
        </w:rPr>
        <w:t>Training</w:t>
      </w:r>
      <w:r w:rsidRPr="009451C5">
        <w:rPr>
          <w:rFonts w:asciiTheme="majorHAnsi" w:hAnsiTheme="majorHAnsi"/>
          <w:spacing w:val="-2"/>
          <w:sz w:val="24"/>
          <w:szCs w:val="24"/>
        </w:rPr>
        <w:t xml:space="preserve"> </w:t>
      </w:r>
      <w:proofErr w:type="spellStart"/>
      <w:r w:rsidRPr="009451C5">
        <w:rPr>
          <w:rFonts w:asciiTheme="majorHAnsi" w:hAnsiTheme="majorHAnsi"/>
          <w:sz w:val="24"/>
          <w:szCs w:val="24"/>
        </w:rPr>
        <w:t>etc</w:t>
      </w:r>
      <w:proofErr w:type="spellEnd"/>
      <w:r w:rsidRPr="009451C5">
        <w:rPr>
          <w:rFonts w:asciiTheme="majorHAnsi" w:hAnsiTheme="majorHAnsi"/>
          <w:sz w:val="24"/>
          <w:szCs w:val="24"/>
        </w:rPr>
        <w:t xml:space="preserve"> shall have to reappear for Viva – voce scheduled by the department.</w:t>
      </w:r>
    </w:p>
    <w:p w14:paraId="164B0A38" w14:textId="77777777" w:rsidR="00211DF0" w:rsidRPr="009451C5" w:rsidRDefault="00211DF0" w:rsidP="009451C5">
      <w:pPr>
        <w:pStyle w:val="BodyText"/>
        <w:spacing w:line="360" w:lineRule="auto"/>
        <w:rPr>
          <w:rFonts w:asciiTheme="majorHAnsi" w:hAnsiTheme="majorHAnsi"/>
        </w:rPr>
      </w:pPr>
    </w:p>
    <w:p w14:paraId="57D3D2EB" w14:textId="77777777" w:rsidR="00211DF0" w:rsidRPr="009451C5" w:rsidRDefault="00000000" w:rsidP="009451C5">
      <w:pPr>
        <w:pStyle w:val="Heading1"/>
        <w:numPr>
          <w:ilvl w:val="0"/>
          <w:numId w:val="2"/>
        </w:numPr>
        <w:tabs>
          <w:tab w:val="left" w:pos="554"/>
        </w:tabs>
        <w:spacing w:line="360" w:lineRule="auto"/>
        <w:ind w:left="554" w:hanging="389"/>
        <w:rPr>
          <w:rFonts w:asciiTheme="majorHAnsi" w:hAnsiTheme="majorHAnsi"/>
        </w:rPr>
      </w:pPr>
      <w:r w:rsidRPr="009451C5">
        <w:rPr>
          <w:rFonts w:asciiTheme="majorHAnsi" w:hAnsiTheme="majorHAnsi"/>
        </w:rPr>
        <w:t>SPECIAL</w:t>
      </w:r>
      <w:r w:rsidRPr="009451C5">
        <w:rPr>
          <w:rFonts w:asciiTheme="majorHAnsi" w:hAnsiTheme="majorHAnsi"/>
          <w:spacing w:val="14"/>
        </w:rPr>
        <w:t xml:space="preserve"> </w:t>
      </w:r>
      <w:r w:rsidRPr="009451C5">
        <w:rPr>
          <w:rFonts w:asciiTheme="majorHAnsi" w:hAnsiTheme="majorHAnsi"/>
          <w:spacing w:val="-2"/>
        </w:rPr>
        <w:t>EXAMINATION</w:t>
      </w:r>
    </w:p>
    <w:p w14:paraId="744F73A2" w14:textId="77777777" w:rsidR="00211DF0" w:rsidRPr="009451C5" w:rsidRDefault="00000000" w:rsidP="009451C5">
      <w:pPr>
        <w:pStyle w:val="BodyText"/>
        <w:spacing w:line="360" w:lineRule="auto"/>
        <w:ind w:left="165" w:right="963"/>
        <w:jc w:val="both"/>
        <w:rPr>
          <w:rFonts w:asciiTheme="majorHAnsi" w:hAnsiTheme="majorHAnsi"/>
        </w:rPr>
      </w:pPr>
      <w:r w:rsidRPr="009451C5">
        <w:rPr>
          <w:rFonts w:asciiTheme="majorHAnsi" w:hAnsiTheme="majorHAnsi"/>
        </w:rPr>
        <w:t>A student who has completed his/her period of study and still has “F” grade in a maximum</w:t>
      </w:r>
      <w:r w:rsidRPr="009451C5">
        <w:rPr>
          <w:rFonts w:asciiTheme="majorHAnsi" w:hAnsiTheme="majorHAnsi"/>
          <w:spacing w:val="-13"/>
        </w:rPr>
        <w:t xml:space="preserve"> </w:t>
      </w:r>
      <w:r w:rsidRPr="009451C5">
        <w:rPr>
          <w:rFonts w:asciiTheme="majorHAnsi" w:hAnsiTheme="majorHAnsi"/>
        </w:rPr>
        <w:t>of five</w:t>
      </w:r>
      <w:r w:rsidRPr="009451C5">
        <w:rPr>
          <w:rFonts w:asciiTheme="majorHAnsi" w:hAnsiTheme="majorHAnsi"/>
          <w:spacing w:val="40"/>
        </w:rPr>
        <w:t xml:space="preserve"> </w:t>
      </w:r>
      <w:r w:rsidRPr="009451C5">
        <w:rPr>
          <w:rFonts w:asciiTheme="majorHAnsi" w:hAnsiTheme="majorHAnsi"/>
        </w:rPr>
        <w:t>theory courses is eligible to appear</w:t>
      </w:r>
      <w:r w:rsidRPr="009451C5">
        <w:rPr>
          <w:rFonts w:asciiTheme="majorHAnsi" w:hAnsiTheme="majorHAnsi"/>
          <w:spacing w:val="-14"/>
        </w:rPr>
        <w:t xml:space="preserve"> </w:t>
      </w:r>
      <w:r w:rsidRPr="009451C5">
        <w:rPr>
          <w:rFonts w:asciiTheme="majorHAnsi" w:hAnsiTheme="majorHAnsi"/>
        </w:rPr>
        <w:t>for</w:t>
      </w:r>
      <w:r w:rsidRPr="009451C5">
        <w:rPr>
          <w:rFonts w:asciiTheme="majorHAnsi" w:hAnsiTheme="majorHAnsi"/>
          <w:spacing w:val="40"/>
        </w:rPr>
        <w:t xml:space="preserve"> </w:t>
      </w:r>
      <w:r w:rsidRPr="009451C5">
        <w:rPr>
          <w:rFonts w:asciiTheme="majorHAnsi" w:hAnsiTheme="majorHAnsi"/>
        </w:rPr>
        <w:t>Special</w:t>
      </w:r>
      <w:r w:rsidRPr="009451C5">
        <w:rPr>
          <w:rFonts w:asciiTheme="majorHAnsi" w:hAnsiTheme="majorHAnsi"/>
          <w:spacing w:val="40"/>
        </w:rPr>
        <w:t xml:space="preserve"> </w:t>
      </w:r>
      <w:r w:rsidRPr="009451C5">
        <w:rPr>
          <w:rFonts w:asciiTheme="majorHAnsi" w:hAnsiTheme="majorHAnsi"/>
        </w:rPr>
        <w:t>Examination</w:t>
      </w:r>
      <w:r w:rsidRPr="009451C5">
        <w:rPr>
          <w:rFonts w:asciiTheme="majorHAnsi" w:hAnsiTheme="majorHAnsi"/>
          <w:spacing w:val="40"/>
        </w:rPr>
        <w:t xml:space="preserve"> </w:t>
      </w:r>
      <w:r w:rsidRPr="009451C5">
        <w:rPr>
          <w:rFonts w:asciiTheme="majorHAnsi" w:hAnsiTheme="majorHAnsi"/>
        </w:rPr>
        <w:t>normally held</w:t>
      </w:r>
      <w:r w:rsidRPr="009451C5">
        <w:rPr>
          <w:rFonts w:asciiTheme="majorHAnsi" w:hAnsiTheme="majorHAnsi"/>
          <w:spacing w:val="40"/>
        </w:rPr>
        <w:t xml:space="preserve"> </w:t>
      </w:r>
      <w:r w:rsidRPr="009451C5">
        <w:rPr>
          <w:rFonts w:asciiTheme="majorHAnsi" w:hAnsiTheme="majorHAnsi"/>
        </w:rPr>
        <w:t>during</w:t>
      </w:r>
      <w:r w:rsidRPr="009451C5">
        <w:rPr>
          <w:rFonts w:asciiTheme="majorHAnsi" w:hAnsiTheme="majorHAnsi"/>
          <w:spacing w:val="40"/>
        </w:rPr>
        <w:t xml:space="preserve"> </w:t>
      </w:r>
      <w:r w:rsidRPr="009451C5">
        <w:rPr>
          <w:rFonts w:asciiTheme="majorHAnsi" w:hAnsiTheme="majorHAnsi"/>
        </w:rPr>
        <w:t>summer</w:t>
      </w:r>
      <w:r w:rsidRPr="009451C5">
        <w:rPr>
          <w:rFonts w:asciiTheme="majorHAnsi" w:hAnsiTheme="majorHAnsi"/>
          <w:spacing w:val="40"/>
        </w:rPr>
        <w:t xml:space="preserve"> </w:t>
      </w:r>
      <w:r w:rsidRPr="009451C5">
        <w:rPr>
          <w:rFonts w:asciiTheme="majorHAnsi" w:hAnsiTheme="majorHAnsi"/>
        </w:rPr>
        <w:t>vacation.</w:t>
      </w:r>
    </w:p>
    <w:p w14:paraId="27140E21" w14:textId="77777777" w:rsidR="00211DF0" w:rsidRPr="009451C5" w:rsidRDefault="00211DF0" w:rsidP="009451C5">
      <w:pPr>
        <w:pStyle w:val="BodyText"/>
        <w:spacing w:line="360" w:lineRule="auto"/>
        <w:rPr>
          <w:rFonts w:asciiTheme="majorHAnsi" w:hAnsiTheme="majorHAnsi"/>
        </w:rPr>
      </w:pPr>
    </w:p>
    <w:p w14:paraId="476EE0A1" w14:textId="77777777" w:rsidR="00211DF0" w:rsidRPr="009451C5" w:rsidRDefault="00000000" w:rsidP="009451C5">
      <w:pPr>
        <w:pStyle w:val="Heading1"/>
        <w:numPr>
          <w:ilvl w:val="0"/>
          <w:numId w:val="2"/>
        </w:numPr>
        <w:tabs>
          <w:tab w:val="left" w:pos="517"/>
        </w:tabs>
        <w:spacing w:line="360" w:lineRule="auto"/>
        <w:ind w:left="517" w:hanging="352"/>
        <w:rPr>
          <w:rFonts w:asciiTheme="majorHAnsi" w:hAnsiTheme="majorHAnsi"/>
        </w:rPr>
      </w:pPr>
      <w:r w:rsidRPr="009451C5">
        <w:rPr>
          <w:rFonts w:asciiTheme="majorHAnsi" w:hAnsiTheme="majorHAnsi"/>
          <w:spacing w:val="-2"/>
        </w:rPr>
        <w:t>BETTERMENTOFGRADES</w:t>
      </w:r>
    </w:p>
    <w:p w14:paraId="03AC55C3" w14:textId="77777777" w:rsidR="00211DF0" w:rsidRPr="009451C5" w:rsidRDefault="00000000" w:rsidP="009451C5">
      <w:pPr>
        <w:pStyle w:val="BodyText"/>
        <w:spacing w:line="360" w:lineRule="auto"/>
        <w:ind w:left="165" w:right="963"/>
        <w:jc w:val="both"/>
        <w:rPr>
          <w:rFonts w:asciiTheme="majorHAnsi" w:hAnsiTheme="majorHAnsi"/>
        </w:rPr>
      </w:pPr>
      <w:r w:rsidRPr="009451C5">
        <w:rPr>
          <w:rFonts w:asciiTheme="majorHAnsi" w:hAnsiTheme="majorHAnsi"/>
        </w:rPr>
        <w:t>A student who has secured only a Pass or Second class and desires to improve his/her Class</w:t>
      </w:r>
      <w:r w:rsidRPr="009451C5">
        <w:rPr>
          <w:rFonts w:asciiTheme="majorHAnsi" w:hAnsiTheme="majorHAnsi"/>
          <w:spacing w:val="-7"/>
        </w:rPr>
        <w:t xml:space="preserve"> </w:t>
      </w:r>
      <w:r w:rsidRPr="009451C5">
        <w:rPr>
          <w:rFonts w:asciiTheme="majorHAnsi" w:hAnsiTheme="majorHAnsi"/>
        </w:rPr>
        <w:t>can</w:t>
      </w:r>
      <w:r w:rsidRPr="009451C5">
        <w:rPr>
          <w:rFonts w:asciiTheme="majorHAnsi" w:hAnsiTheme="majorHAnsi"/>
          <w:spacing w:val="-7"/>
        </w:rPr>
        <w:t xml:space="preserve"> </w:t>
      </w:r>
      <w:r w:rsidRPr="009451C5">
        <w:rPr>
          <w:rFonts w:asciiTheme="majorHAnsi" w:hAnsiTheme="majorHAnsi"/>
        </w:rPr>
        <w:t>appear</w:t>
      </w:r>
      <w:r w:rsidRPr="009451C5">
        <w:rPr>
          <w:rFonts w:asciiTheme="majorHAnsi" w:hAnsiTheme="majorHAnsi"/>
          <w:spacing w:val="-8"/>
        </w:rPr>
        <w:t xml:space="preserve"> </w:t>
      </w:r>
      <w:r w:rsidRPr="009451C5">
        <w:rPr>
          <w:rFonts w:asciiTheme="majorHAnsi" w:hAnsiTheme="majorHAnsi"/>
        </w:rPr>
        <w:t>for</w:t>
      </w:r>
      <w:r w:rsidRPr="009451C5">
        <w:rPr>
          <w:rFonts w:asciiTheme="majorHAnsi" w:hAnsiTheme="majorHAnsi"/>
          <w:spacing w:val="-6"/>
        </w:rPr>
        <w:t xml:space="preserve"> </w:t>
      </w:r>
      <w:r w:rsidRPr="009451C5">
        <w:rPr>
          <w:rFonts w:asciiTheme="majorHAnsi" w:hAnsiTheme="majorHAnsi"/>
        </w:rPr>
        <w:t>Betterment</w:t>
      </w:r>
      <w:r w:rsidRPr="009451C5">
        <w:rPr>
          <w:rFonts w:asciiTheme="majorHAnsi" w:hAnsiTheme="majorHAnsi"/>
          <w:spacing w:val="-7"/>
        </w:rPr>
        <w:t xml:space="preserve"> </w:t>
      </w:r>
      <w:r w:rsidRPr="009451C5">
        <w:rPr>
          <w:rFonts w:asciiTheme="majorHAnsi" w:hAnsiTheme="majorHAnsi"/>
        </w:rPr>
        <w:t>Examinations</w:t>
      </w:r>
      <w:r w:rsidRPr="009451C5">
        <w:rPr>
          <w:rFonts w:asciiTheme="majorHAnsi" w:hAnsiTheme="majorHAnsi"/>
          <w:spacing w:val="-6"/>
        </w:rPr>
        <w:t xml:space="preserve"> </w:t>
      </w:r>
      <w:r w:rsidRPr="009451C5">
        <w:rPr>
          <w:rFonts w:asciiTheme="majorHAnsi" w:hAnsiTheme="majorHAnsi"/>
        </w:rPr>
        <w:t>only in</w:t>
      </w:r>
      <w:r w:rsidRPr="009451C5">
        <w:rPr>
          <w:rFonts w:asciiTheme="majorHAnsi" w:hAnsiTheme="majorHAnsi"/>
          <w:spacing w:val="-2"/>
        </w:rPr>
        <w:t xml:space="preserve"> </w:t>
      </w:r>
      <w:r w:rsidRPr="009451C5">
        <w:rPr>
          <w:rFonts w:asciiTheme="majorHAnsi" w:hAnsiTheme="majorHAnsi"/>
        </w:rPr>
        <w:t>Theory courses of any Semester of his/her choice, conducted in Summer Vacation along with the Special Examinations. Betterment of Grades is permitted ‘only once’ immediately after completion of the program of study.</w:t>
      </w:r>
    </w:p>
    <w:p w14:paraId="0562C215" w14:textId="77777777" w:rsidR="00211DF0" w:rsidRPr="009451C5" w:rsidRDefault="00211DF0" w:rsidP="009451C5">
      <w:pPr>
        <w:pStyle w:val="BodyText"/>
        <w:spacing w:line="360" w:lineRule="auto"/>
        <w:rPr>
          <w:rFonts w:asciiTheme="majorHAnsi" w:hAnsiTheme="majorHAnsi"/>
        </w:rPr>
      </w:pPr>
    </w:p>
    <w:p w14:paraId="38BC417F" w14:textId="77777777" w:rsidR="00211DF0" w:rsidRPr="009451C5" w:rsidRDefault="00000000" w:rsidP="009451C5">
      <w:pPr>
        <w:pStyle w:val="Heading1"/>
        <w:numPr>
          <w:ilvl w:val="0"/>
          <w:numId w:val="2"/>
        </w:numPr>
        <w:tabs>
          <w:tab w:val="left" w:pos="554"/>
        </w:tabs>
        <w:spacing w:line="360" w:lineRule="auto"/>
        <w:ind w:left="554" w:hanging="389"/>
        <w:rPr>
          <w:rFonts w:asciiTheme="majorHAnsi" w:hAnsiTheme="majorHAnsi"/>
        </w:rPr>
      </w:pPr>
      <w:r w:rsidRPr="009451C5">
        <w:rPr>
          <w:rFonts w:asciiTheme="majorHAnsi" w:hAnsiTheme="majorHAnsi"/>
          <w:spacing w:val="-2"/>
        </w:rPr>
        <w:t>DETENTION</w:t>
      </w:r>
    </w:p>
    <w:p w14:paraId="292982E0" w14:textId="77777777" w:rsidR="00211DF0" w:rsidRPr="009451C5" w:rsidRDefault="00000000" w:rsidP="009451C5">
      <w:pPr>
        <w:pStyle w:val="BodyText"/>
        <w:spacing w:line="360" w:lineRule="auto"/>
        <w:ind w:left="165" w:right="1009"/>
        <w:jc w:val="both"/>
        <w:rPr>
          <w:rFonts w:asciiTheme="majorHAnsi" w:hAnsiTheme="majorHAnsi"/>
        </w:rPr>
      </w:pPr>
      <w:r w:rsidRPr="009451C5">
        <w:rPr>
          <w:rFonts w:asciiTheme="majorHAnsi" w:hAnsiTheme="majorHAnsi"/>
        </w:rPr>
        <w:t>If a student fails</w:t>
      </w:r>
      <w:r w:rsidRPr="009451C5">
        <w:rPr>
          <w:rFonts w:asciiTheme="majorHAnsi" w:hAnsiTheme="majorHAnsi"/>
          <w:spacing w:val="-4"/>
        </w:rPr>
        <w:t xml:space="preserve"> </w:t>
      </w:r>
      <w:r w:rsidRPr="009451C5">
        <w:rPr>
          <w:rFonts w:asciiTheme="majorHAnsi" w:hAnsiTheme="majorHAnsi"/>
        </w:rPr>
        <w:t>to meet the minimum</w:t>
      </w:r>
      <w:r w:rsidRPr="009451C5">
        <w:rPr>
          <w:rFonts w:asciiTheme="majorHAnsi" w:hAnsiTheme="majorHAnsi"/>
          <w:spacing w:val="-2"/>
        </w:rPr>
        <w:t xml:space="preserve"> </w:t>
      </w:r>
      <w:r w:rsidRPr="009451C5">
        <w:rPr>
          <w:rFonts w:asciiTheme="majorHAnsi" w:hAnsiTheme="majorHAnsi"/>
        </w:rPr>
        <w:t>attendance</w:t>
      </w:r>
      <w:r w:rsidRPr="009451C5">
        <w:rPr>
          <w:rFonts w:asciiTheme="majorHAnsi" w:hAnsiTheme="majorHAnsi"/>
          <w:spacing w:val="-2"/>
        </w:rPr>
        <w:t xml:space="preserve"> </w:t>
      </w:r>
      <w:r w:rsidRPr="009451C5">
        <w:rPr>
          <w:rFonts w:asciiTheme="majorHAnsi" w:hAnsiTheme="majorHAnsi"/>
        </w:rPr>
        <w:t>requirement or</w:t>
      </w:r>
      <w:r w:rsidRPr="009451C5">
        <w:rPr>
          <w:rFonts w:asciiTheme="majorHAnsi" w:hAnsiTheme="majorHAnsi"/>
          <w:spacing w:val="-4"/>
        </w:rPr>
        <w:t xml:space="preserve"> </w:t>
      </w:r>
      <w:r w:rsidRPr="009451C5">
        <w:rPr>
          <w:rFonts w:asciiTheme="majorHAnsi" w:hAnsiTheme="majorHAnsi"/>
        </w:rPr>
        <w:t>minimum standards for</w:t>
      </w:r>
      <w:r w:rsidRPr="009451C5">
        <w:rPr>
          <w:rFonts w:asciiTheme="majorHAnsi" w:hAnsiTheme="majorHAnsi"/>
          <w:spacing w:val="40"/>
        </w:rPr>
        <w:t xml:space="preserve"> </w:t>
      </w:r>
      <w:r w:rsidRPr="009451C5">
        <w:rPr>
          <w:rFonts w:asciiTheme="majorHAnsi" w:hAnsiTheme="majorHAnsi"/>
        </w:rPr>
        <w:t>academic</w:t>
      </w:r>
      <w:r w:rsidRPr="009451C5">
        <w:rPr>
          <w:rFonts w:asciiTheme="majorHAnsi" w:hAnsiTheme="majorHAnsi"/>
          <w:spacing w:val="40"/>
        </w:rPr>
        <w:t xml:space="preserve"> </w:t>
      </w:r>
      <w:r w:rsidRPr="009451C5">
        <w:rPr>
          <w:rFonts w:asciiTheme="majorHAnsi" w:hAnsiTheme="majorHAnsi"/>
        </w:rPr>
        <w:t>progression,</w:t>
      </w:r>
      <w:r w:rsidRPr="009451C5">
        <w:rPr>
          <w:rFonts w:asciiTheme="majorHAnsi" w:hAnsiTheme="majorHAnsi"/>
          <w:spacing w:val="40"/>
        </w:rPr>
        <w:t xml:space="preserve"> </w:t>
      </w:r>
      <w:r w:rsidRPr="009451C5">
        <w:rPr>
          <w:rFonts w:asciiTheme="majorHAnsi" w:hAnsiTheme="majorHAnsi"/>
        </w:rPr>
        <w:t>the</w:t>
      </w:r>
      <w:r w:rsidRPr="009451C5">
        <w:rPr>
          <w:rFonts w:asciiTheme="majorHAnsi" w:hAnsiTheme="majorHAnsi"/>
          <w:spacing w:val="40"/>
        </w:rPr>
        <w:t xml:space="preserve"> </w:t>
      </w:r>
      <w:r w:rsidRPr="009451C5">
        <w:rPr>
          <w:rFonts w:asciiTheme="majorHAnsi" w:hAnsiTheme="majorHAnsi"/>
        </w:rPr>
        <w:t>concerned</w:t>
      </w:r>
      <w:r w:rsidRPr="009451C5">
        <w:rPr>
          <w:rFonts w:asciiTheme="majorHAnsi" w:hAnsiTheme="majorHAnsi"/>
          <w:spacing w:val="40"/>
        </w:rPr>
        <w:t xml:space="preserve"> </w:t>
      </w:r>
      <w:r w:rsidRPr="009451C5">
        <w:rPr>
          <w:rFonts w:asciiTheme="majorHAnsi" w:hAnsiTheme="majorHAnsi"/>
        </w:rPr>
        <w:t>academic</w:t>
      </w:r>
      <w:r w:rsidRPr="009451C5">
        <w:rPr>
          <w:rFonts w:asciiTheme="majorHAnsi" w:hAnsiTheme="majorHAnsi"/>
          <w:spacing w:val="40"/>
        </w:rPr>
        <w:t xml:space="preserve"> </w:t>
      </w:r>
      <w:r w:rsidRPr="009451C5">
        <w:rPr>
          <w:rFonts w:asciiTheme="majorHAnsi" w:hAnsiTheme="majorHAnsi"/>
        </w:rPr>
        <w:t>head</w:t>
      </w:r>
      <w:r w:rsidRPr="009451C5">
        <w:rPr>
          <w:rFonts w:asciiTheme="majorHAnsi" w:hAnsiTheme="majorHAnsi"/>
          <w:spacing w:val="40"/>
        </w:rPr>
        <w:t xml:space="preserve"> </w:t>
      </w:r>
      <w:r w:rsidRPr="009451C5">
        <w:rPr>
          <w:rFonts w:asciiTheme="majorHAnsi" w:hAnsiTheme="majorHAnsi"/>
        </w:rPr>
        <w:t>will</w:t>
      </w:r>
      <w:r w:rsidRPr="009451C5">
        <w:rPr>
          <w:rFonts w:asciiTheme="majorHAnsi" w:hAnsiTheme="majorHAnsi"/>
          <w:spacing w:val="40"/>
        </w:rPr>
        <w:t xml:space="preserve"> </w:t>
      </w:r>
      <w:proofErr w:type="gramStart"/>
      <w:r w:rsidRPr="009451C5">
        <w:rPr>
          <w:rFonts w:asciiTheme="majorHAnsi" w:hAnsiTheme="majorHAnsi"/>
        </w:rPr>
        <w:t>recommend</w:t>
      </w:r>
      <w:proofErr w:type="gramEnd"/>
      <w:r w:rsidRPr="009451C5">
        <w:rPr>
          <w:rFonts w:asciiTheme="majorHAnsi" w:hAnsiTheme="majorHAnsi"/>
          <w:spacing w:val="40"/>
        </w:rPr>
        <w:t xml:space="preserve"> </w:t>
      </w:r>
      <w:r w:rsidRPr="009451C5">
        <w:rPr>
          <w:rFonts w:asciiTheme="majorHAnsi" w:hAnsiTheme="majorHAnsi"/>
        </w:rPr>
        <w:t xml:space="preserve">for </w:t>
      </w:r>
      <w:proofErr w:type="gramStart"/>
      <w:r w:rsidRPr="009451C5">
        <w:rPr>
          <w:rFonts w:asciiTheme="majorHAnsi" w:hAnsiTheme="majorHAnsi"/>
        </w:rPr>
        <w:t>detention</w:t>
      </w:r>
      <w:proofErr w:type="gramEnd"/>
      <w:r w:rsidRPr="009451C5">
        <w:rPr>
          <w:rFonts w:asciiTheme="majorHAnsi" w:hAnsiTheme="majorHAnsi"/>
        </w:rPr>
        <w:t xml:space="preserve"> and it</w:t>
      </w:r>
      <w:r w:rsidRPr="009451C5">
        <w:rPr>
          <w:rFonts w:asciiTheme="majorHAnsi" w:hAnsiTheme="majorHAnsi"/>
          <w:spacing w:val="-1"/>
        </w:rPr>
        <w:t xml:space="preserve"> </w:t>
      </w:r>
      <w:r w:rsidRPr="009451C5">
        <w:rPr>
          <w:rFonts w:asciiTheme="majorHAnsi" w:hAnsiTheme="majorHAnsi"/>
        </w:rPr>
        <w:t>will</w:t>
      </w:r>
      <w:r w:rsidRPr="009451C5">
        <w:rPr>
          <w:rFonts w:asciiTheme="majorHAnsi" w:hAnsiTheme="majorHAnsi"/>
          <w:spacing w:val="40"/>
        </w:rPr>
        <w:t xml:space="preserve"> </w:t>
      </w:r>
      <w:r w:rsidRPr="009451C5">
        <w:rPr>
          <w:rFonts w:asciiTheme="majorHAnsi" w:hAnsiTheme="majorHAnsi"/>
        </w:rPr>
        <w:t>be</w:t>
      </w:r>
      <w:r w:rsidRPr="009451C5">
        <w:rPr>
          <w:rFonts w:asciiTheme="majorHAnsi" w:hAnsiTheme="majorHAnsi"/>
          <w:spacing w:val="40"/>
        </w:rPr>
        <w:t xml:space="preserve"> </w:t>
      </w:r>
      <w:r w:rsidRPr="009451C5">
        <w:rPr>
          <w:rFonts w:asciiTheme="majorHAnsi" w:hAnsiTheme="majorHAnsi"/>
        </w:rPr>
        <w:t>notified by</w:t>
      </w:r>
      <w:r w:rsidRPr="009451C5">
        <w:rPr>
          <w:rFonts w:asciiTheme="majorHAnsi" w:hAnsiTheme="majorHAnsi"/>
          <w:spacing w:val="-3"/>
        </w:rPr>
        <w:t xml:space="preserve"> </w:t>
      </w:r>
      <w:r w:rsidRPr="009451C5">
        <w:rPr>
          <w:rFonts w:asciiTheme="majorHAnsi" w:hAnsiTheme="majorHAnsi"/>
        </w:rPr>
        <w:t>the</w:t>
      </w:r>
      <w:r w:rsidRPr="009451C5">
        <w:rPr>
          <w:rFonts w:asciiTheme="majorHAnsi" w:hAnsiTheme="majorHAnsi"/>
          <w:spacing w:val="40"/>
        </w:rPr>
        <w:t xml:space="preserve"> </w:t>
      </w:r>
      <w:r w:rsidRPr="009451C5">
        <w:rPr>
          <w:rFonts w:asciiTheme="majorHAnsi" w:hAnsiTheme="majorHAnsi"/>
        </w:rPr>
        <w:t>concerned</w:t>
      </w:r>
      <w:r w:rsidRPr="009451C5">
        <w:rPr>
          <w:rFonts w:asciiTheme="majorHAnsi" w:hAnsiTheme="majorHAnsi"/>
          <w:spacing w:val="40"/>
        </w:rPr>
        <w:t xml:space="preserve"> </w:t>
      </w:r>
      <w:r w:rsidRPr="009451C5">
        <w:rPr>
          <w:rFonts w:asciiTheme="majorHAnsi" w:hAnsiTheme="majorHAnsi"/>
        </w:rPr>
        <w:t>Dean</w:t>
      </w:r>
      <w:r w:rsidRPr="009451C5">
        <w:rPr>
          <w:rFonts w:asciiTheme="majorHAnsi" w:hAnsiTheme="majorHAnsi"/>
          <w:spacing w:val="40"/>
        </w:rPr>
        <w:t xml:space="preserve"> </w:t>
      </w:r>
      <w:r w:rsidRPr="009451C5">
        <w:rPr>
          <w:rFonts w:asciiTheme="majorHAnsi" w:hAnsiTheme="majorHAnsi"/>
        </w:rPr>
        <w:t>of</w:t>
      </w:r>
      <w:r w:rsidRPr="009451C5">
        <w:rPr>
          <w:rFonts w:asciiTheme="majorHAnsi" w:hAnsiTheme="majorHAnsi"/>
          <w:spacing w:val="40"/>
        </w:rPr>
        <w:t xml:space="preserve"> </w:t>
      </w:r>
      <w:r w:rsidRPr="009451C5">
        <w:rPr>
          <w:rFonts w:asciiTheme="majorHAnsi" w:hAnsiTheme="majorHAnsi"/>
        </w:rPr>
        <w:t>the</w:t>
      </w:r>
      <w:r w:rsidRPr="009451C5">
        <w:rPr>
          <w:rFonts w:asciiTheme="majorHAnsi" w:hAnsiTheme="majorHAnsi"/>
          <w:spacing w:val="40"/>
        </w:rPr>
        <w:t xml:space="preserve"> </w:t>
      </w:r>
      <w:r w:rsidRPr="009451C5">
        <w:rPr>
          <w:rFonts w:asciiTheme="majorHAnsi" w:hAnsiTheme="majorHAnsi"/>
        </w:rPr>
        <w:t>School.</w:t>
      </w:r>
      <w:r w:rsidRPr="009451C5">
        <w:rPr>
          <w:rFonts w:asciiTheme="majorHAnsi" w:hAnsiTheme="majorHAnsi"/>
          <w:spacing w:val="40"/>
        </w:rPr>
        <w:t xml:space="preserve"> </w:t>
      </w:r>
      <w:r w:rsidRPr="009451C5">
        <w:rPr>
          <w:rFonts w:asciiTheme="majorHAnsi" w:hAnsiTheme="majorHAnsi"/>
        </w:rPr>
        <w:t>The</w:t>
      </w:r>
      <w:r w:rsidRPr="009451C5">
        <w:rPr>
          <w:rFonts w:asciiTheme="majorHAnsi" w:hAnsiTheme="majorHAnsi"/>
          <w:spacing w:val="40"/>
        </w:rPr>
        <w:t xml:space="preserve"> </w:t>
      </w:r>
      <w:r w:rsidRPr="009451C5">
        <w:rPr>
          <w:rFonts w:asciiTheme="majorHAnsi" w:hAnsiTheme="majorHAnsi"/>
        </w:rPr>
        <w:t>students who</w:t>
      </w:r>
      <w:r w:rsidRPr="009451C5">
        <w:rPr>
          <w:rFonts w:asciiTheme="majorHAnsi" w:hAnsiTheme="majorHAnsi"/>
          <w:spacing w:val="-2"/>
        </w:rPr>
        <w:t xml:space="preserve"> </w:t>
      </w:r>
      <w:r w:rsidRPr="009451C5">
        <w:rPr>
          <w:rFonts w:asciiTheme="majorHAnsi" w:hAnsiTheme="majorHAnsi"/>
        </w:rPr>
        <w:t xml:space="preserve">are detained in the current semester will not be allowed to register for the next semester and they </w:t>
      </w:r>
      <w:proofErr w:type="gramStart"/>
      <w:r w:rsidRPr="009451C5">
        <w:rPr>
          <w:rFonts w:asciiTheme="majorHAnsi" w:hAnsiTheme="majorHAnsi"/>
        </w:rPr>
        <w:t>have to</w:t>
      </w:r>
      <w:proofErr w:type="gramEnd"/>
      <w:r w:rsidRPr="009451C5">
        <w:rPr>
          <w:rFonts w:asciiTheme="majorHAnsi" w:hAnsiTheme="majorHAnsi"/>
        </w:rPr>
        <w:t xml:space="preserve"> repeat the same semester.</w:t>
      </w:r>
    </w:p>
    <w:p w14:paraId="388E87C5" w14:textId="77777777" w:rsidR="00211DF0" w:rsidRPr="009451C5" w:rsidRDefault="00211DF0" w:rsidP="009451C5">
      <w:pPr>
        <w:pStyle w:val="BodyText"/>
        <w:spacing w:line="360" w:lineRule="auto"/>
        <w:rPr>
          <w:rFonts w:asciiTheme="majorHAnsi" w:hAnsiTheme="majorHAnsi"/>
        </w:rPr>
      </w:pPr>
    </w:p>
    <w:p w14:paraId="4EFB537A" w14:textId="77777777" w:rsidR="00211DF0" w:rsidRPr="009451C5" w:rsidRDefault="00000000" w:rsidP="009451C5">
      <w:pPr>
        <w:pStyle w:val="Heading1"/>
        <w:numPr>
          <w:ilvl w:val="0"/>
          <w:numId w:val="2"/>
        </w:numPr>
        <w:tabs>
          <w:tab w:val="left" w:pos="554"/>
        </w:tabs>
        <w:spacing w:line="360" w:lineRule="auto"/>
        <w:ind w:left="554" w:hanging="389"/>
        <w:rPr>
          <w:rFonts w:asciiTheme="majorHAnsi" w:hAnsiTheme="majorHAnsi"/>
        </w:rPr>
      </w:pPr>
      <w:r w:rsidRPr="009451C5">
        <w:rPr>
          <w:rFonts w:asciiTheme="majorHAnsi" w:hAnsiTheme="majorHAnsi"/>
          <w:spacing w:val="-2"/>
        </w:rPr>
        <w:t>RE-ADMISSION</w:t>
      </w:r>
    </w:p>
    <w:p w14:paraId="1ABE5108" w14:textId="77777777" w:rsidR="00211DF0" w:rsidRPr="009451C5" w:rsidRDefault="00000000" w:rsidP="009451C5">
      <w:pPr>
        <w:pStyle w:val="BodyText"/>
        <w:spacing w:line="360" w:lineRule="auto"/>
        <w:ind w:left="165" w:right="1011"/>
        <w:jc w:val="both"/>
        <w:rPr>
          <w:rFonts w:asciiTheme="majorHAnsi" w:hAnsiTheme="majorHAnsi"/>
        </w:rPr>
      </w:pPr>
      <w:r w:rsidRPr="009451C5">
        <w:rPr>
          <w:rFonts w:asciiTheme="majorHAnsi" w:hAnsiTheme="majorHAnsi"/>
        </w:rPr>
        <w:t>The candidates who are detained, availed academic break, suspended or failed to achieve the minimum number of credits in the previous semester/academic year and want to continue their study shall apply for re-admission to the university. The candidates shall request for re-admission to the respective Head of the Department,</w:t>
      </w:r>
      <w:r w:rsidRPr="009451C5">
        <w:rPr>
          <w:rFonts w:asciiTheme="majorHAnsi" w:hAnsiTheme="majorHAnsi"/>
          <w:spacing w:val="40"/>
        </w:rPr>
        <w:t xml:space="preserve"> </w:t>
      </w:r>
      <w:r w:rsidRPr="009451C5">
        <w:rPr>
          <w:rFonts w:asciiTheme="majorHAnsi" w:hAnsiTheme="majorHAnsi"/>
        </w:rPr>
        <w:t>with</w:t>
      </w:r>
      <w:r w:rsidRPr="009451C5">
        <w:rPr>
          <w:rFonts w:asciiTheme="majorHAnsi" w:hAnsiTheme="majorHAnsi"/>
          <w:spacing w:val="40"/>
        </w:rPr>
        <w:t xml:space="preserve"> </w:t>
      </w:r>
      <w:r w:rsidRPr="009451C5">
        <w:rPr>
          <w:rFonts w:asciiTheme="majorHAnsi" w:hAnsiTheme="majorHAnsi"/>
        </w:rPr>
        <w:t>details</w:t>
      </w:r>
      <w:r w:rsidRPr="009451C5">
        <w:rPr>
          <w:rFonts w:asciiTheme="majorHAnsi" w:hAnsiTheme="majorHAnsi"/>
          <w:spacing w:val="40"/>
        </w:rPr>
        <w:t xml:space="preserve"> </w:t>
      </w:r>
      <w:r w:rsidRPr="009451C5">
        <w:rPr>
          <w:rFonts w:asciiTheme="majorHAnsi" w:hAnsiTheme="majorHAnsi"/>
        </w:rPr>
        <w:t>viz.,</w:t>
      </w:r>
      <w:r w:rsidRPr="009451C5">
        <w:rPr>
          <w:rFonts w:asciiTheme="majorHAnsi" w:hAnsiTheme="majorHAnsi"/>
          <w:spacing w:val="40"/>
        </w:rPr>
        <w:t xml:space="preserve"> </w:t>
      </w:r>
      <w:r w:rsidRPr="009451C5">
        <w:rPr>
          <w:rFonts w:asciiTheme="majorHAnsi" w:hAnsiTheme="majorHAnsi"/>
        </w:rPr>
        <w:t>Full</w:t>
      </w:r>
      <w:r w:rsidRPr="009451C5">
        <w:rPr>
          <w:rFonts w:asciiTheme="majorHAnsi" w:hAnsiTheme="majorHAnsi"/>
          <w:spacing w:val="40"/>
        </w:rPr>
        <w:t xml:space="preserve"> </w:t>
      </w:r>
      <w:r w:rsidRPr="009451C5">
        <w:rPr>
          <w:rFonts w:asciiTheme="majorHAnsi" w:hAnsiTheme="majorHAnsi"/>
        </w:rPr>
        <w:t>Name,</w:t>
      </w:r>
      <w:r w:rsidRPr="009451C5">
        <w:rPr>
          <w:rFonts w:asciiTheme="majorHAnsi" w:hAnsiTheme="majorHAnsi"/>
          <w:spacing w:val="40"/>
        </w:rPr>
        <w:t xml:space="preserve"> </w:t>
      </w:r>
      <w:r w:rsidRPr="009451C5">
        <w:rPr>
          <w:rFonts w:asciiTheme="majorHAnsi" w:hAnsiTheme="majorHAnsi"/>
        </w:rPr>
        <w:t>Registration</w:t>
      </w:r>
      <w:r w:rsidRPr="009451C5">
        <w:rPr>
          <w:rFonts w:asciiTheme="majorHAnsi" w:hAnsiTheme="majorHAnsi"/>
          <w:spacing w:val="40"/>
        </w:rPr>
        <w:t xml:space="preserve"> </w:t>
      </w:r>
      <w:r w:rsidRPr="009451C5">
        <w:rPr>
          <w:rFonts w:asciiTheme="majorHAnsi" w:hAnsiTheme="majorHAnsi"/>
        </w:rPr>
        <w:t>Number,</w:t>
      </w:r>
      <w:r w:rsidRPr="009451C5">
        <w:rPr>
          <w:rFonts w:asciiTheme="majorHAnsi" w:hAnsiTheme="majorHAnsi"/>
          <w:spacing w:val="40"/>
        </w:rPr>
        <w:t xml:space="preserve"> </w:t>
      </w:r>
      <w:r w:rsidRPr="009451C5">
        <w:rPr>
          <w:rFonts w:asciiTheme="majorHAnsi" w:hAnsiTheme="majorHAnsi"/>
        </w:rPr>
        <w:t>Department,</w:t>
      </w:r>
      <w:r w:rsidRPr="009451C5">
        <w:rPr>
          <w:rFonts w:asciiTheme="majorHAnsi" w:hAnsiTheme="majorHAnsi"/>
          <w:spacing w:val="40"/>
        </w:rPr>
        <w:t xml:space="preserve"> </w:t>
      </w:r>
      <w:r w:rsidRPr="009451C5">
        <w:rPr>
          <w:rFonts w:asciiTheme="majorHAnsi" w:hAnsiTheme="majorHAnsi"/>
        </w:rPr>
        <w:t>School,</w:t>
      </w:r>
      <w:r w:rsidRPr="009451C5">
        <w:rPr>
          <w:rFonts w:asciiTheme="majorHAnsi" w:hAnsiTheme="majorHAnsi"/>
          <w:spacing w:val="40"/>
        </w:rPr>
        <w:t xml:space="preserve"> </w:t>
      </w:r>
      <w:r w:rsidRPr="009451C5">
        <w:rPr>
          <w:rFonts w:asciiTheme="majorHAnsi" w:hAnsiTheme="majorHAnsi"/>
        </w:rPr>
        <w:t>Fee</w:t>
      </w:r>
      <w:r w:rsidRPr="009451C5">
        <w:rPr>
          <w:rFonts w:asciiTheme="majorHAnsi" w:hAnsiTheme="majorHAnsi"/>
          <w:spacing w:val="40"/>
        </w:rPr>
        <w:t xml:space="preserve"> </w:t>
      </w:r>
      <w:r w:rsidRPr="009451C5">
        <w:rPr>
          <w:rFonts w:asciiTheme="majorHAnsi" w:hAnsiTheme="majorHAnsi"/>
        </w:rPr>
        <w:t>payment</w:t>
      </w:r>
    </w:p>
    <w:p w14:paraId="12374DFE" w14:textId="77777777" w:rsidR="00211DF0" w:rsidRPr="009451C5" w:rsidRDefault="00211DF0" w:rsidP="009451C5">
      <w:pPr>
        <w:pStyle w:val="BodyText"/>
        <w:spacing w:line="360" w:lineRule="auto"/>
        <w:jc w:val="both"/>
        <w:rPr>
          <w:rFonts w:asciiTheme="majorHAnsi" w:hAnsiTheme="majorHAnsi"/>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6EB7B195" w14:textId="77777777" w:rsidR="00211DF0" w:rsidRPr="009451C5" w:rsidRDefault="00000000" w:rsidP="009451C5">
      <w:pPr>
        <w:pStyle w:val="BodyText"/>
        <w:spacing w:line="360" w:lineRule="auto"/>
        <w:ind w:left="165" w:right="1008"/>
        <w:jc w:val="both"/>
        <w:rPr>
          <w:rFonts w:asciiTheme="majorHAnsi" w:hAnsiTheme="majorHAnsi"/>
        </w:rPr>
      </w:pPr>
      <w:r w:rsidRPr="009451C5">
        <w:rPr>
          <w:rFonts w:asciiTheme="majorHAnsi" w:hAnsiTheme="majorHAnsi"/>
        </w:rPr>
        <w:lastRenderedPageBreak/>
        <w:t>particulars with proofs and reasons for discontinuations. The concerned academic head will forward it to the Registrar with specific comments. The Registrar will notify the decision of re-admission which shall include the fee particulars, semester/ year into which readmission is granted and additional courses to be completed by the student (if any). The candidates should apply for re-admission in advance, that is before the commencement of the semester.</w:t>
      </w:r>
    </w:p>
    <w:p w14:paraId="182496B2" w14:textId="77777777" w:rsidR="00211DF0" w:rsidRPr="009451C5" w:rsidRDefault="00211DF0" w:rsidP="009451C5">
      <w:pPr>
        <w:pStyle w:val="BodyText"/>
        <w:spacing w:line="360" w:lineRule="auto"/>
        <w:rPr>
          <w:rFonts w:asciiTheme="majorHAnsi" w:hAnsiTheme="majorHAnsi"/>
        </w:rPr>
      </w:pPr>
    </w:p>
    <w:p w14:paraId="4EB5DDFD" w14:textId="77777777" w:rsidR="00211DF0" w:rsidRPr="009451C5" w:rsidRDefault="00000000" w:rsidP="009451C5">
      <w:pPr>
        <w:pStyle w:val="Heading1"/>
        <w:numPr>
          <w:ilvl w:val="0"/>
          <w:numId w:val="2"/>
        </w:numPr>
        <w:tabs>
          <w:tab w:val="left" w:pos="554"/>
        </w:tabs>
        <w:spacing w:line="360" w:lineRule="auto"/>
        <w:ind w:left="554" w:hanging="389"/>
        <w:rPr>
          <w:rFonts w:asciiTheme="majorHAnsi" w:hAnsiTheme="majorHAnsi"/>
        </w:rPr>
      </w:pPr>
      <w:r w:rsidRPr="009451C5">
        <w:rPr>
          <w:rFonts w:asciiTheme="majorHAnsi" w:hAnsiTheme="majorHAnsi"/>
        </w:rPr>
        <w:t>GROOMING</w:t>
      </w:r>
      <w:r w:rsidRPr="009451C5">
        <w:rPr>
          <w:rFonts w:asciiTheme="majorHAnsi" w:hAnsiTheme="majorHAnsi"/>
          <w:spacing w:val="-2"/>
        </w:rPr>
        <w:t xml:space="preserve"> </w:t>
      </w:r>
      <w:r w:rsidRPr="009451C5">
        <w:rPr>
          <w:rFonts w:asciiTheme="majorHAnsi" w:hAnsiTheme="majorHAnsi"/>
        </w:rPr>
        <w:t>AND</w:t>
      </w:r>
      <w:r w:rsidRPr="009451C5">
        <w:rPr>
          <w:rFonts w:asciiTheme="majorHAnsi" w:hAnsiTheme="majorHAnsi"/>
          <w:spacing w:val="-3"/>
        </w:rPr>
        <w:t xml:space="preserve"> </w:t>
      </w:r>
      <w:r w:rsidRPr="009451C5">
        <w:rPr>
          <w:rFonts w:asciiTheme="majorHAnsi" w:hAnsiTheme="majorHAnsi"/>
        </w:rPr>
        <w:t>ATTIRE</w:t>
      </w:r>
      <w:r w:rsidRPr="009451C5">
        <w:rPr>
          <w:rFonts w:asciiTheme="majorHAnsi" w:hAnsiTheme="majorHAnsi"/>
          <w:spacing w:val="-1"/>
        </w:rPr>
        <w:t xml:space="preserve"> </w:t>
      </w:r>
      <w:r w:rsidRPr="009451C5">
        <w:rPr>
          <w:rFonts w:asciiTheme="majorHAnsi" w:hAnsiTheme="majorHAnsi"/>
        </w:rPr>
        <w:t>FOR</w:t>
      </w:r>
      <w:r w:rsidRPr="009451C5">
        <w:rPr>
          <w:rFonts w:asciiTheme="majorHAnsi" w:hAnsiTheme="majorHAnsi"/>
          <w:spacing w:val="-1"/>
        </w:rPr>
        <w:t xml:space="preserve"> </w:t>
      </w:r>
      <w:r w:rsidRPr="009451C5">
        <w:rPr>
          <w:rFonts w:asciiTheme="majorHAnsi" w:hAnsiTheme="majorHAnsi"/>
          <w:spacing w:val="-2"/>
        </w:rPr>
        <w:t>STUDENTS</w:t>
      </w:r>
    </w:p>
    <w:p w14:paraId="32121D03" w14:textId="77777777" w:rsidR="00211DF0" w:rsidRPr="009451C5" w:rsidRDefault="00000000" w:rsidP="009451C5">
      <w:pPr>
        <w:pStyle w:val="BodyText"/>
        <w:spacing w:line="360" w:lineRule="auto"/>
        <w:ind w:left="165" w:right="1008"/>
        <w:jc w:val="both"/>
        <w:rPr>
          <w:rFonts w:asciiTheme="majorHAnsi" w:hAnsiTheme="majorHAnsi"/>
        </w:rPr>
      </w:pPr>
      <w:r w:rsidRPr="009451C5">
        <w:rPr>
          <w:rFonts w:asciiTheme="majorHAnsi" w:hAnsiTheme="majorHAnsi"/>
        </w:rPr>
        <w:t xml:space="preserve">Grooming and Etiquette is of great significance in the dynamic of shaping one’s Personality. The Apollo University stands by a </w:t>
      </w:r>
      <w:r w:rsidRPr="009451C5">
        <w:rPr>
          <w:rFonts w:asciiTheme="majorHAnsi" w:hAnsiTheme="majorHAnsi"/>
          <w:i/>
        </w:rPr>
        <w:t xml:space="preserve">Code of Grooming, Attire and Etiquette </w:t>
      </w:r>
      <w:r w:rsidRPr="009451C5">
        <w:rPr>
          <w:rFonts w:asciiTheme="majorHAnsi" w:hAnsiTheme="majorHAnsi"/>
        </w:rPr>
        <w:t>that promotes a professional standard: Academic Day; Campus Placements and Non-Academic Hours on Campus.</w:t>
      </w:r>
    </w:p>
    <w:p w14:paraId="7BEFB75B" w14:textId="77777777" w:rsidR="00211DF0" w:rsidRPr="009451C5" w:rsidRDefault="00000000" w:rsidP="009451C5">
      <w:pPr>
        <w:pStyle w:val="BodyText"/>
        <w:spacing w:line="360" w:lineRule="auto"/>
        <w:ind w:left="165" w:right="1009"/>
        <w:jc w:val="both"/>
        <w:rPr>
          <w:rFonts w:asciiTheme="majorHAnsi" w:hAnsiTheme="majorHAnsi"/>
        </w:rPr>
      </w:pPr>
      <w:r w:rsidRPr="009451C5">
        <w:rPr>
          <w:rFonts w:asciiTheme="majorHAnsi" w:hAnsiTheme="majorHAnsi"/>
        </w:rPr>
        <w:t xml:space="preserve">The Dress Code to </w:t>
      </w:r>
      <w:proofErr w:type="gramStart"/>
      <w:r w:rsidRPr="009451C5">
        <w:rPr>
          <w:rFonts w:asciiTheme="majorHAnsi" w:hAnsiTheme="majorHAnsi"/>
        </w:rPr>
        <w:t>be in compliance</w:t>
      </w:r>
      <w:proofErr w:type="gramEnd"/>
      <w:r w:rsidRPr="009451C5">
        <w:rPr>
          <w:rFonts w:asciiTheme="majorHAnsi" w:hAnsiTheme="majorHAnsi"/>
        </w:rPr>
        <w:t xml:space="preserve"> on academic premises while attending: Formal Functions of the Institution / Lectures / Practicals / Dining Area / Library / Labs /</w:t>
      </w:r>
      <w:r w:rsidRPr="009451C5">
        <w:rPr>
          <w:rFonts w:asciiTheme="majorHAnsi" w:hAnsiTheme="majorHAnsi"/>
          <w:spacing w:val="40"/>
        </w:rPr>
        <w:t xml:space="preserve"> </w:t>
      </w:r>
      <w:r w:rsidRPr="009451C5">
        <w:rPr>
          <w:rFonts w:asciiTheme="majorHAnsi" w:hAnsiTheme="majorHAnsi"/>
        </w:rPr>
        <w:t>Office Areas.</w:t>
      </w:r>
    </w:p>
    <w:p w14:paraId="365A11E6" w14:textId="77777777" w:rsidR="00211DF0" w:rsidRPr="009451C5" w:rsidRDefault="00000000" w:rsidP="009451C5">
      <w:pPr>
        <w:pStyle w:val="BodyText"/>
        <w:spacing w:line="360" w:lineRule="auto"/>
        <w:ind w:left="165" w:right="1008"/>
        <w:jc w:val="both"/>
        <w:rPr>
          <w:rFonts w:asciiTheme="majorHAnsi" w:hAnsiTheme="majorHAnsi"/>
        </w:rPr>
      </w:pPr>
      <w:r w:rsidRPr="009451C5">
        <w:rPr>
          <w:rFonts w:asciiTheme="majorHAnsi" w:hAnsiTheme="majorHAnsi"/>
        </w:rPr>
        <w:t xml:space="preserve">Students shall follow appropriate attire during Academic and Non-Academic hours on the campus. Students </w:t>
      </w:r>
      <w:proofErr w:type="gramStart"/>
      <w:r w:rsidRPr="009451C5">
        <w:rPr>
          <w:rFonts w:asciiTheme="majorHAnsi" w:hAnsiTheme="majorHAnsi"/>
        </w:rPr>
        <w:t>shall</w:t>
      </w:r>
      <w:proofErr w:type="gramEnd"/>
      <w:r w:rsidRPr="009451C5">
        <w:rPr>
          <w:rFonts w:asciiTheme="majorHAnsi" w:hAnsiTheme="majorHAnsi"/>
        </w:rPr>
        <w:t xml:space="preserve"> wear clean, neat, pressed and presentable clothing, and command respect by dressing in accordance with responsible personal norms. Students shall always wear The Apollo University ID Card with the Lanyard.</w:t>
      </w:r>
    </w:p>
    <w:p w14:paraId="386D7780" w14:textId="77777777" w:rsidR="00211DF0" w:rsidRPr="009451C5" w:rsidRDefault="00211DF0" w:rsidP="009451C5">
      <w:pPr>
        <w:pStyle w:val="BodyText"/>
        <w:spacing w:line="360" w:lineRule="auto"/>
        <w:rPr>
          <w:rFonts w:asciiTheme="majorHAnsi" w:hAnsiTheme="majorHAnsi"/>
        </w:rPr>
      </w:pPr>
    </w:p>
    <w:p w14:paraId="1F2A4D3C" w14:textId="77777777" w:rsidR="00211DF0" w:rsidRPr="009451C5" w:rsidRDefault="00000000" w:rsidP="009451C5">
      <w:pPr>
        <w:pStyle w:val="BodyText"/>
        <w:spacing w:line="360" w:lineRule="auto"/>
        <w:ind w:left="218"/>
        <w:jc w:val="both"/>
        <w:rPr>
          <w:rFonts w:asciiTheme="majorHAnsi" w:hAnsiTheme="majorHAnsi"/>
        </w:rPr>
      </w:pPr>
      <w:r w:rsidRPr="009451C5">
        <w:rPr>
          <w:rFonts w:asciiTheme="majorHAnsi" w:hAnsiTheme="majorHAnsi"/>
        </w:rPr>
        <w:t>Grooming</w:t>
      </w:r>
      <w:r w:rsidRPr="009451C5">
        <w:rPr>
          <w:rFonts w:asciiTheme="majorHAnsi" w:hAnsiTheme="majorHAnsi"/>
          <w:spacing w:val="-4"/>
        </w:rPr>
        <w:t xml:space="preserve"> </w:t>
      </w:r>
      <w:r w:rsidRPr="009451C5">
        <w:rPr>
          <w:rFonts w:asciiTheme="majorHAnsi" w:hAnsiTheme="majorHAnsi"/>
        </w:rPr>
        <w:t>and</w:t>
      </w:r>
      <w:r w:rsidRPr="009451C5">
        <w:rPr>
          <w:rFonts w:asciiTheme="majorHAnsi" w:hAnsiTheme="majorHAnsi"/>
          <w:spacing w:val="-2"/>
        </w:rPr>
        <w:t xml:space="preserve"> </w:t>
      </w:r>
      <w:r w:rsidRPr="009451C5">
        <w:rPr>
          <w:rFonts w:asciiTheme="majorHAnsi" w:hAnsiTheme="majorHAnsi"/>
        </w:rPr>
        <w:t>Formal</w:t>
      </w:r>
      <w:r w:rsidRPr="009451C5">
        <w:rPr>
          <w:rFonts w:asciiTheme="majorHAnsi" w:hAnsiTheme="majorHAnsi"/>
          <w:spacing w:val="-3"/>
        </w:rPr>
        <w:t xml:space="preserve"> </w:t>
      </w:r>
      <w:r w:rsidRPr="009451C5">
        <w:rPr>
          <w:rFonts w:asciiTheme="majorHAnsi" w:hAnsiTheme="majorHAnsi"/>
        </w:rPr>
        <w:t>Wear</w:t>
      </w:r>
      <w:r w:rsidRPr="009451C5">
        <w:rPr>
          <w:rFonts w:asciiTheme="majorHAnsi" w:hAnsiTheme="majorHAnsi"/>
          <w:spacing w:val="-2"/>
        </w:rPr>
        <w:t xml:space="preserve"> </w:t>
      </w:r>
      <w:r w:rsidRPr="009451C5">
        <w:rPr>
          <w:rFonts w:asciiTheme="majorHAnsi" w:hAnsiTheme="majorHAnsi"/>
        </w:rPr>
        <w:t>-</w:t>
      </w:r>
      <w:r w:rsidRPr="009451C5">
        <w:rPr>
          <w:rFonts w:asciiTheme="majorHAnsi" w:hAnsiTheme="majorHAnsi"/>
          <w:spacing w:val="-2"/>
        </w:rPr>
        <w:t xml:space="preserve"> </w:t>
      </w:r>
      <w:r w:rsidRPr="009451C5">
        <w:rPr>
          <w:rFonts w:asciiTheme="majorHAnsi" w:hAnsiTheme="majorHAnsi"/>
          <w:spacing w:val="-4"/>
        </w:rPr>
        <w:t>Boys:</w:t>
      </w:r>
    </w:p>
    <w:p w14:paraId="34E1C8EB" w14:textId="77777777" w:rsidR="00211DF0" w:rsidRPr="009451C5" w:rsidRDefault="00211DF0" w:rsidP="009451C5">
      <w:pPr>
        <w:pStyle w:val="BodyText"/>
        <w:spacing w:line="360" w:lineRule="auto"/>
        <w:rPr>
          <w:rFonts w:asciiTheme="majorHAnsi" w:hAnsiTheme="majorHAnsi"/>
        </w:rPr>
      </w:pPr>
    </w:p>
    <w:p w14:paraId="54E5BC35" w14:textId="77777777" w:rsidR="00211DF0" w:rsidRPr="009451C5" w:rsidRDefault="00000000" w:rsidP="009451C5">
      <w:pPr>
        <w:pStyle w:val="BodyText"/>
        <w:spacing w:line="360" w:lineRule="auto"/>
        <w:ind w:left="165" w:right="1011"/>
        <w:jc w:val="both"/>
        <w:rPr>
          <w:rFonts w:asciiTheme="majorHAnsi" w:hAnsiTheme="majorHAnsi"/>
        </w:rPr>
      </w:pPr>
      <w:r w:rsidRPr="009451C5">
        <w:rPr>
          <w:rFonts w:asciiTheme="majorHAnsi" w:hAnsiTheme="majorHAnsi"/>
        </w:rPr>
        <w:t xml:space="preserve">Formal Shirts / T-Shirts with a Collar should preferably be tucked in with a Formal pair of Pants Shoes and Socks should be worn to complete the Formal Attire. Personal Hygiene should be </w:t>
      </w:r>
      <w:proofErr w:type="gramStart"/>
      <w:r w:rsidRPr="009451C5">
        <w:rPr>
          <w:rFonts w:asciiTheme="majorHAnsi" w:hAnsiTheme="majorHAnsi"/>
        </w:rPr>
        <w:t>followed</w:t>
      </w:r>
      <w:proofErr w:type="gramEnd"/>
      <w:r w:rsidRPr="009451C5">
        <w:rPr>
          <w:rFonts w:asciiTheme="majorHAnsi" w:hAnsiTheme="majorHAnsi"/>
        </w:rPr>
        <w:t xml:space="preserve"> and Hair should be well groomed.</w:t>
      </w:r>
    </w:p>
    <w:p w14:paraId="0C72191F" w14:textId="77777777" w:rsidR="00211DF0" w:rsidRPr="009451C5" w:rsidRDefault="00000000" w:rsidP="009451C5">
      <w:pPr>
        <w:pStyle w:val="BodyText"/>
        <w:spacing w:line="360" w:lineRule="auto"/>
        <w:ind w:left="165"/>
        <w:jc w:val="both"/>
        <w:rPr>
          <w:rFonts w:asciiTheme="majorHAnsi" w:hAnsiTheme="majorHAnsi"/>
        </w:rPr>
      </w:pPr>
      <w:r w:rsidRPr="009451C5">
        <w:rPr>
          <w:rFonts w:asciiTheme="majorHAnsi" w:hAnsiTheme="majorHAnsi"/>
        </w:rPr>
        <w:t>Smart</w:t>
      </w:r>
      <w:r w:rsidRPr="009451C5">
        <w:rPr>
          <w:rFonts w:asciiTheme="majorHAnsi" w:hAnsiTheme="majorHAnsi"/>
          <w:spacing w:val="-4"/>
        </w:rPr>
        <w:t xml:space="preserve"> </w:t>
      </w:r>
      <w:r w:rsidRPr="009451C5">
        <w:rPr>
          <w:rFonts w:asciiTheme="majorHAnsi" w:hAnsiTheme="majorHAnsi"/>
        </w:rPr>
        <w:t>Casuals</w:t>
      </w:r>
      <w:r w:rsidRPr="009451C5">
        <w:rPr>
          <w:rFonts w:asciiTheme="majorHAnsi" w:hAnsiTheme="majorHAnsi"/>
          <w:spacing w:val="-1"/>
        </w:rPr>
        <w:t xml:space="preserve"> </w:t>
      </w:r>
      <w:r w:rsidRPr="009451C5">
        <w:rPr>
          <w:rFonts w:asciiTheme="majorHAnsi" w:hAnsiTheme="majorHAnsi"/>
        </w:rPr>
        <w:t>for</w:t>
      </w:r>
      <w:r w:rsidRPr="009451C5">
        <w:rPr>
          <w:rFonts w:asciiTheme="majorHAnsi" w:hAnsiTheme="majorHAnsi"/>
          <w:spacing w:val="-1"/>
        </w:rPr>
        <w:t xml:space="preserve"> </w:t>
      </w:r>
      <w:r w:rsidRPr="009451C5">
        <w:rPr>
          <w:rFonts w:asciiTheme="majorHAnsi" w:hAnsiTheme="majorHAnsi"/>
          <w:spacing w:val="-4"/>
        </w:rPr>
        <w:t>Boys:</w:t>
      </w:r>
    </w:p>
    <w:p w14:paraId="103A61E7" w14:textId="77777777" w:rsidR="00211DF0" w:rsidRPr="009451C5" w:rsidRDefault="00211DF0" w:rsidP="009451C5">
      <w:pPr>
        <w:pStyle w:val="BodyText"/>
        <w:spacing w:line="360" w:lineRule="auto"/>
        <w:rPr>
          <w:rFonts w:asciiTheme="majorHAnsi" w:hAnsiTheme="majorHAnsi"/>
        </w:rPr>
      </w:pPr>
    </w:p>
    <w:p w14:paraId="2ACA91C4" w14:textId="77777777" w:rsidR="00211DF0" w:rsidRPr="009451C5" w:rsidRDefault="00000000" w:rsidP="009451C5">
      <w:pPr>
        <w:pStyle w:val="BodyText"/>
        <w:spacing w:line="360" w:lineRule="auto"/>
        <w:ind w:left="165"/>
        <w:jc w:val="both"/>
        <w:rPr>
          <w:rFonts w:asciiTheme="majorHAnsi" w:hAnsiTheme="majorHAnsi"/>
        </w:rPr>
      </w:pPr>
      <w:r w:rsidRPr="009451C5">
        <w:rPr>
          <w:rFonts w:asciiTheme="majorHAnsi" w:hAnsiTheme="majorHAnsi"/>
        </w:rPr>
        <w:t>Long</w:t>
      </w:r>
      <w:r w:rsidRPr="009451C5">
        <w:rPr>
          <w:rFonts w:asciiTheme="majorHAnsi" w:hAnsiTheme="majorHAnsi"/>
          <w:spacing w:val="-3"/>
        </w:rPr>
        <w:t xml:space="preserve"> </w:t>
      </w:r>
      <w:r w:rsidRPr="009451C5">
        <w:rPr>
          <w:rFonts w:asciiTheme="majorHAnsi" w:hAnsiTheme="majorHAnsi"/>
        </w:rPr>
        <w:t>Kurtas</w:t>
      </w:r>
      <w:r w:rsidRPr="009451C5">
        <w:rPr>
          <w:rFonts w:asciiTheme="majorHAnsi" w:hAnsiTheme="majorHAnsi"/>
          <w:spacing w:val="-2"/>
        </w:rPr>
        <w:t xml:space="preserve"> </w:t>
      </w:r>
      <w:r w:rsidRPr="009451C5">
        <w:rPr>
          <w:rFonts w:asciiTheme="majorHAnsi" w:hAnsiTheme="majorHAnsi"/>
        </w:rPr>
        <w:t>/</w:t>
      </w:r>
      <w:r w:rsidRPr="009451C5">
        <w:rPr>
          <w:rFonts w:asciiTheme="majorHAnsi" w:hAnsiTheme="majorHAnsi"/>
          <w:spacing w:val="-1"/>
        </w:rPr>
        <w:t xml:space="preserve"> </w:t>
      </w:r>
      <w:r w:rsidRPr="009451C5">
        <w:rPr>
          <w:rFonts w:asciiTheme="majorHAnsi" w:hAnsiTheme="majorHAnsi"/>
        </w:rPr>
        <w:t>Formals</w:t>
      </w:r>
      <w:r w:rsidRPr="009451C5">
        <w:rPr>
          <w:rFonts w:asciiTheme="majorHAnsi" w:hAnsiTheme="majorHAnsi"/>
          <w:spacing w:val="-1"/>
        </w:rPr>
        <w:t xml:space="preserve"> </w:t>
      </w:r>
      <w:r w:rsidRPr="009451C5">
        <w:rPr>
          <w:rFonts w:asciiTheme="majorHAnsi" w:hAnsiTheme="majorHAnsi"/>
        </w:rPr>
        <w:t>/</w:t>
      </w:r>
      <w:r w:rsidRPr="009451C5">
        <w:rPr>
          <w:rFonts w:asciiTheme="majorHAnsi" w:hAnsiTheme="majorHAnsi"/>
          <w:spacing w:val="-3"/>
        </w:rPr>
        <w:t xml:space="preserve"> </w:t>
      </w:r>
      <w:r w:rsidRPr="009451C5">
        <w:rPr>
          <w:rFonts w:asciiTheme="majorHAnsi" w:hAnsiTheme="majorHAnsi"/>
        </w:rPr>
        <w:t>Semi-Formal</w:t>
      </w:r>
      <w:r w:rsidRPr="009451C5">
        <w:rPr>
          <w:rFonts w:asciiTheme="majorHAnsi" w:hAnsiTheme="majorHAnsi"/>
          <w:spacing w:val="-2"/>
        </w:rPr>
        <w:t xml:space="preserve"> </w:t>
      </w:r>
      <w:r w:rsidRPr="009451C5">
        <w:rPr>
          <w:rFonts w:asciiTheme="majorHAnsi" w:hAnsiTheme="majorHAnsi"/>
        </w:rPr>
        <w:t>Shirts</w:t>
      </w:r>
      <w:r w:rsidRPr="009451C5">
        <w:rPr>
          <w:rFonts w:asciiTheme="majorHAnsi" w:hAnsiTheme="majorHAnsi"/>
          <w:spacing w:val="-2"/>
        </w:rPr>
        <w:t xml:space="preserve"> </w:t>
      </w:r>
      <w:r w:rsidRPr="009451C5">
        <w:rPr>
          <w:rFonts w:asciiTheme="majorHAnsi" w:hAnsiTheme="majorHAnsi"/>
        </w:rPr>
        <w:t>with</w:t>
      </w:r>
      <w:r w:rsidRPr="009451C5">
        <w:rPr>
          <w:rFonts w:asciiTheme="majorHAnsi" w:hAnsiTheme="majorHAnsi"/>
          <w:spacing w:val="-1"/>
        </w:rPr>
        <w:t xml:space="preserve"> </w:t>
      </w:r>
      <w:r w:rsidRPr="009451C5">
        <w:rPr>
          <w:rFonts w:asciiTheme="majorHAnsi" w:hAnsiTheme="majorHAnsi"/>
          <w:spacing w:val="-2"/>
        </w:rPr>
        <w:t>Jeans.</w:t>
      </w:r>
    </w:p>
    <w:p w14:paraId="3846E48B" w14:textId="77777777" w:rsidR="00211DF0" w:rsidRPr="009451C5" w:rsidRDefault="00211DF0" w:rsidP="009451C5">
      <w:pPr>
        <w:pStyle w:val="BodyText"/>
        <w:spacing w:line="360" w:lineRule="auto"/>
        <w:rPr>
          <w:rFonts w:asciiTheme="majorHAnsi" w:hAnsiTheme="majorHAnsi"/>
        </w:rPr>
      </w:pPr>
    </w:p>
    <w:p w14:paraId="30630DC3" w14:textId="77777777" w:rsidR="00211DF0" w:rsidRPr="009451C5" w:rsidRDefault="00000000" w:rsidP="009451C5">
      <w:pPr>
        <w:pStyle w:val="BodyText"/>
        <w:spacing w:line="360" w:lineRule="auto"/>
        <w:ind w:left="165"/>
        <w:jc w:val="both"/>
        <w:rPr>
          <w:rFonts w:asciiTheme="majorHAnsi" w:hAnsiTheme="majorHAnsi"/>
        </w:rPr>
      </w:pPr>
      <w:r w:rsidRPr="009451C5">
        <w:rPr>
          <w:rFonts w:asciiTheme="majorHAnsi" w:hAnsiTheme="majorHAnsi"/>
        </w:rPr>
        <w:t>Grooming</w:t>
      </w:r>
      <w:r w:rsidRPr="009451C5">
        <w:rPr>
          <w:rFonts w:asciiTheme="majorHAnsi" w:hAnsiTheme="majorHAnsi"/>
          <w:spacing w:val="-4"/>
        </w:rPr>
        <w:t xml:space="preserve"> </w:t>
      </w:r>
      <w:r w:rsidRPr="009451C5">
        <w:rPr>
          <w:rFonts w:asciiTheme="majorHAnsi" w:hAnsiTheme="majorHAnsi"/>
        </w:rPr>
        <w:t>and</w:t>
      </w:r>
      <w:r w:rsidRPr="009451C5">
        <w:rPr>
          <w:rFonts w:asciiTheme="majorHAnsi" w:hAnsiTheme="majorHAnsi"/>
          <w:spacing w:val="-2"/>
        </w:rPr>
        <w:t xml:space="preserve"> </w:t>
      </w:r>
      <w:r w:rsidRPr="009451C5">
        <w:rPr>
          <w:rFonts w:asciiTheme="majorHAnsi" w:hAnsiTheme="majorHAnsi"/>
        </w:rPr>
        <w:t>Formal</w:t>
      </w:r>
      <w:r w:rsidRPr="009451C5">
        <w:rPr>
          <w:rFonts w:asciiTheme="majorHAnsi" w:hAnsiTheme="majorHAnsi"/>
          <w:spacing w:val="-3"/>
        </w:rPr>
        <w:t xml:space="preserve"> </w:t>
      </w:r>
      <w:r w:rsidRPr="009451C5">
        <w:rPr>
          <w:rFonts w:asciiTheme="majorHAnsi" w:hAnsiTheme="majorHAnsi"/>
        </w:rPr>
        <w:t>Wear</w:t>
      </w:r>
      <w:r w:rsidRPr="009451C5">
        <w:rPr>
          <w:rFonts w:asciiTheme="majorHAnsi" w:hAnsiTheme="majorHAnsi"/>
          <w:spacing w:val="-2"/>
        </w:rPr>
        <w:t xml:space="preserve"> </w:t>
      </w:r>
      <w:r w:rsidRPr="009451C5">
        <w:rPr>
          <w:rFonts w:asciiTheme="majorHAnsi" w:hAnsiTheme="majorHAnsi"/>
        </w:rPr>
        <w:t>-</w:t>
      </w:r>
      <w:r w:rsidRPr="009451C5">
        <w:rPr>
          <w:rFonts w:asciiTheme="majorHAnsi" w:hAnsiTheme="majorHAnsi"/>
          <w:spacing w:val="-2"/>
        </w:rPr>
        <w:t xml:space="preserve"> Girls:</w:t>
      </w:r>
    </w:p>
    <w:p w14:paraId="6313B74C" w14:textId="77777777" w:rsidR="00211DF0" w:rsidRPr="009451C5" w:rsidRDefault="00211DF0" w:rsidP="009451C5">
      <w:pPr>
        <w:pStyle w:val="BodyText"/>
        <w:spacing w:line="360" w:lineRule="auto"/>
        <w:jc w:val="both"/>
        <w:rPr>
          <w:rFonts w:asciiTheme="majorHAnsi" w:hAnsiTheme="majorHAnsi"/>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066BC710" w14:textId="77777777" w:rsidR="00211DF0" w:rsidRPr="009451C5" w:rsidRDefault="00000000" w:rsidP="009451C5">
      <w:pPr>
        <w:pStyle w:val="BodyText"/>
        <w:spacing w:line="360" w:lineRule="auto"/>
        <w:ind w:left="165" w:right="1014"/>
        <w:jc w:val="both"/>
        <w:rPr>
          <w:rFonts w:asciiTheme="majorHAnsi" w:hAnsiTheme="majorHAnsi"/>
        </w:rPr>
      </w:pPr>
      <w:r w:rsidRPr="009451C5">
        <w:rPr>
          <w:rFonts w:asciiTheme="majorHAnsi" w:hAnsiTheme="majorHAnsi"/>
        </w:rPr>
        <w:lastRenderedPageBreak/>
        <w:t>Sarees / Salwar Suits / Leggings or Jeggings with Long Kurtis / Long Frocks / Long Skirts</w:t>
      </w:r>
      <w:r w:rsidRPr="009451C5">
        <w:rPr>
          <w:rFonts w:asciiTheme="majorHAnsi" w:hAnsiTheme="majorHAnsi"/>
          <w:spacing w:val="-3"/>
        </w:rPr>
        <w:t xml:space="preserve"> </w:t>
      </w:r>
      <w:r w:rsidRPr="009451C5">
        <w:rPr>
          <w:rFonts w:asciiTheme="majorHAnsi" w:hAnsiTheme="majorHAnsi"/>
        </w:rPr>
        <w:t>/</w:t>
      </w:r>
      <w:r w:rsidRPr="009451C5">
        <w:rPr>
          <w:rFonts w:asciiTheme="majorHAnsi" w:hAnsiTheme="majorHAnsi"/>
          <w:spacing w:val="-4"/>
        </w:rPr>
        <w:t xml:space="preserve"> </w:t>
      </w:r>
      <w:r w:rsidRPr="009451C5">
        <w:rPr>
          <w:rFonts w:asciiTheme="majorHAnsi" w:hAnsiTheme="majorHAnsi"/>
        </w:rPr>
        <w:t>Palazzos.</w:t>
      </w:r>
      <w:r w:rsidRPr="009451C5">
        <w:rPr>
          <w:rFonts w:asciiTheme="majorHAnsi" w:hAnsiTheme="majorHAnsi"/>
          <w:spacing w:val="-1"/>
        </w:rPr>
        <w:t xml:space="preserve"> </w:t>
      </w:r>
      <w:r w:rsidRPr="009451C5">
        <w:rPr>
          <w:rFonts w:asciiTheme="majorHAnsi" w:hAnsiTheme="majorHAnsi"/>
        </w:rPr>
        <w:t>Complement</w:t>
      </w:r>
      <w:r w:rsidRPr="009451C5">
        <w:rPr>
          <w:rFonts w:asciiTheme="majorHAnsi" w:hAnsiTheme="majorHAnsi"/>
          <w:spacing w:val="-3"/>
        </w:rPr>
        <w:t xml:space="preserve"> </w:t>
      </w:r>
      <w:r w:rsidRPr="009451C5">
        <w:rPr>
          <w:rFonts w:asciiTheme="majorHAnsi" w:hAnsiTheme="majorHAnsi"/>
        </w:rPr>
        <w:t>the</w:t>
      </w:r>
      <w:r w:rsidRPr="009451C5">
        <w:rPr>
          <w:rFonts w:asciiTheme="majorHAnsi" w:hAnsiTheme="majorHAnsi"/>
          <w:spacing w:val="-2"/>
        </w:rPr>
        <w:t xml:space="preserve"> </w:t>
      </w:r>
      <w:r w:rsidRPr="009451C5">
        <w:rPr>
          <w:rFonts w:asciiTheme="majorHAnsi" w:hAnsiTheme="majorHAnsi"/>
        </w:rPr>
        <w:t>outfit</w:t>
      </w:r>
      <w:r w:rsidRPr="009451C5">
        <w:rPr>
          <w:rFonts w:asciiTheme="majorHAnsi" w:hAnsiTheme="majorHAnsi"/>
          <w:spacing w:val="-3"/>
        </w:rPr>
        <w:t xml:space="preserve"> </w:t>
      </w:r>
      <w:r w:rsidRPr="009451C5">
        <w:rPr>
          <w:rFonts w:asciiTheme="majorHAnsi" w:hAnsiTheme="majorHAnsi"/>
        </w:rPr>
        <w:t>with</w:t>
      </w:r>
      <w:r w:rsidRPr="009451C5">
        <w:rPr>
          <w:rFonts w:asciiTheme="majorHAnsi" w:hAnsiTheme="majorHAnsi"/>
          <w:spacing w:val="-3"/>
        </w:rPr>
        <w:t xml:space="preserve"> </w:t>
      </w:r>
      <w:r w:rsidRPr="009451C5">
        <w:rPr>
          <w:rFonts w:asciiTheme="majorHAnsi" w:hAnsiTheme="majorHAnsi"/>
        </w:rPr>
        <w:t>proper</w:t>
      </w:r>
      <w:r w:rsidRPr="009451C5">
        <w:rPr>
          <w:rFonts w:asciiTheme="majorHAnsi" w:hAnsiTheme="majorHAnsi"/>
          <w:spacing w:val="-4"/>
        </w:rPr>
        <w:t xml:space="preserve"> </w:t>
      </w:r>
      <w:r w:rsidRPr="009451C5">
        <w:rPr>
          <w:rFonts w:asciiTheme="majorHAnsi" w:hAnsiTheme="majorHAnsi"/>
        </w:rPr>
        <w:t>footwear.</w:t>
      </w:r>
      <w:r w:rsidRPr="009451C5">
        <w:rPr>
          <w:rFonts w:asciiTheme="majorHAnsi" w:hAnsiTheme="majorHAnsi"/>
          <w:spacing w:val="-1"/>
        </w:rPr>
        <w:t xml:space="preserve"> </w:t>
      </w:r>
      <w:r w:rsidRPr="009451C5">
        <w:rPr>
          <w:rFonts w:asciiTheme="majorHAnsi" w:hAnsiTheme="majorHAnsi"/>
        </w:rPr>
        <w:t>Personal</w:t>
      </w:r>
      <w:r w:rsidRPr="009451C5">
        <w:rPr>
          <w:rFonts w:asciiTheme="majorHAnsi" w:hAnsiTheme="majorHAnsi"/>
          <w:spacing w:val="-4"/>
        </w:rPr>
        <w:t xml:space="preserve"> </w:t>
      </w:r>
      <w:r w:rsidRPr="009451C5">
        <w:rPr>
          <w:rFonts w:asciiTheme="majorHAnsi" w:hAnsiTheme="majorHAnsi"/>
        </w:rPr>
        <w:t>Hygiene</w:t>
      </w:r>
      <w:r w:rsidRPr="009451C5">
        <w:rPr>
          <w:rFonts w:asciiTheme="majorHAnsi" w:hAnsiTheme="majorHAnsi"/>
          <w:spacing w:val="-3"/>
        </w:rPr>
        <w:t xml:space="preserve"> </w:t>
      </w:r>
      <w:r w:rsidRPr="009451C5">
        <w:rPr>
          <w:rFonts w:asciiTheme="majorHAnsi" w:hAnsiTheme="majorHAnsi"/>
        </w:rPr>
        <w:t xml:space="preserve">should be </w:t>
      </w:r>
      <w:proofErr w:type="gramStart"/>
      <w:r w:rsidRPr="009451C5">
        <w:rPr>
          <w:rFonts w:asciiTheme="majorHAnsi" w:hAnsiTheme="majorHAnsi"/>
        </w:rPr>
        <w:t>followed</w:t>
      </w:r>
      <w:proofErr w:type="gramEnd"/>
      <w:r w:rsidRPr="009451C5">
        <w:rPr>
          <w:rFonts w:asciiTheme="majorHAnsi" w:hAnsiTheme="majorHAnsi"/>
        </w:rPr>
        <w:t xml:space="preserve"> and Hair should be well groomed.</w:t>
      </w:r>
    </w:p>
    <w:p w14:paraId="6FC06C3A" w14:textId="77777777" w:rsidR="00211DF0" w:rsidRPr="009451C5" w:rsidRDefault="00211DF0" w:rsidP="009451C5">
      <w:pPr>
        <w:pStyle w:val="BodyText"/>
        <w:spacing w:line="360" w:lineRule="auto"/>
        <w:rPr>
          <w:rFonts w:asciiTheme="majorHAnsi" w:hAnsiTheme="majorHAnsi"/>
        </w:rPr>
      </w:pPr>
    </w:p>
    <w:p w14:paraId="4404EED9"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Smart</w:t>
      </w:r>
      <w:r w:rsidRPr="009451C5">
        <w:rPr>
          <w:rFonts w:asciiTheme="majorHAnsi" w:hAnsiTheme="majorHAnsi"/>
          <w:spacing w:val="-2"/>
        </w:rPr>
        <w:t xml:space="preserve"> </w:t>
      </w:r>
      <w:r w:rsidRPr="009451C5">
        <w:rPr>
          <w:rFonts w:asciiTheme="majorHAnsi" w:hAnsiTheme="majorHAnsi"/>
        </w:rPr>
        <w:t>Casuals</w:t>
      </w:r>
      <w:r w:rsidRPr="009451C5">
        <w:rPr>
          <w:rFonts w:asciiTheme="majorHAnsi" w:hAnsiTheme="majorHAnsi"/>
          <w:spacing w:val="-1"/>
        </w:rPr>
        <w:t xml:space="preserve"> </w:t>
      </w:r>
      <w:r w:rsidRPr="009451C5">
        <w:rPr>
          <w:rFonts w:asciiTheme="majorHAnsi" w:hAnsiTheme="majorHAnsi"/>
        </w:rPr>
        <w:t>for</w:t>
      </w:r>
      <w:r w:rsidRPr="009451C5">
        <w:rPr>
          <w:rFonts w:asciiTheme="majorHAnsi" w:hAnsiTheme="majorHAnsi"/>
          <w:spacing w:val="-1"/>
        </w:rPr>
        <w:t xml:space="preserve"> </w:t>
      </w:r>
      <w:r w:rsidRPr="009451C5">
        <w:rPr>
          <w:rFonts w:asciiTheme="majorHAnsi" w:hAnsiTheme="majorHAnsi"/>
          <w:spacing w:val="-2"/>
        </w:rPr>
        <w:t>Girls:</w:t>
      </w:r>
    </w:p>
    <w:p w14:paraId="0C4BC564"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Jeans</w:t>
      </w:r>
      <w:r w:rsidRPr="009451C5">
        <w:rPr>
          <w:rFonts w:asciiTheme="majorHAnsi" w:hAnsiTheme="majorHAnsi"/>
          <w:spacing w:val="-2"/>
        </w:rPr>
        <w:t xml:space="preserve"> </w:t>
      </w:r>
      <w:r w:rsidRPr="009451C5">
        <w:rPr>
          <w:rFonts w:asciiTheme="majorHAnsi" w:hAnsiTheme="majorHAnsi"/>
        </w:rPr>
        <w:t>with</w:t>
      </w:r>
      <w:r w:rsidRPr="009451C5">
        <w:rPr>
          <w:rFonts w:asciiTheme="majorHAnsi" w:hAnsiTheme="majorHAnsi"/>
          <w:spacing w:val="-2"/>
        </w:rPr>
        <w:t xml:space="preserve"> </w:t>
      </w:r>
      <w:r w:rsidRPr="009451C5">
        <w:rPr>
          <w:rFonts w:asciiTheme="majorHAnsi" w:hAnsiTheme="majorHAnsi"/>
        </w:rPr>
        <w:t>long</w:t>
      </w:r>
      <w:r w:rsidRPr="009451C5">
        <w:rPr>
          <w:rFonts w:asciiTheme="majorHAnsi" w:hAnsiTheme="majorHAnsi"/>
          <w:spacing w:val="-2"/>
        </w:rPr>
        <w:t xml:space="preserve"> </w:t>
      </w:r>
      <w:r w:rsidRPr="009451C5">
        <w:rPr>
          <w:rFonts w:asciiTheme="majorHAnsi" w:hAnsiTheme="majorHAnsi"/>
        </w:rPr>
        <w:t>Kurtis</w:t>
      </w:r>
      <w:r w:rsidRPr="009451C5">
        <w:rPr>
          <w:rFonts w:asciiTheme="majorHAnsi" w:hAnsiTheme="majorHAnsi"/>
          <w:spacing w:val="-2"/>
        </w:rPr>
        <w:t xml:space="preserve"> </w:t>
      </w:r>
      <w:r w:rsidRPr="009451C5">
        <w:rPr>
          <w:rFonts w:asciiTheme="majorHAnsi" w:hAnsiTheme="majorHAnsi"/>
        </w:rPr>
        <w:t>/</w:t>
      </w:r>
      <w:r w:rsidRPr="009451C5">
        <w:rPr>
          <w:rFonts w:asciiTheme="majorHAnsi" w:hAnsiTheme="majorHAnsi"/>
          <w:spacing w:val="-2"/>
        </w:rPr>
        <w:t xml:space="preserve"> </w:t>
      </w:r>
      <w:r w:rsidRPr="009451C5">
        <w:rPr>
          <w:rFonts w:asciiTheme="majorHAnsi" w:hAnsiTheme="majorHAnsi"/>
        </w:rPr>
        <w:t>Long</w:t>
      </w:r>
      <w:r w:rsidRPr="009451C5">
        <w:rPr>
          <w:rFonts w:asciiTheme="majorHAnsi" w:hAnsiTheme="majorHAnsi"/>
          <w:spacing w:val="-3"/>
        </w:rPr>
        <w:t xml:space="preserve"> </w:t>
      </w:r>
      <w:r w:rsidRPr="009451C5">
        <w:rPr>
          <w:rFonts w:asciiTheme="majorHAnsi" w:hAnsiTheme="majorHAnsi"/>
        </w:rPr>
        <w:t>Skirts</w:t>
      </w:r>
      <w:r w:rsidRPr="009451C5">
        <w:rPr>
          <w:rFonts w:asciiTheme="majorHAnsi" w:hAnsiTheme="majorHAnsi"/>
          <w:spacing w:val="-1"/>
        </w:rPr>
        <w:t xml:space="preserve"> </w:t>
      </w:r>
      <w:r w:rsidRPr="009451C5">
        <w:rPr>
          <w:rFonts w:asciiTheme="majorHAnsi" w:hAnsiTheme="majorHAnsi"/>
        </w:rPr>
        <w:t>/</w:t>
      </w:r>
      <w:r w:rsidRPr="009451C5">
        <w:rPr>
          <w:rFonts w:asciiTheme="majorHAnsi" w:hAnsiTheme="majorHAnsi"/>
          <w:spacing w:val="-3"/>
        </w:rPr>
        <w:t xml:space="preserve"> </w:t>
      </w:r>
      <w:r w:rsidRPr="009451C5">
        <w:rPr>
          <w:rFonts w:asciiTheme="majorHAnsi" w:hAnsiTheme="majorHAnsi"/>
        </w:rPr>
        <w:t>Long</w:t>
      </w:r>
      <w:r w:rsidRPr="009451C5">
        <w:rPr>
          <w:rFonts w:asciiTheme="majorHAnsi" w:hAnsiTheme="majorHAnsi"/>
          <w:spacing w:val="-2"/>
        </w:rPr>
        <w:t xml:space="preserve"> Frocks.</w:t>
      </w:r>
    </w:p>
    <w:p w14:paraId="51E0368A" w14:textId="77777777" w:rsidR="00211DF0" w:rsidRPr="009451C5" w:rsidRDefault="00211DF0" w:rsidP="009451C5">
      <w:pPr>
        <w:pStyle w:val="BodyText"/>
        <w:spacing w:line="360" w:lineRule="auto"/>
        <w:rPr>
          <w:rFonts w:asciiTheme="majorHAnsi" w:hAnsiTheme="majorHAnsi"/>
        </w:rPr>
      </w:pPr>
    </w:p>
    <w:p w14:paraId="702283D8"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Attire</w:t>
      </w:r>
      <w:r w:rsidRPr="009451C5">
        <w:rPr>
          <w:rFonts w:asciiTheme="majorHAnsi" w:hAnsiTheme="majorHAnsi"/>
          <w:spacing w:val="-5"/>
        </w:rPr>
        <w:t xml:space="preserve"> </w:t>
      </w:r>
      <w:r w:rsidRPr="009451C5">
        <w:rPr>
          <w:rFonts w:asciiTheme="majorHAnsi" w:hAnsiTheme="majorHAnsi"/>
        </w:rPr>
        <w:t>for</w:t>
      </w:r>
      <w:r w:rsidRPr="009451C5">
        <w:rPr>
          <w:rFonts w:asciiTheme="majorHAnsi" w:hAnsiTheme="majorHAnsi"/>
          <w:spacing w:val="-3"/>
        </w:rPr>
        <w:t xml:space="preserve"> </w:t>
      </w:r>
      <w:r w:rsidRPr="009451C5">
        <w:rPr>
          <w:rFonts w:asciiTheme="majorHAnsi" w:hAnsiTheme="majorHAnsi"/>
        </w:rPr>
        <w:t>Non-Academic</w:t>
      </w:r>
      <w:r w:rsidRPr="009451C5">
        <w:rPr>
          <w:rFonts w:asciiTheme="majorHAnsi" w:hAnsiTheme="majorHAnsi"/>
          <w:spacing w:val="-2"/>
        </w:rPr>
        <w:t xml:space="preserve"> </w:t>
      </w:r>
      <w:r w:rsidRPr="009451C5">
        <w:rPr>
          <w:rFonts w:asciiTheme="majorHAnsi" w:hAnsiTheme="majorHAnsi"/>
        </w:rPr>
        <w:t>Hours</w:t>
      </w:r>
      <w:r w:rsidRPr="009451C5">
        <w:rPr>
          <w:rFonts w:asciiTheme="majorHAnsi" w:hAnsiTheme="majorHAnsi"/>
          <w:spacing w:val="-3"/>
        </w:rPr>
        <w:t xml:space="preserve"> </w:t>
      </w:r>
      <w:r w:rsidRPr="009451C5">
        <w:rPr>
          <w:rFonts w:asciiTheme="majorHAnsi" w:hAnsiTheme="majorHAnsi"/>
        </w:rPr>
        <w:t>On</w:t>
      </w:r>
      <w:r w:rsidRPr="009451C5">
        <w:rPr>
          <w:rFonts w:asciiTheme="majorHAnsi" w:hAnsiTheme="majorHAnsi"/>
          <w:spacing w:val="-2"/>
        </w:rPr>
        <w:t xml:space="preserve"> Campus:</w:t>
      </w:r>
    </w:p>
    <w:p w14:paraId="7728D752"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The</w:t>
      </w:r>
      <w:r w:rsidRPr="009451C5">
        <w:rPr>
          <w:rFonts w:asciiTheme="majorHAnsi" w:hAnsiTheme="majorHAnsi"/>
          <w:spacing w:val="-2"/>
        </w:rPr>
        <w:t xml:space="preserve"> </w:t>
      </w:r>
      <w:proofErr w:type="gramStart"/>
      <w:r w:rsidRPr="009451C5">
        <w:rPr>
          <w:rFonts w:asciiTheme="majorHAnsi" w:hAnsiTheme="majorHAnsi"/>
        </w:rPr>
        <w:t>Students</w:t>
      </w:r>
      <w:proofErr w:type="gramEnd"/>
      <w:r w:rsidRPr="009451C5">
        <w:rPr>
          <w:rFonts w:asciiTheme="majorHAnsi" w:hAnsiTheme="majorHAnsi"/>
          <w:spacing w:val="-2"/>
        </w:rPr>
        <w:t xml:space="preserve"> </w:t>
      </w:r>
      <w:r w:rsidRPr="009451C5">
        <w:rPr>
          <w:rFonts w:asciiTheme="majorHAnsi" w:hAnsiTheme="majorHAnsi"/>
        </w:rPr>
        <w:t>should</w:t>
      </w:r>
      <w:r w:rsidRPr="009451C5">
        <w:rPr>
          <w:rFonts w:asciiTheme="majorHAnsi" w:hAnsiTheme="majorHAnsi"/>
          <w:spacing w:val="-2"/>
        </w:rPr>
        <w:t xml:space="preserve"> </w:t>
      </w:r>
      <w:r w:rsidRPr="009451C5">
        <w:rPr>
          <w:rFonts w:asciiTheme="majorHAnsi" w:hAnsiTheme="majorHAnsi"/>
        </w:rPr>
        <w:t>be</w:t>
      </w:r>
      <w:r w:rsidRPr="009451C5">
        <w:rPr>
          <w:rFonts w:asciiTheme="majorHAnsi" w:hAnsiTheme="majorHAnsi"/>
          <w:spacing w:val="-1"/>
        </w:rPr>
        <w:t xml:space="preserve"> </w:t>
      </w:r>
      <w:r w:rsidRPr="009451C5">
        <w:rPr>
          <w:rFonts w:asciiTheme="majorHAnsi" w:hAnsiTheme="majorHAnsi"/>
        </w:rPr>
        <w:t>neatly</w:t>
      </w:r>
      <w:r w:rsidRPr="009451C5">
        <w:rPr>
          <w:rFonts w:asciiTheme="majorHAnsi" w:hAnsiTheme="majorHAnsi"/>
          <w:spacing w:val="-3"/>
        </w:rPr>
        <w:t xml:space="preserve"> </w:t>
      </w:r>
      <w:r w:rsidRPr="009451C5">
        <w:rPr>
          <w:rFonts w:asciiTheme="majorHAnsi" w:hAnsiTheme="majorHAnsi"/>
        </w:rPr>
        <w:t>attired</w:t>
      </w:r>
      <w:r w:rsidRPr="009451C5">
        <w:rPr>
          <w:rFonts w:asciiTheme="majorHAnsi" w:hAnsiTheme="majorHAnsi"/>
          <w:spacing w:val="-4"/>
        </w:rPr>
        <w:t xml:space="preserve"> </w:t>
      </w:r>
      <w:r w:rsidRPr="009451C5">
        <w:rPr>
          <w:rFonts w:asciiTheme="majorHAnsi" w:hAnsiTheme="majorHAnsi"/>
        </w:rPr>
        <w:t>during</w:t>
      </w:r>
      <w:r w:rsidRPr="009451C5">
        <w:rPr>
          <w:rFonts w:asciiTheme="majorHAnsi" w:hAnsiTheme="majorHAnsi"/>
          <w:spacing w:val="-2"/>
        </w:rPr>
        <w:t xml:space="preserve"> </w:t>
      </w:r>
      <w:r w:rsidRPr="009451C5">
        <w:rPr>
          <w:rFonts w:asciiTheme="majorHAnsi" w:hAnsiTheme="majorHAnsi"/>
        </w:rPr>
        <w:t>Non-Academic</w:t>
      </w:r>
      <w:r w:rsidRPr="009451C5">
        <w:rPr>
          <w:rFonts w:asciiTheme="majorHAnsi" w:hAnsiTheme="majorHAnsi"/>
          <w:spacing w:val="-3"/>
        </w:rPr>
        <w:t xml:space="preserve"> </w:t>
      </w:r>
      <w:r w:rsidRPr="009451C5">
        <w:rPr>
          <w:rFonts w:asciiTheme="majorHAnsi" w:hAnsiTheme="majorHAnsi"/>
        </w:rPr>
        <w:t>Hours</w:t>
      </w:r>
      <w:r w:rsidRPr="009451C5">
        <w:rPr>
          <w:rFonts w:asciiTheme="majorHAnsi" w:hAnsiTheme="majorHAnsi"/>
          <w:spacing w:val="-2"/>
        </w:rPr>
        <w:t xml:space="preserve"> </w:t>
      </w:r>
      <w:r w:rsidRPr="009451C5">
        <w:rPr>
          <w:rFonts w:asciiTheme="majorHAnsi" w:hAnsiTheme="majorHAnsi"/>
        </w:rPr>
        <w:t>on</w:t>
      </w:r>
      <w:r w:rsidRPr="009451C5">
        <w:rPr>
          <w:rFonts w:asciiTheme="majorHAnsi" w:hAnsiTheme="majorHAnsi"/>
          <w:spacing w:val="-2"/>
        </w:rPr>
        <w:t xml:space="preserve"> Campus.</w:t>
      </w:r>
    </w:p>
    <w:p w14:paraId="74D96DAE" w14:textId="77777777" w:rsidR="00211DF0" w:rsidRPr="009451C5" w:rsidRDefault="00211DF0" w:rsidP="009451C5">
      <w:pPr>
        <w:pStyle w:val="BodyText"/>
        <w:spacing w:line="360" w:lineRule="auto"/>
        <w:rPr>
          <w:rFonts w:asciiTheme="majorHAnsi" w:hAnsiTheme="majorHAnsi"/>
        </w:rPr>
      </w:pPr>
    </w:p>
    <w:p w14:paraId="5451A704"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Dress</w:t>
      </w:r>
      <w:r w:rsidRPr="009451C5">
        <w:rPr>
          <w:rFonts w:asciiTheme="majorHAnsi" w:hAnsiTheme="majorHAnsi"/>
          <w:spacing w:val="-3"/>
        </w:rPr>
        <w:t xml:space="preserve"> </w:t>
      </w:r>
      <w:r w:rsidRPr="009451C5">
        <w:rPr>
          <w:rFonts w:asciiTheme="majorHAnsi" w:hAnsiTheme="majorHAnsi"/>
        </w:rPr>
        <w:t>Code</w:t>
      </w:r>
      <w:r w:rsidRPr="009451C5">
        <w:rPr>
          <w:rFonts w:asciiTheme="majorHAnsi" w:hAnsiTheme="majorHAnsi"/>
          <w:spacing w:val="-2"/>
        </w:rPr>
        <w:t xml:space="preserve"> </w:t>
      </w:r>
      <w:r w:rsidRPr="009451C5">
        <w:rPr>
          <w:rFonts w:asciiTheme="majorHAnsi" w:hAnsiTheme="majorHAnsi"/>
        </w:rPr>
        <w:t>for</w:t>
      </w:r>
      <w:r w:rsidRPr="009451C5">
        <w:rPr>
          <w:rFonts w:asciiTheme="majorHAnsi" w:hAnsiTheme="majorHAnsi"/>
          <w:spacing w:val="-1"/>
        </w:rPr>
        <w:t xml:space="preserve"> </w:t>
      </w:r>
      <w:r w:rsidRPr="009451C5">
        <w:rPr>
          <w:rFonts w:asciiTheme="majorHAnsi" w:hAnsiTheme="majorHAnsi"/>
          <w:spacing w:val="-4"/>
        </w:rPr>
        <w:t>Boys:</w:t>
      </w:r>
    </w:p>
    <w:p w14:paraId="5B813991"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Jeans</w:t>
      </w:r>
      <w:r w:rsidRPr="009451C5">
        <w:rPr>
          <w:rFonts w:asciiTheme="majorHAnsi" w:hAnsiTheme="majorHAnsi"/>
          <w:spacing w:val="-4"/>
        </w:rPr>
        <w:t xml:space="preserve"> </w:t>
      </w:r>
      <w:r w:rsidRPr="009451C5">
        <w:rPr>
          <w:rFonts w:asciiTheme="majorHAnsi" w:hAnsiTheme="majorHAnsi"/>
        </w:rPr>
        <w:t>/</w:t>
      </w:r>
      <w:r w:rsidRPr="009451C5">
        <w:rPr>
          <w:rFonts w:asciiTheme="majorHAnsi" w:hAnsiTheme="majorHAnsi"/>
          <w:spacing w:val="-1"/>
        </w:rPr>
        <w:t xml:space="preserve"> </w:t>
      </w:r>
      <w:r w:rsidRPr="009451C5">
        <w:rPr>
          <w:rFonts w:asciiTheme="majorHAnsi" w:hAnsiTheme="majorHAnsi"/>
        </w:rPr>
        <w:t>Track</w:t>
      </w:r>
      <w:r w:rsidRPr="009451C5">
        <w:rPr>
          <w:rFonts w:asciiTheme="majorHAnsi" w:hAnsiTheme="majorHAnsi"/>
          <w:spacing w:val="-2"/>
        </w:rPr>
        <w:t xml:space="preserve"> </w:t>
      </w:r>
      <w:r w:rsidRPr="009451C5">
        <w:rPr>
          <w:rFonts w:asciiTheme="majorHAnsi" w:hAnsiTheme="majorHAnsi"/>
        </w:rPr>
        <w:t>Suits</w:t>
      </w:r>
      <w:r w:rsidRPr="009451C5">
        <w:rPr>
          <w:rFonts w:asciiTheme="majorHAnsi" w:hAnsiTheme="majorHAnsi"/>
          <w:spacing w:val="-1"/>
        </w:rPr>
        <w:t xml:space="preserve"> </w:t>
      </w:r>
      <w:r w:rsidRPr="009451C5">
        <w:rPr>
          <w:rFonts w:asciiTheme="majorHAnsi" w:hAnsiTheme="majorHAnsi"/>
        </w:rPr>
        <w:t>/</w:t>
      </w:r>
      <w:r w:rsidRPr="009451C5">
        <w:rPr>
          <w:rFonts w:asciiTheme="majorHAnsi" w:hAnsiTheme="majorHAnsi"/>
          <w:spacing w:val="-2"/>
        </w:rPr>
        <w:t xml:space="preserve"> </w:t>
      </w:r>
      <w:r w:rsidRPr="009451C5">
        <w:rPr>
          <w:rFonts w:asciiTheme="majorHAnsi" w:hAnsiTheme="majorHAnsi"/>
        </w:rPr>
        <w:t>T-Shirts</w:t>
      </w:r>
      <w:r w:rsidRPr="009451C5">
        <w:rPr>
          <w:rFonts w:asciiTheme="majorHAnsi" w:hAnsiTheme="majorHAnsi"/>
          <w:spacing w:val="-1"/>
        </w:rPr>
        <w:t xml:space="preserve"> </w:t>
      </w:r>
      <w:r w:rsidRPr="009451C5">
        <w:rPr>
          <w:rFonts w:asciiTheme="majorHAnsi" w:hAnsiTheme="majorHAnsi"/>
        </w:rPr>
        <w:t>/</w:t>
      </w:r>
      <w:r w:rsidRPr="009451C5">
        <w:rPr>
          <w:rFonts w:asciiTheme="majorHAnsi" w:hAnsiTheme="majorHAnsi"/>
          <w:spacing w:val="-2"/>
        </w:rPr>
        <w:t xml:space="preserve"> </w:t>
      </w:r>
      <w:r w:rsidRPr="009451C5">
        <w:rPr>
          <w:rFonts w:asciiTheme="majorHAnsi" w:hAnsiTheme="majorHAnsi"/>
        </w:rPr>
        <w:t>Trousers</w:t>
      </w:r>
      <w:r w:rsidRPr="009451C5">
        <w:rPr>
          <w:rFonts w:asciiTheme="majorHAnsi" w:hAnsiTheme="majorHAnsi"/>
          <w:spacing w:val="-1"/>
        </w:rPr>
        <w:t xml:space="preserve"> </w:t>
      </w:r>
      <w:r w:rsidRPr="009451C5">
        <w:rPr>
          <w:rFonts w:asciiTheme="majorHAnsi" w:hAnsiTheme="majorHAnsi"/>
        </w:rPr>
        <w:t>/</w:t>
      </w:r>
      <w:r w:rsidRPr="009451C5">
        <w:rPr>
          <w:rFonts w:asciiTheme="majorHAnsi" w:hAnsiTheme="majorHAnsi"/>
          <w:spacing w:val="-2"/>
        </w:rPr>
        <w:t xml:space="preserve"> Shirts.</w:t>
      </w:r>
    </w:p>
    <w:p w14:paraId="078A45D9" w14:textId="77777777" w:rsidR="00211DF0" w:rsidRPr="009451C5" w:rsidRDefault="00211DF0" w:rsidP="009451C5">
      <w:pPr>
        <w:pStyle w:val="BodyText"/>
        <w:spacing w:line="360" w:lineRule="auto"/>
        <w:rPr>
          <w:rFonts w:asciiTheme="majorHAnsi" w:hAnsiTheme="majorHAnsi"/>
        </w:rPr>
      </w:pPr>
    </w:p>
    <w:p w14:paraId="2BB074E0"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Dress</w:t>
      </w:r>
      <w:r w:rsidRPr="009451C5">
        <w:rPr>
          <w:rFonts w:asciiTheme="majorHAnsi" w:hAnsiTheme="majorHAnsi"/>
          <w:spacing w:val="-1"/>
        </w:rPr>
        <w:t xml:space="preserve"> </w:t>
      </w:r>
      <w:r w:rsidRPr="009451C5">
        <w:rPr>
          <w:rFonts w:asciiTheme="majorHAnsi" w:hAnsiTheme="majorHAnsi"/>
        </w:rPr>
        <w:t>Code</w:t>
      </w:r>
      <w:r w:rsidRPr="009451C5">
        <w:rPr>
          <w:rFonts w:asciiTheme="majorHAnsi" w:hAnsiTheme="majorHAnsi"/>
          <w:spacing w:val="-2"/>
        </w:rPr>
        <w:t xml:space="preserve"> </w:t>
      </w:r>
      <w:r w:rsidRPr="009451C5">
        <w:rPr>
          <w:rFonts w:asciiTheme="majorHAnsi" w:hAnsiTheme="majorHAnsi"/>
        </w:rPr>
        <w:t>for</w:t>
      </w:r>
      <w:r w:rsidRPr="009451C5">
        <w:rPr>
          <w:rFonts w:asciiTheme="majorHAnsi" w:hAnsiTheme="majorHAnsi"/>
          <w:spacing w:val="-1"/>
        </w:rPr>
        <w:t xml:space="preserve"> </w:t>
      </w:r>
      <w:r w:rsidRPr="009451C5">
        <w:rPr>
          <w:rFonts w:asciiTheme="majorHAnsi" w:hAnsiTheme="majorHAnsi"/>
          <w:spacing w:val="-2"/>
        </w:rPr>
        <w:t>Girls:</w:t>
      </w:r>
    </w:p>
    <w:p w14:paraId="2B80713F" w14:textId="77777777" w:rsidR="00211DF0" w:rsidRPr="009451C5" w:rsidRDefault="00000000" w:rsidP="009451C5">
      <w:pPr>
        <w:pStyle w:val="BodyText"/>
        <w:spacing w:line="360" w:lineRule="auto"/>
        <w:ind w:left="165" w:right="1016"/>
        <w:jc w:val="both"/>
        <w:rPr>
          <w:rFonts w:asciiTheme="majorHAnsi" w:hAnsiTheme="majorHAnsi"/>
        </w:rPr>
      </w:pPr>
      <w:r w:rsidRPr="009451C5">
        <w:rPr>
          <w:rFonts w:asciiTheme="majorHAnsi" w:hAnsiTheme="majorHAnsi"/>
        </w:rPr>
        <w:t>Jeans / T-Shirts or Blouses / Salwar Suits / Palazzos / Leggings or Jeggings with Long Tops / Sarees / Long Skirts / Track Suits.</w:t>
      </w:r>
    </w:p>
    <w:p w14:paraId="79853661" w14:textId="77777777" w:rsidR="00211DF0" w:rsidRPr="009451C5" w:rsidRDefault="00211DF0" w:rsidP="009451C5">
      <w:pPr>
        <w:pStyle w:val="BodyText"/>
        <w:spacing w:line="360" w:lineRule="auto"/>
        <w:rPr>
          <w:rFonts w:asciiTheme="majorHAnsi" w:hAnsiTheme="majorHAnsi"/>
        </w:rPr>
      </w:pPr>
    </w:p>
    <w:p w14:paraId="068425CC" w14:textId="77777777" w:rsidR="00211DF0" w:rsidRPr="009451C5" w:rsidRDefault="00000000" w:rsidP="009451C5">
      <w:pPr>
        <w:pStyle w:val="BodyText"/>
        <w:spacing w:line="360" w:lineRule="auto"/>
        <w:ind w:left="165"/>
        <w:rPr>
          <w:rFonts w:asciiTheme="majorHAnsi" w:hAnsiTheme="majorHAnsi"/>
        </w:rPr>
      </w:pPr>
      <w:r w:rsidRPr="009451C5">
        <w:rPr>
          <w:rFonts w:asciiTheme="majorHAnsi" w:hAnsiTheme="majorHAnsi"/>
        </w:rPr>
        <w:t>DO’S</w:t>
      </w:r>
      <w:r w:rsidRPr="009451C5">
        <w:rPr>
          <w:rFonts w:asciiTheme="majorHAnsi" w:hAnsiTheme="majorHAnsi"/>
          <w:spacing w:val="-6"/>
        </w:rPr>
        <w:t xml:space="preserve"> </w:t>
      </w:r>
      <w:r w:rsidRPr="009451C5">
        <w:rPr>
          <w:rFonts w:asciiTheme="majorHAnsi" w:hAnsiTheme="majorHAnsi"/>
        </w:rPr>
        <w:t>AND</w:t>
      </w:r>
      <w:r w:rsidRPr="009451C5">
        <w:rPr>
          <w:rFonts w:asciiTheme="majorHAnsi" w:hAnsiTheme="majorHAnsi"/>
          <w:spacing w:val="-3"/>
        </w:rPr>
        <w:t xml:space="preserve"> </w:t>
      </w:r>
      <w:r w:rsidRPr="009451C5">
        <w:rPr>
          <w:rFonts w:asciiTheme="majorHAnsi" w:hAnsiTheme="majorHAnsi"/>
        </w:rPr>
        <w:t>DO’NTS</w:t>
      </w:r>
      <w:r w:rsidRPr="009451C5">
        <w:rPr>
          <w:rFonts w:asciiTheme="majorHAnsi" w:hAnsiTheme="majorHAnsi"/>
          <w:spacing w:val="-1"/>
        </w:rPr>
        <w:t xml:space="preserve"> </w:t>
      </w:r>
      <w:r w:rsidRPr="009451C5">
        <w:rPr>
          <w:rFonts w:asciiTheme="majorHAnsi" w:hAnsiTheme="majorHAnsi"/>
        </w:rPr>
        <w:t>FOR</w:t>
      </w:r>
      <w:r w:rsidRPr="009451C5">
        <w:rPr>
          <w:rFonts w:asciiTheme="majorHAnsi" w:hAnsiTheme="majorHAnsi"/>
          <w:spacing w:val="-2"/>
        </w:rPr>
        <w:t xml:space="preserve"> </w:t>
      </w:r>
      <w:r w:rsidRPr="009451C5">
        <w:rPr>
          <w:rFonts w:asciiTheme="majorHAnsi" w:hAnsiTheme="majorHAnsi"/>
        </w:rPr>
        <w:t>BOYS</w:t>
      </w:r>
      <w:r w:rsidRPr="009451C5">
        <w:rPr>
          <w:rFonts w:asciiTheme="majorHAnsi" w:hAnsiTheme="majorHAnsi"/>
          <w:spacing w:val="-2"/>
        </w:rPr>
        <w:t xml:space="preserve"> </w:t>
      </w:r>
      <w:r w:rsidRPr="009451C5">
        <w:rPr>
          <w:rFonts w:asciiTheme="majorHAnsi" w:hAnsiTheme="majorHAnsi"/>
        </w:rPr>
        <w:t>AND</w:t>
      </w:r>
      <w:r w:rsidRPr="009451C5">
        <w:rPr>
          <w:rFonts w:asciiTheme="majorHAnsi" w:hAnsiTheme="majorHAnsi"/>
          <w:spacing w:val="-2"/>
        </w:rPr>
        <w:t xml:space="preserve"> </w:t>
      </w:r>
      <w:r w:rsidRPr="009451C5">
        <w:rPr>
          <w:rFonts w:asciiTheme="majorHAnsi" w:hAnsiTheme="majorHAnsi"/>
        </w:rPr>
        <w:t>GIRL</w:t>
      </w:r>
      <w:r w:rsidRPr="009451C5">
        <w:rPr>
          <w:rFonts w:asciiTheme="majorHAnsi" w:hAnsiTheme="majorHAnsi"/>
          <w:spacing w:val="-3"/>
        </w:rPr>
        <w:t xml:space="preserve"> </w:t>
      </w:r>
      <w:r w:rsidRPr="009451C5">
        <w:rPr>
          <w:rFonts w:asciiTheme="majorHAnsi" w:hAnsiTheme="majorHAnsi"/>
        </w:rPr>
        <w:t>STUDENTS</w:t>
      </w:r>
      <w:r w:rsidRPr="009451C5">
        <w:rPr>
          <w:rFonts w:asciiTheme="majorHAnsi" w:hAnsiTheme="majorHAnsi"/>
          <w:spacing w:val="-3"/>
        </w:rPr>
        <w:t xml:space="preserve"> </w:t>
      </w:r>
      <w:r w:rsidRPr="009451C5">
        <w:rPr>
          <w:rFonts w:asciiTheme="majorHAnsi" w:hAnsiTheme="majorHAnsi"/>
        </w:rPr>
        <w:t>OF</w:t>
      </w:r>
      <w:r w:rsidRPr="009451C5">
        <w:rPr>
          <w:rFonts w:asciiTheme="majorHAnsi" w:hAnsiTheme="majorHAnsi"/>
          <w:spacing w:val="-2"/>
        </w:rPr>
        <w:t xml:space="preserve"> </w:t>
      </w:r>
      <w:r w:rsidRPr="009451C5">
        <w:rPr>
          <w:rFonts w:asciiTheme="majorHAnsi" w:hAnsiTheme="majorHAnsi"/>
        </w:rPr>
        <w:t>THE</w:t>
      </w:r>
      <w:r w:rsidRPr="009451C5">
        <w:rPr>
          <w:rFonts w:asciiTheme="majorHAnsi" w:hAnsiTheme="majorHAnsi"/>
          <w:spacing w:val="-1"/>
        </w:rPr>
        <w:t xml:space="preserve"> </w:t>
      </w:r>
      <w:r w:rsidRPr="009451C5">
        <w:rPr>
          <w:rFonts w:asciiTheme="majorHAnsi" w:hAnsiTheme="majorHAnsi"/>
          <w:spacing w:val="-2"/>
        </w:rPr>
        <w:t>UNIVERSITY:</w:t>
      </w:r>
    </w:p>
    <w:p w14:paraId="16AAAEA5" w14:textId="77777777" w:rsidR="00211DF0" w:rsidRPr="009451C5" w:rsidRDefault="00000000" w:rsidP="009451C5">
      <w:pPr>
        <w:pStyle w:val="ListParagraph"/>
        <w:numPr>
          <w:ilvl w:val="0"/>
          <w:numId w:val="1"/>
        </w:numPr>
        <w:tabs>
          <w:tab w:val="left" w:pos="885"/>
        </w:tabs>
        <w:spacing w:line="360" w:lineRule="auto"/>
        <w:ind w:right="1012"/>
        <w:rPr>
          <w:rFonts w:asciiTheme="majorHAnsi" w:hAnsiTheme="majorHAnsi"/>
          <w:sz w:val="24"/>
          <w:szCs w:val="24"/>
        </w:rPr>
      </w:pPr>
      <w:r w:rsidRPr="009451C5">
        <w:rPr>
          <w:rFonts w:asciiTheme="majorHAnsi" w:hAnsiTheme="majorHAnsi"/>
          <w:sz w:val="24"/>
          <w:szCs w:val="24"/>
        </w:rPr>
        <w:t>To</w:t>
      </w:r>
      <w:r w:rsidRPr="009451C5">
        <w:rPr>
          <w:rFonts w:asciiTheme="majorHAnsi" w:hAnsiTheme="majorHAnsi"/>
          <w:spacing w:val="36"/>
          <w:sz w:val="24"/>
          <w:szCs w:val="24"/>
        </w:rPr>
        <w:t xml:space="preserve"> </w:t>
      </w:r>
      <w:r w:rsidRPr="009451C5">
        <w:rPr>
          <w:rFonts w:asciiTheme="majorHAnsi" w:hAnsiTheme="majorHAnsi"/>
          <w:sz w:val="24"/>
          <w:szCs w:val="24"/>
        </w:rPr>
        <w:t>wear</w:t>
      </w:r>
      <w:r w:rsidRPr="009451C5">
        <w:rPr>
          <w:rFonts w:asciiTheme="majorHAnsi" w:hAnsiTheme="majorHAnsi"/>
          <w:spacing w:val="36"/>
          <w:sz w:val="24"/>
          <w:szCs w:val="24"/>
        </w:rPr>
        <w:t xml:space="preserve"> </w:t>
      </w:r>
      <w:r w:rsidRPr="009451C5">
        <w:rPr>
          <w:rFonts w:asciiTheme="majorHAnsi" w:hAnsiTheme="majorHAnsi"/>
          <w:sz w:val="24"/>
          <w:szCs w:val="24"/>
        </w:rPr>
        <w:t>modest</w:t>
      </w:r>
      <w:r w:rsidRPr="009451C5">
        <w:rPr>
          <w:rFonts w:asciiTheme="majorHAnsi" w:hAnsiTheme="majorHAnsi"/>
          <w:spacing w:val="38"/>
          <w:sz w:val="24"/>
          <w:szCs w:val="24"/>
        </w:rPr>
        <w:t xml:space="preserve"> </w:t>
      </w:r>
      <w:proofErr w:type="gramStart"/>
      <w:r w:rsidRPr="009451C5">
        <w:rPr>
          <w:rFonts w:asciiTheme="majorHAnsi" w:hAnsiTheme="majorHAnsi"/>
          <w:sz w:val="24"/>
          <w:szCs w:val="24"/>
        </w:rPr>
        <w:t>clothing</w:t>
      </w:r>
      <w:r w:rsidRPr="009451C5">
        <w:rPr>
          <w:rFonts w:asciiTheme="majorHAnsi" w:hAnsiTheme="majorHAnsi"/>
          <w:spacing w:val="36"/>
          <w:sz w:val="24"/>
          <w:szCs w:val="24"/>
        </w:rPr>
        <w:t xml:space="preserve"> </w:t>
      </w:r>
      <w:r w:rsidRPr="009451C5">
        <w:rPr>
          <w:rFonts w:asciiTheme="majorHAnsi" w:hAnsiTheme="majorHAnsi"/>
          <w:sz w:val="24"/>
          <w:szCs w:val="24"/>
        </w:rPr>
        <w:t>that</w:t>
      </w:r>
      <w:proofErr w:type="gramEnd"/>
      <w:r w:rsidRPr="009451C5">
        <w:rPr>
          <w:rFonts w:asciiTheme="majorHAnsi" w:hAnsiTheme="majorHAnsi"/>
          <w:spacing w:val="38"/>
          <w:sz w:val="24"/>
          <w:szCs w:val="24"/>
        </w:rPr>
        <w:t xml:space="preserve"> </w:t>
      </w:r>
      <w:r w:rsidRPr="009451C5">
        <w:rPr>
          <w:rFonts w:asciiTheme="majorHAnsi" w:hAnsiTheme="majorHAnsi"/>
          <w:sz w:val="24"/>
          <w:szCs w:val="24"/>
        </w:rPr>
        <w:t>reflects</w:t>
      </w:r>
      <w:r w:rsidRPr="009451C5">
        <w:rPr>
          <w:rFonts w:asciiTheme="majorHAnsi" w:hAnsiTheme="majorHAnsi"/>
          <w:spacing w:val="37"/>
          <w:sz w:val="24"/>
          <w:szCs w:val="24"/>
        </w:rPr>
        <w:t xml:space="preserve"> </w:t>
      </w:r>
      <w:r w:rsidRPr="009451C5">
        <w:rPr>
          <w:rFonts w:asciiTheme="majorHAnsi" w:hAnsiTheme="majorHAnsi"/>
          <w:sz w:val="24"/>
          <w:szCs w:val="24"/>
        </w:rPr>
        <w:t>the</w:t>
      </w:r>
      <w:r w:rsidRPr="009451C5">
        <w:rPr>
          <w:rFonts w:asciiTheme="majorHAnsi" w:hAnsiTheme="majorHAnsi"/>
          <w:spacing w:val="38"/>
          <w:sz w:val="24"/>
          <w:szCs w:val="24"/>
        </w:rPr>
        <w:t xml:space="preserve"> </w:t>
      </w:r>
      <w:r w:rsidRPr="009451C5">
        <w:rPr>
          <w:rFonts w:asciiTheme="majorHAnsi" w:hAnsiTheme="majorHAnsi"/>
          <w:sz w:val="24"/>
          <w:szCs w:val="24"/>
        </w:rPr>
        <w:t>essence</w:t>
      </w:r>
      <w:r w:rsidRPr="009451C5">
        <w:rPr>
          <w:rFonts w:asciiTheme="majorHAnsi" w:hAnsiTheme="majorHAnsi"/>
          <w:spacing w:val="38"/>
          <w:sz w:val="24"/>
          <w:szCs w:val="24"/>
        </w:rPr>
        <w:t xml:space="preserve"> </w:t>
      </w:r>
      <w:r w:rsidRPr="009451C5">
        <w:rPr>
          <w:rFonts w:asciiTheme="majorHAnsi" w:hAnsiTheme="majorHAnsi"/>
          <w:sz w:val="24"/>
          <w:szCs w:val="24"/>
        </w:rPr>
        <w:t>of</w:t>
      </w:r>
      <w:r w:rsidRPr="009451C5">
        <w:rPr>
          <w:rFonts w:asciiTheme="majorHAnsi" w:hAnsiTheme="majorHAnsi"/>
          <w:spacing w:val="36"/>
          <w:sz w:val="24"/>
          <w:szCs w:val="24"/>
        </w:rPr>
        <w:t xml:space="preserve"> </w:t>
      </w:r>
      <w:r w:rsidRPr="009451C5">
        <w:rPr>
          <w:rFonts w:asciiTheme="majorHAnsi" w:hAnsiTheme="majorHAnsi"/>
          <w:sz w:val="24"/>
          <w:szCs w:val="24"/>
        </w:rPr>
        <w:t>good</w:t>
      </w:r>
      <w:r w:rsidRPr="009451C5">
        <w:rPr>
          <w:rFonts w:asciiTheme="majorHAnsi" w:hAnsiTheme="majorHAnsi"/>
          <w:spacing w:val="40"/>
          <w:sz w:val="24"/>
          <w:szCs w:val="24"/>
        </w:rPr>
        <w:t xml:space="preserve"> </w:t>
      </w:r>
      <w:r w:rsidRPr="009451C5">
        <w:rPr>
          <w:rFonts w:asciiTheme="majorHAnsi" w:hAnsiTheme="majorHAnsi"/>
          <w:sz w:val="24"/>
          <w:szCs w:val="24"/>
        </w:rPr>
        <w:t>personal</w:t>
      </w:r>
      <w:r w:rsidRPr="009451C5">
        <w:rPr>
          <w:rFonts w:asciiTheme="majorHAnsi" w:hAnsiTheme="majorHAnsi"/>
          <w:spacing w:val="36"/>
          <w:sz w:val="24"/>
          <w:szCs w:val="24"/>
        </w:rPr>
        <w:t xml:space="preserve"> </w:t>
      </w:r>
      <w:r w:rsidRPr="009451C5">
        <w:rPr>
          <w:rFonts w:asciiTheme="majorHAnsi" w:hAnsiTheme="majorHAnsi"/>
          <w:sz w:val="24"/>
          <w:szCs w:val="24"/>
        </w:rPr>
        <w:t xml:space="preserve">grooming </w:t>
      </w:r>
      <w:r w:rsidRPr="009451C5">
        <w:rPr>
          <w:rFonts w:asciiTheme="majorHAnsi" w:hAnsiTheme="majorHAnsi"/>
          <w:spacing w:val="-2"/>
          <w:sz w:val="24"/>
          <w:szCs w:val="24"/>
        </w:rPr>
        <w:t>standards.</w:t>
      </w:r>
    </w:p>
    <w:p w14:paraId="2CFAB7E0" w14:textId="77777777" w:rsidR="00211DF0" w:rsidRPr="009451C5" w:rsidRDefault="00000000" w:rsidP="009451C5">
      <w:pPr>
        <w:pStyle w:val="ListParagraph"/>
        <w:numPr>
          <w:ilvl w:val="0"/>
          <w:numId w:val="1"/>
        </w:numPr>
        <w:tabs>
          <w:tab w:val="left" w:pos="885"/>
        </w:tabs>
        <w:spacing w:line="360" w:lineRule="auto"/>
        <w:rPr>
          <w:rFonts w:asciiTheme="majorHAnsi" w:hAnsiTheme="majorHAnsi"/>
          <w:sz w:val="24"/>
          <w:szCs w:val="24"/>
        </w:rPr>
      </w:pPr>
      <w:r w:rsidRPr="009451C5">
        <w:rPr>
          <w:rFonts w:asciiTheme="majorHAnsi" w:hAnsiTheme="majorHAnsi"/>
          <w:sz w:val="24"/>
          <w:szCs w:val="24"/>
        </w:rPr>
        <w:t>To</w:t>
      </w:r>
      <w:r w:rsidRPr="009451C5">
        <w:rPr>
          <w:rFonts w:asciiTheme="majorHAnsi" w:hAnsiTheme="majorHAnsi"/>
          <w:spacing w:val="-5"/>
          <w:sz w:val="24"/>
          <w:szCs w:val="24"/>
        </w:rPr>
        <w:t xml:space="preserve"> </w:t>
      </w:r>
      <w:r w:rsidRPr="009451C5">
        <w:rPr>
          <w:rFonts w:asciiTheme="majorHAnsi" w:hAnsiTheme="majorHAnsi"/>
          <w:sz w:val="24"/>
          <w:szCs w:val="24"/>
        </w:rPr>
        <w:t>refrain</w:t>
      </w:r>
      <w:r w:rsidRPr="009451C5">
        <w:rPr>
          <w:rFonts w:asciiTheme="majorHAnsi" w:hAnsiTheme="majorHAnsi"/>
          <w:spacing w:val="-2"/>
          <w:sz w:val="24"/>
          <w:szCs w:val="24"/>
        </w:rPr>
        <w:t xml:space="preserve"> </w:t>
      </w:r>
      <w:r w:rsidRPr="009451C5">
        <w:rPr>
          <w:rFonts w:asciiTheme="majorHAnsi" w:hAnsiTheme="majorHAnsi"/>
          <w:sz w:val="24"/>
          <w:szCs w:val="24"/>
        </w:rPr>
        <w:t>from</w:t>
      </w:r>
      <w:r w:rsidRPr="009451C5">
        <w:rPr>
          <w:rFonts w:asciiTheme="majorHAnsi" w:hAnsiTheme="majorHAnsi"/>
          <w:spacing w:val="-3"/>
          <w:sz w:val="24"/>
          <w:szCs w:val="24"/>
        </w:rPr>
        <w:t xml:space="preserve"> </w:t>
      </w:r>
      <w:r w:rsidRPr="009451C5">
        <w:rPr>
          <w:rFonts w:asciiTheme="majorHAnsi" w:hAnsiTheme="majorHAnsi"/>
          <w:sz w:val="24"/>
          <w:szCs w:val="24"/>
        </w:rPr>
        <w:t>wearing</w:t>
      </w:r>
      <w:r w:rsidRPr="009451C5">
        <w:rPr>
          <w:rFonts w:asciiTheme="majorHAnsi" w:hAnsiTheme="majorHAnsi"/>
          <w:spacing w:val="-2"/>
          <w:sz w:val="24"/>
          <w:szCs w:val="24"/>
        </w:rPr>
        <w:t xml:space="preserve"> </w:t>
      </w:r>
      <w:r w:rsidRPr="009451C5">
        <w:rPr>
          <w:rFonts w:asciiTheme="majorHAnsi" w:hAnsiTheme="majorHAnsi"/>
          <w:sz w:val="24"/>
          <w:szCs w:val="24"/>
        </w:rPr>
        <w:t>Sleeveless</w:t>
      </w:r>
      <w:r w:rsidRPr="009451C5">
        <w:rPr>
          <w:rFonts w:asciiTheme="majorHAnsi" w:hAnsiTheme="majorHAnsi"/>
          <w:spacing w:val="-1"/>
          <w:sz w:val="24"/>
          <w:szCs w:val="24"/>
        </w:rPr>
        <w:t xml:space="preserve"> </w:t>
      </w:r>
      <w:r w:rsidRPr="009451C5">
        <w:rPr>
          <w:rFonts w:asciiTheme="majorHAnsi" w:hAnsiTheme="majorHAnsi"/>
          <w:sz w:val="24"/>
          <w:szCs w:val="24"/>
        </w:rPr>
        <w:t>Clothing;</w:t>
      </w:r>
      <w:r w:rsidRPr="009451C5">
        <w:rPr>
          <w:rFonts w:asciiTheme="majorHAnsi" w:hAnsiTheme="majorHAnsi"/>
          <w:spacing w:val="-3"/>
          <w:sz w:val="24"/>
          <w:szCs w:val="24"/>
        </w:rPr>
        <w:t xml:space="preserve"> </w:t>
      </w:r>
      <w:r w:rsidRPr="009451C5">
        <w:rPr>
          <w:rFonts w:asciiTheme="majorHAnsi" w:hAnsiTheme="majorHAnsi"/>
          <w:sz w:val="24"/>
          <w:szCs w:val="24"/>
        </w:rPr>
        <w:t>Shorts;</w:t>
      </w:r>
      <w:r w:rsidRPr="009451C5">
        <w:rPr>
          <w:rFonts w:asciiTheme="majorHAnsi" w:hAnsiTheme="majorHAnsi"/>
          <w:spacing w:val="-3"/>
          <w:sz w:val="24"/>
          <w:szCs w:val="24"/>
        </w:rPr>
        <w:t xml:space="preserve"> </w:t>
      </w:r>
      <w:r w:rsidRPr="009451C5">
        <w:rPr>
          <w:rFonts w:asciiTheme="majorHAnsi" w:hAnsiTheme="majorHAnsi"/>
          <w:sz w:val="24"/>
          <w:szCs w:val="24"/>
        </w:rPr>
        <w:t>Short</w:t>
      </w:r>
      <w:r w:rsidRPr="009451C5">
        <w:rPr>
          <w:rFonts w:asciiTheme="majorHAnsi" w:hAnsiTheme="majorHAnsi"/>
          <w:spacing w:val="-2"/>
          <w:sz w:val="24"/>
          <w:szCs w:val="24"/>
        </w:rPr>
        <w:t xml:space="preserve"> </w:t>
      </w:r>
      <w:proofErr w:type="spellStart"/>
      <w:r w:rsidRPr="009451C5">
        <w:rPr>
          <w:rFonts w:asciiTheme="majorHAnsi" w:hAnsiTheme="majorHAnsi"/>
          <w:spacing w:val="-2"/>
          <w:sz w:val="24"/>
          <w:szCs w:val="24"/>
        </w:rPr>
        <w:t>Tops,etc</w:t>
      </w:r>
      <w:proofErr w:type="spellEnd"/>
      <w:r w:rsidRPr="009451C5">
        <w:rPr>
          <w:rFonts w:asciiTheme="majorHAnsi" w:hAnsiTheme="majorHAnsi"/>
          <w:spacing w:val="-2"/>
          <w:sz w:val="24"/>
          <w:szCs w:val="24"/>
        </w:rPr>
        <w:t>.,</w:t>
      </w:r>
    </w:p>
    <w:p w14:paraId="296CCE3D" w14:textId="77777777" w:rsidR="00211DF0" w:rsidRPr="009451C5" w:rsidRDefault="00211DF0" w:rsidP="009451C5">
      <w:pPr>
        <w:pStyle w:val="BodyText"/>
        <w:spacing w:line="360" w:lineRule="auto"/>
        <w:rPr>
          <w:rFonts w:asciiTheme="majorHAnsi" w:hAnsiTheme="majorHAnsi"/>
        </w:rPr>
      </w:pPr>
    </w:p>
    <w:p w14:paraId="4E30C709" w14:textId="77777777" w:rsidR="00211DF0" w:rsidRPr="009451C5" w:rsidRDefault="00211DF0" w:rsidP="009451C5">
      <w:pPr>
        <w:pStyle w:val="BodyText"/>
        <w:spacing w:line="360" w:lineRule="auto"/>
        <w:rPr>
          <w:rFonts w:asciiTheme="majorHAnsi" w:hAnsiTheme="majorHAnsi"/>
        </w:rPr>
      </w:pPr>
    </w:p>
    <w:p w14:paraId="40508C0C" w14:textId="77777777" w:rsidR="00211DF0" w:rsidRPr="009451C5" w:rsidRDefault="00000000" w:rsidP="009451C5">
      <w:pPr>
        <w:pStyle w:val="BodyText"/>
        <w:spacing w:line="360" w:lineRule="auto"/>
        <w:ind w:left="165" w:right="1014"/>
        <w:jc w:val="both"/>
        <w:rPr>
          <w:rFonts w:asciiTheme="majorHAnsi" w:hAnsiTheme="majorHAnsi"/>
        </w:rPr>
      </w:pPr>
      <w:r w:rsidRPr="009451C5">
        <w:rPr>
          <w:rFonts w:asciiTheme="majorHAnsi" w:hAnsiTheme="majorHAnsi"/>
        </w:rPr>
        <w:t>PLEASE NOTE: The decision as to what constitutes Appropriate Attire vests with the Authorities of The Apollo University.</w:t>
      </w:r>
    </w:p>
    <w:p w14:paraId="6D1971C9" w14:textId="77777777" w:rsidR="00211DF0" w:rsidRPr="009451C5" w:rsidRDefault="00211DF0" w:rsidP="009451C5">
      <w:pPr>
        <w:pStyle w:val="BodyText"/>
        <w:spacing w:line="360" w:lineRule="auto"/>
        <w:rPr>
          <w:rFonts w:asciiTheme="majorHAnsi" w:hAnsiTheme="majorHAnsi"/>
        </w:rPr>
      </w:pPr>
    </w:p>
    <w:p w14:paraId="042F2C87" w14:textId="77777777" w:rsidR="00211DF0" w:rsidRPr="009451C5" w:rsidRDefault="00000000" w:rsidP="009451C5">
      <w:pPr>
        <w:pStyle w:val="Heading1"/>
        <w:numPr>
          <w:ilvl w:val="0"/>
          <w:numId w:val="2"/>
        </w:numPr>
        <w:tabs>
          <w:tab w:val="left" w:pos="525"/>
        </w:tabs>
        <w:spacing w:line="360" w:lineRule="auto"/>
        <w:ind w:left="525" w:hanging="360"/>
        <w:rPr>
          <w:rFonts w:asciiTheme="majorHAnsi" w:hAnsiTheme="majorHAnsi"/>
        </w:rPr>
      </w:pPr>
      <w:r w:rsidRPr="009451C5">
        <w:rPr>
          <w:rFonts w:asciiTheme="majorHAnsi" w:hAnsiTheme="majorHAnsi"/>
        </w:rPr>
        <w:t>ELIGIBILITY</w:t>
      </w:r>
      <w:r w:rsidRPr="009451C5">
        <w:rPr>
          <w:rFonts w:asciiTheme="majorHAnsi" w:hAnsiTheme="majorHAnsi"/>
          <w:spacing w:val="-5"/>
        </w:rPr>
        <w:t xml:space="preserve"> </w:t>
      </w:r>
      <w:r w:rsidRPr="009451C5">
        <w:rPr>
          <w:rFonts w:asciiTheme="majorHAnsi" w:hAnsiTheme="majorHAnsi"/>
        </w:rPr>
        <w:t>FOR</w:t>
      </w:r>
      <w:r w:rsidRPr="009451C5">
        <w:rPr>
          <w:rFonts w:asciiTheme="majorHAnsi" w:hAnsiTheme="majorHAnsi"/>
          <w:spacing w:val="-2"/>
        </w:rPr>
        <w:t xml:space="preserve"> </w:t>
      </w:r>
      <w:r w:rsidRPr="009451C5">
        <w:rPr>
          <w:rFonts w:asciiTheme="majorHAnsi" w:hAnsiTheme="majorHAnsi"/>
        </w:rPr>
        <w:t>AWARD</w:t>
      </w:r>
      <w:r w:rsidRPr="009451C5">
        <w:rPr>
          <w:rFonts w:asciiTheme="majorHAnsi" w:hAnsiTheme="majorHAnsi"/>
          <w:spacing w:val="-5"/>
        </w:rPr>
        <w:t xml:space="preserve"> </w:t>
      </w:r>
      <w:r w:rsidRPr="009451C5">
        <w:rPr>
          <w:rFonts w:asciiTheme="majorHAnsi" w:hAnsiTheme="majorHAnsi"/>
        </w:rPr>
        <w:t>OF</w:t>
      </w:r>
      <w:r w:rsidRPr="009451C5">
        <w:rPr>
          <w:rFonts w:asciiTheme="majorHAnsi" w:hAnsiTheme="majorHAnsi"/>
          <w:spacing w:val="-3"/>
        </w:rPr>
        <w:t xml:space="preserve"> </w:t>
      </w:r>
      <w:r w:rsidRPr="009451C5">
        <w:rPr>
          <w:rFonts w:asciiTheme="majorHAnsi" w:hAnsiTheme="majorHAnsi"/>
        </w:rPr>
        <w:t>THE</w:t>
      </w:r>
      <w:r w:rsidRPr="009451C5">
        <w:rPr>
          <w:rFonts w:asciiTheme="majorHAnsi" w:hAnsiTheme="majorHAnsi"/>
          <w:spacing w:val="-2"/>
        </w:rPr>
        <w:t xml:space="preserve"> DEGREE</w:t>
      </w:r>
    </w:p>
    <w:p w14:paraId="20CBD7F0" w14:textId="77777777" w:rsidR="00211DF0" w:rsidRPr="009451C5" w:rsidRDefault="00000000" w:rsidP="009451C5">
      <w:pPr>
        <w:pStyle w:val="BodyText"/>
        <w:spacing w:line="360" w:lineRule="auto"/>
        <w:ind w:left="165" w:right="1008"/>
        <w:jc w:val="both"/>
        <w:rPr>
          <w:rFonts w:asciiTheme="majorHAnsi" w:hAnsiTheme="majorHAnsi"/>
        </w:rPr>
      </w:pPr>
      <w:r w:rsidRPr="009451C5">
        <w:rPr>
          <w:rFonts w:asciiTheme="majorHAnsi" w:hAnsiTheme="majorHAnsi"/>
        </w:rPr>
        <w:t>The undergraduate degree will be of either 3- or 4-years of duration. Post-graduation program may be of (</w:t>
      </w:r>
      <w:proofErr w:type="spellStart"/>
      <w:r w:rsidRPr="009451C5">
        <w:rPr>
          <w:rFonts w:asciiTheme="majorHAnsi" w:hAnsiTheme="majorHAnsi"/>
        </w:rPr>
        <w:t>i</w:t>
      </w:r>
      <w:proofErr w:type="spellEnd"/>
      <w:r w:rsidRPr="009451C5">
        <w:rPr>
          <w:rFonts w:asciiTheme="majorHAnsi" w:hAnsiTheme="majorHAnsi"/>
        </w:rPr>
        <w:t xml:space="preserve">) 1-year of duration for students completing 4-year </w:t>
      </w:r>
      <w:proofErr w:type="gramStart"/>
      <w:r w:rsidRPr="009451C5">
        <w:rPr>
          <w:rFonts w:asciiTheme="majorHAnsi" w:hAnsiTheme="majorHAnsi"/>
        </w:rPr>
        <w:t>Bachelor’s</w:t>
      </w:r>
      <w:proofErr w:type="gramEnd"/>
      <w:r w:rsidRPr="009451C5">
        <w:rPr>
          <w:rFonts w:asciiTheme="majorHAnsi" w:hAnsiTheme="majorHAnsi"/>
        </w:rPr>
        <w:t xml:space="preserve"> program with Research or (ii) 2-years of duration for students who have completing 3-years </w:t>
      </w:r>
      <w:proofErr w:type="gramStart"/>
      <w:r w:rsidRPr="009451C5">
        <w:rPr>
          <w:rFonts w:asciiTheme="majorHAnsi" w:hAnsiTheme="majorHAnsi"/>
        </w:rPr>
        <w:t>Bachelor’s</w:t>
      </w:r>
      <w:proofErr w:type="gramEnd"/>
      <w:r w:rsidRPr="009451C5">
        <w:rPr>
          <w:rFonts w:asciiTheme="majorHAnsi" w:hAnsiTheme="majorHAnsi"/>
        </w:rPr>
        <w:t xml:space="preserve"> program.</w:t>
      </w:r>
    </w:p>
    <w:p w14:paraId="4727E210" w14:textId="77777777" w:rsidR="00211DF0" w:rsidRPr="009451C5" w:rsidRDefault="00211DF0" w:rsidP="009451C5">
      <w:pPr>
        <w:pStyle w:val="BodyText"/>
        <w:spacing w:line="360" w:lineRule="auto"/>
        <w:jc w:val="both"/>
        <w:rPr>
          <w:rFonts w:asciiTheme="majorHAnsi" w:hAnsiTheme="majorHAnsi"/>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60184B6A" w14:textId="77777777" w:rsidR="00211DF0" w:rsidRPr="009451C5" w:rsidRDefault="00000000" w:rsidP="009451C5">
      <w:pPr>
        <w:pStyle w:val="BodyText"/>
        <w:spacing w:line="360" w:lineRule="auto"/>
        <w:ind w:left="165" w:right="1011"/>
        <w:jc w:val="both"/>
        <w:rPr>
          <w:rFonts w:asciiTheme="majorHAnsi" w:hAnsiTheme="majorHAnsi"/>
        </w:rPr>
      </w:pPr>
      <w:r w:rsidRPr="009451C5">
        <w:rPr>
          <w:rFonts w:asciiTheme="majorHAnsi" w:hAnsiTheme="majorHAnsi"/>
        </w:rPr>
        <w:lastRenderedPageBreak/>
        <w:t>A student shall be declared as eligible for the award of the degree if the candidate has successfully secured the minimum number of required credits as specified in the curriculum corresponding to the branch of</w:t>
      </w:r>
      <w:r w:rsidRPr="009451C5">
        <w:rPr>
          <w:rFonts w:asciiTheme="majorHAnsi" w:hAnsiTheme="majorHAnsi"/>
          <w:spacing w:val="40"/>
        </w:rPr>
        <w:t xml:space="preserve"> </w:t>
      </w:r>
      <w:r w:rsidRPr="009451C5">
        <w:rPr>
          <w:rFonts w:asciiTheme="majorHAnsi" w:hAnsiTheme="majorHAnsi"/>
        </w:rPr>
        <w:t>his/her</w:t>
      </w:r>
      <w:r w:rsidRPr="009451C5">
        <w:rPr>
          <w:rFonts w:asciiTheme="majorHAnsi" w:hAnsiTheme="majorHAnsi"/>
          <w:spacing w:val="40"/>
        </w:rPr>
        <w:t xml:space="preserve"> </w:t>
      </w:r>
      <w:r w:rsidRPr="009451C5">
        <w:rPr>
          <w:rFonts w:asciiTheme="majorHAnsi" w:hAnsiTheme="majorHAnsi"/>
        </w:rPr>
        <w:t>study</w:t>
      </w:r>
      <w:r w:rsidRPr="009451C5">
        <w:rPr>
          <w:rFonts w:asciiTheme="majorHAnsi" w:hAnsiTheme="majorHAnsi"/>
          <w:spacing w:val="40"/>
        </w:rPr>
        <w:t xml:space="preserve"> </w:t>
      </w:r>
      <w:r w:rsidRPr="009451C5">
        <w:rPr>
          <w:rFonts w:asciiTheme="majorHAnsi" w:hAnsiTheme="majorHAnsi"/>
        </w:rPr>
        <w:t>within</w:t>
      </w:r>
      <w:r w:rsidRPr="009451C5">
        <w:rPr>
          <w:rFonts w:asciiTheme="majorHAnsi" w:hAnsiTheme="majorHAnsi"/>
          <w:spacing w:val="40"/>
        </w:rPr>
        <w:t xml:space="preserve"> </w:t>
      </w:r>
      <w:r w:rsidRPr="009451C5">
        <w:rPr>
          <w:rFonts w:asciiTheme="majorHAnsi" w:hAnsiTheme="majorHAnsi"/>
        </w:rPr>
        <w:t>the</w:t>
      </w:r>
      <w:r w:rsidRPr="009451C5">
        <w:rPr>
          <w:rFonts w:asciiTheme="majorHAnsi" w:hAnsiTheme="majorHAnsi"/>
          <w:spacing w:val="40"/>
        </w:rPr>
        <w:t xml:space="preserve"> </w:t>
      </w:r>
      <w:r w:rsidRPr="009451C5">
        <w:rPr>
          <w:rFonts w:asciiTheme="majorHAnsi" w:hAnsiTheme="majorHAnsi"/>
        </w:rPr>
        <w:t>stipulated</w:t>
      </w:r>
      <w:r w:rsidRPr="009451C5">
        <w:rPr>
          <w:rFonts w:asciiTheme="majorHAnsi" w:hAnsiTheme="majorHAnsi"/>
          <w:spacing w:val="40"/>
        </w:rPr>
        <w:t xml:space="preserve"> </w:t>
      </w:r>
      <w:r w:rsidRPr="009451C5">
        <w:rPr>
          <w:rFonts w:asciiTheme="majorHAnsi" w:hAnsiTheme="majorHAnsi"/>
        </w:rPr>
        <w:t>time.</w:t>
      </w:r>
    </w:p>
    <w:p w14:paraId="1F1205EA" w14:textId="77777777" w:rsidR="00211DF0" w:rsidRPr="009451C5" w:rsidRDefault="00000000" w:rsidP="009451C5">
      <w:pPr>
        <w:pStyle w:val="BodyText"/>
        <w:spacing w:line="360" w:lineRule="auto"/>
        <w:ind w:left="165" w:right="1013"/>
        <w:jc w:val="both"/>
        <w:rPr>
          <w:rFonts w:asciiTheme="majorHAnsi" w:hAnsiTheme="majorHAnsi"/>
        </w:rPr>
      </w:pPr>
      <w:r w:rsidRPr="009451C5">
        <w:rPr>
          <w:rFonts w:asciiTheme="majorHAnsi" w:hAnsiTheme="majorHAnsi"/>
        </w:rPr>
        <w:t xml:space="preserve">After successful completion of the program, a provisional certificate cum memorandum of grades (PCMG) will be issued to the students. The PCMG includes the secured grades and class achieved in chosen program and specialization if any, along with grades and CGPA secured by the student. The original degree will be presented in </w:t>
      </w:r>
      <w:proofErr w:type="gramStart"/>
      <w:r w:rsidRPr="009451C5">
        <w:rPr>
          <w:rFonts w:asciiTheme="majorHAnsi" w:hAnsiTheme="majorHAnsi"/>
        </w:rPr>
        <w:t>the subsequent</w:t>
      </w:r>
      <w:proofErr w:type="gramEnd"/>
      <w:r w:rsidRPr="009451C5">
        <w:rPr>
          <w:rFonts w:asciiTheme="majorHAnsi" w:hAnsiTheme="majorHAnsi"/>
        </w:rPr>
        <w:t xml:space="preserve"> </w:t>
      </w:r>
      <w:r w:rsidRPr="009451C5">
        <w:rPr>
          <w:rFonts w:asciiTheme="majorHAnsi" w:hAnsiTheme="majorHAnsi"/>
          <w:spacing w:val="-2"/>
        </w:rPr>
        <w:t>convocation.</w:t>
      </w:r>
    </w:p>
    <w:p w14:paraId="1179A4C6" w14:textId="77777777" w:rsidR="00211DF0" w:rsidRPr="009451C5" w:rsidRDefault="00211DF0" w:rsidP="009451C5">
      <w:pPr>
        <w:pStyle w:val="BodyText"/>
        <w:spacing w:line="360" w:lineRule="auto"/>
        <w:rPr>
          <w:rFonts w:asciiTheme="majorHAnsi" w:hAnsiTheme="majorHAnsi"/>
        </w:rPr>
      </w:pPr>
    </w:p>
    <w:p w14:paraId="02B2ED57" w14:textId="77777777" w:rsidR="00211DF0" w:rsidRPr="009451C5" w:rsidRDefault="00000000" w:rsidP="009451C5">
      <w:pPr>
        <w:pStyle w:val="Heading1"/>
        <w:numPr>
          <w:ilvl w:val="0"/>
          <w:numId w:val="2"/>
        </w:numPr>
        <w:tabs>
          <w:tab w:val="left" w:pos="553"/>
        </w:tabs>
        <w:spacing w:line="360" w:lineRule="auto"/>
        <w:ind w:left="553" w:hanging="388"/>
        <w:rPr>
          <w:rFonts w:asciiTheme="majorHAnsi" w:hAnsiTheme="majorHAnsi"/>
        </w:rPr>
      </w:pPr>
      <w:r w:rsidRPr="009451C5">
        <w:rPr>
          <w:rFonts w:asciiTheme="majorHAnsi" w:hAnsiTheme="majorHAnsi"/>
        </w:rPr>
        <w:t>DISCRETION</w:t>
      </w:r>
      <w:r w:rsidRPr="009451C5">
        <w:rPr>
          <w:rFonts w:asciiTheme="majorHAnsi" w:hAnsiTheme="majorHAnsi"/>
          <w:spacing w:val="-7"/>
        </w:rPr>
        <w:t xml:space="preserve"> </w:t>
      </w:r>
      <w:r w:rsidRPr="009451C5">
        <w:rPr>
          <w:rFonts w:asciiTheme="majorHAnsi" w:hAnsiTheme="majorHAnsi"/>
          <w:spacing w:val="-2"/>
        </w:rPr>
        <w:t>POWER</w:t>
      </w:r>
    </w:p>
    <w:p w14:paraId="2547D8EE" w14:textId="77777777" w:rsidR="00211DF0" w:rsidRPr="009451C5" w:rsidRDefault="00000000" w:rsidP="009451C5">
      <w:pPr>
        <w:pStyle w:val="BodyText"/>
        <w:spacing w:line="360" w:lineRule="auto"/>
        <w:ind w:left="165" w:right="967"/>
        <w:jc w:val="both"/>
        <w:rPr>
          <w:rFonts w:asciiTheme="majorHAnsi" w:hAnsiTheme="majorHAnsi"/>
        </w:rPr>
      </w:pPr>
      <w:r w:rsidRPr="009451C5">
        <w:rPr>
          <w:rFonts w:asciiTheme="majorHAnsi" w:hAnsiTheme="majorHAnsi"/>
        </w:rPr>
        <w:t xml:space="preserve">Not </w:t>
      </w:r>
      <w:proofErr w:type="gramStart"/>
      <w:r w:rsidRPr="009451C5">
        <w:rPr>
          <w:rFonts w:asciiTheme="majorHAnsi" w:hAnsiTheme="majorHAnsi"/>
        </w:rPr>
        <w:t>with-standing</w:t>
      </w:r>
      <w:proofErr w:type="gramEnd"/>
      <w:r w:rsidRPr="009451C5">
        <w:rPr>
          <w:rFonts w:asciiTheme="majorHAnsi" w:hAnsiTheme="majorHAnsi"/>
        </w:rPr>
        <w:t xml:space="preserve"> anything contained in the above sections, the Vice Chancellor may review all exceptional cases, and give his decision, which will be final and binding.</w:t>
      </w:r>
    </w:p>
    <w:p w14:paraId="5059F063" w14:textId="77777777" w:rsidR="00211DF0" w:rsidRPr="009451C5" w:rsidRDefault="00211DF0" w:rsidP="009451C5">
      <w:pPr>
        <w:pStyle w:val="BodyText"/>
        <w:spacing w:line="360" w:lineRule="auto"/>
        <w:jc w:val="both"/>
        <w:rPr>
          <w:rFonts w:asciiTheme="majorHAnsi" w:hAnsiTheme="majorHAnsi"/>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2567F336" w14:textId="77777777" w:rsidR="00211DF0" w:rsidRPr="009451C5" w:rsidRDefault="00000000" w:rsidP="009451C5">
      <w:pPr>
        <w:pStyle w:val="Heading1"/>
        <w:spacing w:line="360" w:lineRule="auto"/>
        <w:ind w:left="0" w:right="1246"/>
        <w:jc w:val="center"/>
        <w:rPr>
          <w:rFonts w:asciiTheme="majorHAnsi" w:hAnsiTheme="majorHAnsi"/>
          <w:spacing w:val="-10"/>
        </w:rPr>
      </w:pPr>
      <w:r w:rsidRPr="009451C5">
        <w:rPr>
          <w:rFonts w:asciiTheme="majorHAnsi" w:hAnsiTheme="majorHAnsi"/>
        </w:rPr>
        <w:lastRenderedPageBreak/>
        <w:t>ANNEXURE</w:t>
      </w:r>
      <w:r w:rsidRPr="009451C5">
        <w:rPr>
          <w:rFonts w:asciiTheme="majorHAnsi" w:hAnsiTheme="majorHAnsi"/>
          <w:spacing w:val="-4"/>
        </w:rPr>
        <w:t xml:space="preserve"> </w:t>
      </w:r>
      <w:r w:rsidRPr="009451C5">
        <w:rPr>
          <w:rFonts w:asciiTheme="majorHAnsi" w:hAnsiTheme="majorHAnsi"/>
          <w:spacing w:val="-10"/>
        </w:rPr>
        <w:t>1</w:t>
      </w:r>
    </w:p>
    <w:p w14:paraId="55F1E351" w14:textId="77777777" w:rsidR="009451C5" w:rsidRPr="009451C5" w:rsidRDefault="009451C5" w:rsidP="009451C5">
      <w:pPr>
        <w:spacing w:line="360" w:lineRule="auto"/>
        <w:jc w:val="both"/>
        <w:rPr>
          <w:rFonts w:asciiTheme="majorHAnsi" w:hAnsiTheme="majorHAnsi" w:cs="Arial"/>
          <w:b/>
          <w:bCs/>
          <w:sz w:val="24"/>
          <w:szCs w:val="24"/>
        </w:rPr>
      </w:pPr>
      <w:r w:rsidRPr="009451C5">
        <w:rPr>
          <w:rFonts w:asciiTheme="majorHAnsi" w:hAnsiTheme="majorHAnsi" w:cs="Arial"/>
          <w:b/>
          <w:bCs/>
          <w:sz w:val="24"/>
          <w:szCs w:val="24"/>
        </w:rPr>
        <w:t>PROGRAMME-WISE ELIGIBILITY CRITERIA</w:t>
      </w:r>
    </w:p>
    <w:p w14:paraId="3BAA80C7" w14:textId="77777777" w:rsidR="009451C5" w:rsidRPr="009451C5" w:rsidRDefault="009451C5" w:rsidP="009451C5">
      <w:pPr>
        <w:spacing w:line="360" w:lineRule="auto"/>
        <w:jc w:val="both"/>
        <w:rPr>
          <w:rFonts w:asciiTheme="majorHAnsi" w:hAnsiTheme="majorHAnsi" w:cs="Arial"/>
          <w:b/>
          <w:bCs/>
          <w:sz w:val="24"/>
          <w:szCs w:val="24"/>
        </w:rPr>
      </w:pPr>
      <w:r w:rsidRPr="009451C5">
        <w:rPr>
          <w:rFonts w:asciiTheme="majorHAnsi" w:hAnsiTheme="majorHAnsi" w:cs="Arial"/>
          <w:b/>
          <w:bCs/>
          <w:sz w:val="24"/>
          <w:szCs w:val="24"/>
        </w:rPr>
        <w:t>The detailed programme-wise eligibility criteria shall be maintained as an integral part of this Policy and shall contain the following fields:</w:t>
      </w:r>
    </w:p>
    <w:p w14:paraId="171B30C8" w14:textId="77777777" w:rsidR="009451C5" w:rsidRPr="009451C5" w:rsidRDefault="009451C5" w:rsidP="009451C5">
      <w:pPr>
        <w:spacing w:line="360" w:lineRule="auto"/>
        <w:jc w:val="both"/>
        <w:rPr>
          <w:rFonts w:asciiTheme="majorHAnsi" w:hAnsiTheme="majorHAnsi" w:cs="Arial"/>
          <w:b/>
          <w:bCs/>
          <w:sz w:val="24"/>
          <w:szCs w:val="24"/>
        </w:rPr>
      </w:pPr>
    </w:p>
    <w:p w14:paraId="562AF2CA" w14:textId="77777777" w:rsidR="009451C5" w:rsidRPr="009451C5" w:rsidRDefault="009451C5" w:rsidP="009451C5">
      <w:pPr>
        <w:spacing w:line="360" w:lineRule="auto"/>
        <w:jc w:val="center"/>
        <w:rPr>
          <w:rFonts w:asciiTheme="majorHAnsi" w:hAnsiTheme="majorHAnsi" w:cs="Arial"/>
          <w:b/>
          <w:bCs/>
          <w:sz w:val="24"/>
          <w:szCs w:val="24"/>
          <w:u w:val="single"/>
        </w:rPr>
      </w:pPr>
      <w:r w:rsidRPr="009451C5">
        <w:rPr>
          <w:rFonts w:asciiTheme="majorHAnsi" w:hAnsiTheme="majorHAnsi" w:cs="Arial"/>
          <w:b/>
          <w:bCs/>
          <w:sz w:val="24"/>
          <w:szCs w:val="24"/>
        </w:rPr>
        <w:t xml:space="preserve">              </w:t>
      </w:r>
      <w:r w:rsidRPr="009451C5">
        <w:rPr>
          <w:rFonts w:asciiTheme="majorHAnsi" w:hAnsiTheme="majorHAnsi" w:cs="Arial"/>
          <w:b/>
          <w:bCs/>
          <w:sz w:val="24"/>
          <w:szCs w:val="24"/>
          <w:u w:val="single"/>
        </w:rPr>
        <w:t>ELIGIBILITY CRITERIA FOR THE PROGRAMME</w:t>
      </w:r>
    </w:p>
    <w:tbl>
      <w:tblPr>
        <w:tblStyle w:val="TableGrid"/>
        <w:tblW w:w="9931" w:type="dxa"/>
        <w:tblLayout w:type="fixed"/>
        <w:tblLook w:val="04A0" w:firstRow="1" w:lastRow="0" w:firstColumn="1" w:lastColumn="0" w:noHBand="0" w:noVBand="1"/>
      </w:tblPr>
      <w:tblGrid>
        <w:gridCol w:w="985"/>
        <w:gridCol w:w="1643"/>
        <w:gridCol w:w="1710"/>
        <w:gridCol w:w="1710"/>
        <w:gridCol w:w="2340"/>
        <w:gridCol w:w="1530"/>
        <w:gridCol w:w="6"/>
        <w:gridCol w:w="7"/>
      </w:tblGrid>
      <w:tr w:rsidR="009451C5" w:rsidRPr="009451C5" w14:paraId="58C896C0" w14:textId="77777777" w:rsidTr="009451C5">
        <w:trPr>
          <w:gridAfter w:val="2"/>
          <w:wAfter w:w="13" w:type="dxa"/>
          <w:trHeight w:val="576"/>
        </w:trPr>
        <w:tc>
          <w:tcPr>
            <w:tcW w:w="985" w:type="dxa"/>
            <w:vAlign w:val="center"/>
            <w:hideMark/>
          </w:tcPr>
          <w:p w14:paraId="48B114D6" w14:textId="09DB3069"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S. No.</w:t>
            </w:r>
          </w:p>
        </w:tc>
        <w:tc>
          <w:tcPr>
            <w:tcW w:w="1643" w:type="dxa"/>
            <w:vAlign w:val="center"/>
            <w:hideMark/>
          </w:tcPr>
          <w:p w14:paraId="4C792D55"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Programme Level</w:t>
            </w:r>
          </w:p>
        </w:tc>
        <w:tc>
          <w:tcPr>
            <w:tcW w:w="1710" w:type="dxa"/>
            <w:vAlign w:val="center"/>
            <w:hideMark/>
          </w:tcPr>
          <w:p w14:paraId="5FCCFCAE"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Programme Title</w:t>
            </w:r>
          </w:p>
        </w:tc>
        <w:tc>
          <w:tcPr>
            <w:tcW w:w="1710" w:type="dxa"/>
            <w:vAlign w:val="center"/>
            <w:hideMark/>
          </w:tcPr>
          <w:p w14:paraId="56068124"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Programme Duration</w:t>
            </w:r>
          </w:p>
        </w:tc>
        <w:tc>
          <w:tcPr>
            <w:tcW w:w="2340" w:type="dxa"/>
            <w:vAlign w:val="center"/>
            <w:hideMark/>
          </w:tcPr>
          <w:p w14:paraId="52952B6D"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Eligibility Criteria for the Programme</w:t>
            </w:r>
          </w:p>
        </w:tc>
        <w:tc>
          <w:tcPr>
            <w:tcW w:w="1530" w:type="dxa"/>
            <w:vAlign w:val="center"/>
            <w:hideMark/>
          </w:tcPr>
          <w:p w14:paraId="3FAFDD46"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Age Limit</w:t>
            </w:r>
          </w:p>
        </w:tc>
      </w:tr>
      <w:tr w:rsidR="009451C5" w:rsidRPr="009451C5" w14:paraId="6139CBEF" w14:textId="77777777" w:rsidTr="009451C5">
        <w:trPr>
          <w:trHeight w:val="336"/>
        </w:trPr>
        <w:tc>
          <w:tcPr>
            <w:tcW w:w="9931" w:type="dxa"/>
            <w:gridSpan w:val="8"/>
            <w:vAlign w:val="center"/>
            <w:hideMark/>
          </w:tcPr>
          <w:p w14:paraId="224C392A"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School of Health Sciences</w:t>
            </w:r>
          </w:p>
        </w:tc>
      </w:tr>
      <w:tr w:rsidR="009451C5" w:rsidRPr="009451C5" w14:paraId="424F6A10" w14:textId="77777777" w:rsidTr="009451C5">
        <w:trPr>
          <w:gridAfter w:val="2"/>
          <w:wAfter w:w="13" w:type="dxa"/>
          <w:trHeight w:val="864"/>
        </w:trPr>
        <w:tc>
          <w:tcPr>
            <w:tcW w:w="985" w:type="dxa"/>
            <w:noWrap/>
            <w:vAlign w:val="center"/>
            <w:hideMark/>
          </w:tcPr>
          <w:p w14:paraId="01517B33"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w:t>
            </w:r>
          </w:p>
        </w:tc>
        <w:tc>
          <w:tcPr>
            <w:tcW w:w="1643" w:type="dxa"/>
            <w:noWrap/>
            <w:vAlign w:val="center"/>
            <w:hideMark/>
          </w:tcPr>
          <w:p w14:paraId="2DF0122B"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6DF5CFC4"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B.Sc. Clinical Psychology (Honours)</w:t>
            </w:r>
          </w:p>
        </w:tc>
        <w:tc>
          <w:tcPr>
            <w:tcW w:w="1710" w:type="dxa"/>
            <w:noWrap/>
            <w:vAlign w:val="center"/>
            <w:hideMark/>
          </w:tcPr>
          <w:p w14:paraId="0A3076D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Align w:val="center"/>
            <w:hideMark/>
          </w:tcPr>
          <w:p w14:paraId="004D1106"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Students who have completed 12th class with science stream of equivalent will be eligible to apply for this programme.</w:t>
            </w:r>
          </w:p>
        </w:tc>
        <w:tc>
          <w:tcPr>
            <w:tcW w:w="1530" w:type="dxa"/>
            <w:vMerge w:val="restart"/>
            <w:vAlign w:val="center"/>
          </w:tcPr>
          <w:p w14:paraId="2792B5A6"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Minimum </w:t>
            </w:r>
            <w:r w:rsidRPr="009451C5">
              <w:rPr>
                <w:rFonts w:asciiTheme="majorHAnsi" w:eastAsia="Times New Roman" w:hAnsiTheme="majorHAnsi" w:cs="Arial"/>
                <w:b/>
                <w:bCs/>
                <w:color w:val="000000"/>
                <w:kern w:val="0"/>
                <w:lang w:bidi="hi-IN"/>
                <w14:ligatures w14:val="none"/>
              </w:rPr>
              <w:t>17 years</w:t>
            </w:r>
            <w:r w:rsidRPr="009451C5">
              <w:rPr>
                <w:rFonts w:asciiTheme="majorHAnsi" w:eastAsia="Times New Roman" w:hAnsiTheme="majorHAnsi" w:cs="Arial"/>
                <w:color w:val="000000"/>
                <w:kern w:val="0"/>
                <w:lang w:bidi="hi-IN"/>
                <w14:ligatures w14:val="none"/>
              </w:rPr>
              <w:t xml:space="preserve"> as on 31</w:t>
            </w:r>
            <w:r w:rsidRPr="009451C5">
              <w:rPr>
                <w:rFonts w:asciiTheme="majorHAnsi" w:eastAsia="Times New Roman" w:hAnsiTheme="majorHAnsi" w:cs="Arial"/>
                <w:color w:val="000000"/>
                <w:kern w:val="0"/>
                <w:vertAlign w:val="superscript"/>
                <w:lang w:bidi="hi-IN"/>
                <w14:ligatures w14:val="none"/>
              </w:rPr>
              <w:t>st</w:t>
            </w:r>
            <w:r w:rsidRPr="009451C5">
              <w:rPr>
                <w:rFonts w:asciiTheme="majorHAnsi" w:eastAsia="Times New Roman" w:hAnsiTheme="majorHAnsi" w:cs="Arial"/>
                <w:color w:val="000000"/>
                <w:kern w:val="0"/>
                <w:lang w:bidi="hi-IN"/>
                <w14:ligatures w14:val="none"/>
              </w:rPr>
              <w:t xml:space="preserve"> December of admission year</w:t>
            </w:r>
          </w:p>
        </w:tc>
      </w:tr>
      <w:tr w:rsidR="009451C5" w:rsidRPr="009451C5" w14:paraId="507CF533" w14:textId="77777777" w:rsidTr="009451C5">
        <w:trPr>
          <w:gridAfter w:val="2"/>
          <w:wAfter w:w="13" w:type="dxa"/>
          <w:trHeight w:val="764"/>
        </w:trPr>
        <w:tc>
          <w:tcPr>
            <w:tcW w:w="985" w:type="dxa"/>
            <w:noWrap/>
            <w:vAlign w:val="center"/>
            <w:hideMark/>
          </w:tcPr>
          <w:p w14:paraId="7BA4B7FC"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w:t>
            </w:r>
          </w:p>
        </w:tc>
        <w:tc>
          <w:tcPr>
            <w:tcW w:w="1643" w:type="dxa"/>
            <w:noWrap/>
            <w:vAlign w:val="center"/>
            <w:hideMark/>
          </w:tcPr>
          <w:p w14:paraId="7933260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hideMark/>
          </w:tcPr>
          <w:p w14:paraId="3A46882D"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rPr>
              <w:t xml:space="preserve">Bachelor of </w:t>
            </w:r>
            <w:proofErr w:type="spellStart"/>
            <w:r w:rsidRPr="009451C5">
              <w:rPr>
                <w:rFonts w:asciiTheme="majorHAnsi" w:hAnsiTheme="majorHAnsi"/>
              </w:rPr>
              <w:t>Anaesthesia</w:t>
            </w:r>
            <w:proofErr w:type="spellEnd"/>
            <w:r w:rsidRPr="009451C5">
              <w:rPr>
                <w:rFonts w:asciiTheme="majorHAnsi" w:hAnsiTheme="majorHAnsi"/>
              </w:rPr>
              <w:t xml:space="preserve"> &amp; Operation Theatre Technology (B.AOTT)</w:t>
            </w:r>
          </w:p>
        </w:tc>
        <w:tc>
          <w:tcPr>
            <w:tcW w:w="1710" w:type="dxa"/>
            <w:noWrap/>
            <w:vAlign w:val="center"/>
            <w:hideMark/>
          </w:tcPr>
          <w:p w14:paraId="3EE2F1A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restart"/>
            <w:vAlign w:val="center"/>
          </w:tcPr>
          <w:p w14:paraId="235D5C33"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Passed with at least 45% (40% in case the candidates belong to reserved category) marks with Botany, Zoology, Physics and Chemistry or Inter vocational with Bridge course of Biological and Physical Sciences (or) NIOS/APOSS with Biological Sciences and Physical Sciences from a recognized board or other equivalent board or </w:t>
            </w:r>
            <w:r w:rsidRPr="009451C5">
              <w:rPr>
                <w:rFonts w:asciiTheme="majorHAnsi" w:eastAsia="Times New Roman" w:hAnsiTheme="majorHAnsi" w:cs="Arial"/>
                <w:color w:val="000000"/>
                <w:kern w:val="0"/>
                <w:lang w:bidi="hi-IN"/>
                <w14:ligatures w14:val="none"/>
              </w:rPr>
              <w:lastRenderedPageBreak/>
              <w:t>Intermediate</w:t>
            </w:r>
          </w:p>
        </w:tc>
        <w:tc>
          <w:tcPr>
            <w:tcW w:w="1530" w:type="dxa"/>
            <w:vMerge/>
            <w:vAlign w:val="center"/>
          </w:tcPr>
          <w:p w14:paraId="4FA6E3C6"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58855B47" w14:textId="77777777" w:rsidTr="009451C5">
        <w:trPr>
          <w:gridAfter w:val="2"/>
          <w:wAfter w:w="13" w:type="dxa"/>
          <w:trHeight w:val="818"/>
        </w:trPr>
        <w:tc>
          <w:tcPr>
            <w:tcW w:w="985" w:type="dxa"/>
            <w:noWrap/>
            <w:vAlign w:val="center"/>
            <w:hideMark/>
          </w:tcPr>
          <w:p w14:paraId="64D7904C"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w:t>
            </w:r>
          </w:p>
        </w:tc>
        <w:tc>
          <w:tcPr>
            <w:tcW w:w="1643" w:type="dxa"/>
            <w:noWrap/>
            <w:vAlign w:val="center"/>
            <w:hideMark/>
          </w:tcPr>
          <w:p w14:paraId="3CC7AD9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hideMark/>
          </w:tcPr>
          <w:p w14:paraId="535B6EF8"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rPr>
              <w:t>Bachelor of Medical Laboratory Science (BMLS)</w:t>
            </w:r>
          </w:p>
        </w:tc>
        <w:tc>
          <w:tcPr>
            <w:tcW w:w="1710" w:type="dxa"/>
            <w:noWrap/>
            <w:vAlign w:val="center"/>
            <w:hideMark/>
          </w:tcPr>
          <w:p w14:paraId="75BCF64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6D403DD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tcPr>
          <w:p w14:paraId="5490F7F5"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182AB52E" w14:textId="77777777" w:rsidTr="009451C5">
        <w:trPr>
          <w:gridAfter w:val="2"/>
          <w:wAfter w:w="13" w:type="dxa"/>
          <w:trHeight w:val="575"/>
        </w:trPr>
        <w:tc>
          <w:tcPr>
            <w:tcW w:w="985" w:type="dxa"/>
            <w:noWrap/>
            <w:vAlign w:val="center"/>
            <w:hideMark/>
          </w:tcPr>
          <w:p w14:paraId="0F0B9481"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w:t>
            </w:r>
          </w:p>
        </w:tc>
        <w:tc>
          <w:tcPr>
            <w:tcW w:w="1643" w:type="dxa"/>
            <w:noWrap/>
            <w:vAlign w:val="center"/>
            <w:hideMark/>
          </w:tcPr>
          <w:p w14:paraId="4A4CC6F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hideMark/>
          </w:tcPr>
          <w:p w14:paraId="7E790096"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rPr>
              <w:t>Bachelor of Medical Radiology &amp; Imaging Technology (BMRIT)</w:t>
            </w:r>
          </w:p>
        </w:tc>
        <w:tc>
          <w:tcPr>
            <w:tcW w:w="1710" w:type="dxa"/>
            <w:noWrap/>
            <w:vAlign w:val="center"/>
            <w:hideMark/>
          </w:tcPr>
          <w:p w14:paraId="0318700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5B8FA2C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tcPr>
          <w:p w14:paraId="30647008"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3B8E349F" w14:textId="77777777" w:rsidTr="009451C5">
        <w:trPr>
          <w:gridAfter w:val="2"/>
          <w:wAfter w:w="13" w:type="dxa"/>
          <w:trHeight w:val="233"/>
        </w:trPr>
        <w:tc>
          <w:tcPr>
            <w:tcW w:w="985" w:type="dxa"/>
            <w:noWrap/>
            <w:vAlign w:val="center"/>
            <w:hideMark/>
          </w:tcPr>
          <w:p w14:paraId="39756A1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5</w:t>
            </w:r>
          </w:p>
        </w:tc>
        <w:tc>
          <w:tcPr>
            <w:tcW w:w="1643" w:type="dxa"/>
            <w:noWrap/>
            <w:vAlign w:val="center"/>
            <w:hideMark/>
          </w:tcPr>
          <w:p w14:paraId="6874FAE1"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hideMark/>
          </w:tcPr>
          <w:p w14:paraId="6AC97ED9"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rPr>
              <w:t xml:space="preserve">Bachelor of Dialysis </w:t>
            </w:r>
            <w:r w:rsidRPr="009451C5">
              <w:rPr>
                <w:rFonts w:asciiTheme="majorHAnsi" w:hAnsiTheme="majorHAnsi"/>
              </w:rPr>
              <w:lastRenderedPageBreak/>
              <w:t>Therapy Technology (BDTT)</w:t>
            </w:r>
          </w:p>
        </w:tc>
        <w:tc>
          <w:tcPr>
            <w:tcW w:w="1710" w:type="dxa"/>
            <w:noWrap/>
            <w:vAlign w:val="center"/>
            <w:hideMark/>
          </w:tcPr>
          <w:p w14:paraId="4F14475D"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lastRenderedPageBreak/>
              <w:t>4 Years</w:t>
            </w:r>
          </w:p>
        </w:tc>
        <w:tc>
          <w:tcPr>
            <w:tcW w:w="2340" w:type="dxa"/>
            <w:vMerge/>
            <w:vAlign w:val="center"/>
          </w:tcPr>
          <w:p w14:paraId="5802906D"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tcPr>
          <w:p w14:paraId="756B9709"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3F12A66D" w14:textId="77777777" w:rsidTr="009451C5">
        <w:trPr>
          <w:gridAfter w:val="2"/>
          <w:wAfter w:w="13" w:type="dxa"/>
          <w:trHeight w:val="179"/>
        </w:trPr>
        <w:tc>
          <w:tcPr>
            <w:tcW w:w="985" w:type="dxa"/>
            <w:noWrap/>
            <w:vAlign w:val="center"/>
            <w:hideMark/>
          </w:tcPr>
          <w:p w14:paraId="5985977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6</w:t>
            </w:r>
          </w:p>
        </w:tc>
        <w:tc>
          <w:tcPr>
            <w:tcW w:w="1643" w:type="dxa"/>
            <w:noWrap/>
            <w:vAlign w:val="center"/>
            <w:hideMark/>
          </w:tcPr>
          <w:p w14:paraId="750FC88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hideMark/>
          </w:tcPr>
          <w:p w14:paraId="798CD442"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rPr>
              <w:t>Bachelor of Respiratory Technology (BRT)</w:t>
            </w:r>
          </w:p>
        </w:tc>
        <w:tc>
          <w:tcPr>
            <w:tcW w:w="1710" w:type="dxa"/>
            <w:noWrap/>
            <w:vAlign w:val="center"/>
            <w:hideMark/>
          </w:tcPr>
          <w:p w14:paraId="2AB7D380"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6939A22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tcPr>
          <w:p w14:paraId="630E8509"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17DDA6E4" w14:textId="77777777" w:rsidTr="009451C5">
        <w:trPr>
          <w:gridAfter w:val="2"/>
          <w:wAfter w:w="13" w:type="dxa"/>
          <w:trHeight w:val="440"/>
        </w:trPr>
        <w:tc>
          <w:tcPr>
            <w:tcW w:w="985" w:type="dxa"/>
            <w:noWrap/>
            <w:vAlign w:val="center"/>
            <w:hideMark/>
          </w:tcPr>
          <w:p w14:paraId="49877C9D"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7</w:t>
            </w:r>
          </w:p>
        </w:tc>
        <w:tc>
          <w:tcPr>
            <w:tcW w:w="1643" w:type="dxa"/>
            <w:noWrap/>
            <w:vAlign w:val="center"/>
            <w:hideMark/>
          </w:tcPr>
          <w:p w14:paraId="6DC464C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hideMark/>
          </w:tcPr>
          <w:p w14:paraId="225B2D04"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rPr>
              <w:t>Bachelor of Emergency Medical Technologist (BEMT)</w:t>
            </w:r>
          </w:p>
        </w:tc>
        <w:tc>
          <w:tcPr>
            <w:tcW w:w="1710" w:type="dxa"/>
            <w:noWrap/>
            <w:vAlign w:val="center"/>
            <w:hideMark/>
          </w:tcPr>
          <w:p w14:paraId="1EDABCB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488645D1"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tcPr>
          <w:p w14:paraId="62314980"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441BF552" w14:textId="77777777" w:rsidTr="009451C5">
        <w:trPr>
          <w:gridAfter w:val="2"/>
          <w:wAfter w:w="13" w:type="dxa"/>
          <w:trHeight w:val="116"/>
        </w:trPr>
        <w:tc>
          <w:tcPr>
            <w:tcW w:w="985" w:type="dxa"/>
            <w:noWrap/>
            <w:vAlign w:val="center"/>
            <w:hideMark/>
          </w:tcPr>
          <w:p w14:paraId="2D58482E"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8</w:t>
            </w:r>
          </w:p>
        </w:tc>
        <w:tc>
          <w:tcPr>
            <w:tcW w:w="1643" w:type="dxa"/>
            <w:noWrap/>
            <w:vAlign w:val="center"/>
            <w:hideMark/>
          </w:tcPr>
          <w:p w14:paraId="2ED5CDE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hideMark/>
          </w:tcPr>
          <w:p w14:paraId="5B48CB71"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rPr>
              <w:t>Bachelor of Physician Associate / Bachelor of Physician Associate Studies</w:t>
            </w:r>
          </w:p>
        </w:tc>
        <w:tc>
          <w:tcPr>
            <w:tcW w:w="1710" w:type="dxa"/>
            <w:noWrap/>
            <w:vAlign w:val="center"/>
            <w:hideMark/>
          </w:tcPr>
          <w:p w14:paraId="12B1948E"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419CD1A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tcPr>
          <w:p w14:paraId="38237A6A"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1E580CC3" w14:textId="77777777" w:rsidTr="009451C5">
        <w:trPr>
          <w:gridAfter w:val="2"/>
          <w:wAfter w:w="13" w:type="dxa"/>
          <w:trHeight w:val="413"/>
        </w:trPr>
        <w:tc>
          <w:tcPr>
            <w:tcW w:w="985" w:type="dxa"/>
            <w:noWrap/>
            <w:vAlign w:val="center"/>
            <w:hideMark/>
          </w:tcPr>
          <w:p w14:paraId="7F9F293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9</w:t>
            </w:r>
          </w:p>
        </w:tc>
        <w:tc>
          <w:tcPr>
            <w:tcW w:w="1643" w:type="dxa"/>
            <w:noWrap/>
            <w:vAlign w:val="center"/>
            <w:hideMark/>
          </w:tcPr>
          <w:p w14:paraId="17FC5E4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hideMark/>
          </w:tcPr>
          <w:p w14:paraId="47B967B0"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rPr>
              <w:t>Bachelor of Optometry (</w:t>
            </w:r>
            <w:proofErr w:type="spellStart"/>
            <w:r w:rsidRPr="009451C5">
              <w:rPr>
                <w:rFonts w:asciiTheme="majorHAnsi" w:hAnsiTheme="majorHAnsi"/>
              </w:rPr>
              <w:t>B.Optom</w:t>
            </w:r>
            <w:proofErr w:type="spellEnd"/>
            <w:r w:rsidRPr="009451C5">
              <w:rPr>
                <w:rFonts w:asciiTheme="majorHAnsi" w:hAnsiTheme="majorHAnsi"/>
              </w:rPr>
              <w:t>.)</w:t>
            </w:r>
          </w:p>
        </w:tc>
        <w:tc>
          <w:tcPr>
            <w:tcW w:w="1710" w:type="dxa"/>
            <w:noWrap/>
            <w:vAlign w:val="center"/>
            <w:hideMark/>
          </w:tcPr>
          <w:p w14:paraId="2ECBB6FC"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5837B88A"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tcPr>
          <w:p w14:paraId="6CAF5B8C"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26D9524F" w14:textId="77777777" w:rsidTr="009451C5">
        <w:trPr>
          <w:gridAfter w:val="2"/>
          <w:wAfter w:w="13" w:type="dxa"/>
          <w:trHeight w:val="530"/>
        </w:trPr>
        <w:tc>
          <w:tcPr>
            <w:tcW w:w="985" w:type="dxa"/>
            <w:noWrap/>
            <w:vAlign w:val="center"/>
            <w:hideMark/>
          </w:tcPr>
          <w:p w14:paraId="32EE54E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10</w:t>
            </w:r>
          </w:p>
        </w:tc>
        <w:tc>
          <w:tcPr>
            <w:tcW w:w="1643" w:type="dxa"/>
            <w:noWrap/>
            <w:vAlign w:val="center"/>
            <w:hideMark/>
          </w:tcPr>
          <w:p w14:paraId="7C3C075E"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25F39F1B"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Bachelor of Occupational Therapy (BOT)</w:t>
            </w:r>
          </w:p>
        </w:tc>
        <w:tc>
          <w:tcPr>
            <w:tcW w:w="1710" w:type="dxa"/>
            <w:noWrap/>
            <w:vAlign w:val="center"/>
            <w:hideMark/>
          </w:tcPr>
          <w:p w14:paraId="0E2B8F53"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 6 Months</w:t>
            </w:r>
          </w:p>
        </w:tc>
        <w:tc>
          <w:tcPr>
            <w:tcW w:w="2340" w:type="dxa"/>
            <w:vAlign w:val="center"/>
          </w:tcPr>
          <w:p w14:paraId="382625B1"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 xml:space="preserve">Passed with at least 50% (40% in case the candidates belong to reserved category) marks with Botany, Zoology, Physics and Chemistry or NIOS/APOSS with Biological Sciences and Physical Sciences from a recognized board or </w:t>
            </w:r>
            <w:r w:rsidRPr="009451C5">
              <w:rPr>
                <w:rFonts w:asciiTheme="majorHAnsi" w:hAnsiTheme="majorHAnsi" w:cs="Arial"/>
              </w:rPr>
              <w:lastRenderedPageBreak/>
              <w:t xml:space="preserve">other equivalent board or Intermediate </w:t>
            </w:r>
          </w:p>
        </w:tc>
        <w:tc>
          <w:tcPr>
            <w:tcW w:w="1530" w:type="dxa"/>
            <w:vMerge/>
            <w:vAlign w:val="center"/>
            <w:hideMark/>
          </w:tcPr>
          <w:p w14:paraId="2A80B62B"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
        </w:tc>
      </w:tr>
      <w:tr w:rsidR="009451C5" w:rsidRPr="009451C5" w14:paraId="2E5BC007" w14:textId="77777777" w:rsidTr="009451C5">
        <w:trPr>
          <w:gridAfter w:val="2"/>
          <w:wAfter w:w="13" w:type="dxa"/>
          <w:trHeight w:val="864"/>
        </w:trPr>
        <w:tc>
          <w:tcPr>
            <w:tcW w:w="985" w:type="dxa"/>
            <w:noWrap/>
            <w:vAlign w:val="center"/>
          </w:tcPr>
          <w:p w14:paraId="7A376D7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11</w:t>
            </w:r>
          </w:p>
        </w:tc>
        <w:tc>
          <w:tcPr>
            <w:tcW w:w="1643" w:type="dxa"/>
            <w:noWrap/>
            <w:vAlign w:val="center"/>
          </w:tcPr>
          <w:p w14:paraId="3B70A84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p w14:paraId="6BF5AC3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(Lateral Entry)</w:t>
            </w:r>
          </w:p>
        </w:tc>
        <w:tc>
          <w:tcPr>
            <w:tcW w:w="1710" w:type="dxa"/>
            <w:vAlign w:val="center"/>
          </w:tcPr>
          <w:p w14:paraId="4ADDED04" w14:textId="77777777" w:rsidR="009451C5" w:rsidRPr="009451C5" w:rsidRDefault="009451C5" w:rsidP="009451C5">
            <w:pPr>
              <w:pStyle w:val="ListParagraph"/>
              <w:numPr>
                <w:ilvl w:val="0"/>
                <w:numId w:val="9"/>
              </w:numPr>
              <w:spacing w:line="360" w:lineRule="auto"/>
              <w:ind w:left="336" w:hanging="180"/>
              <w:contextualSpacing/>
              <w:rPr>
                <w:rFonts w:asciiTheme="majorHAnsi" w:hAnsiTheme="majorHAnsi" w:cs="Arial"/>
              </w:rPr>
            </w:pPr>
            <w:r w:rsidRPr="009451C5">
              <w:rPr>
                <w:rFonts w:asciiTheme="majorHAnsi" w:hAnsiTheme="majorHAnsi" w:cs="Arial"/>
              </w:rPr>
              <w:t xml:space="preserve">Bachelor of </w:t>
            </w:r>
            <w:proofErr w:type="spellStart"/>
            <w:r w:rsidRPr="009451C5">
              <w:rPr>
                <w:rFonts w:asciiTheme="majorHAnsi" w:hAnsiTheme="majorHAnsi" w:cs="Arial"/>
              </w:rPr>
              <w:t>Anaesthesia</w:t>
            </w:r>
            <w:proofErr w:type="spellEnd"/>
            <w:r w:rsidRPr="009451C5">
              <w:rPr>
                <w:rFonts w:asciiTheme="majorHAnsi" w:hAnsiTheme="majorHAnsi" w:cs="Arial"/>
              </w:rPr>
              <w:t xml:space="preserve"> &amp; Operation Theatre Technology (B.AOTT)</w:t>
            </w:r>
          </w:p>
          <w:p w14:paraId="3EDA7D4F" w14:textId="77777777" w:rsidR="009451C5" w:rsidRPr="009451C5" w:rsidRDefault="009451C5" w:rsidP="009451C5">
            <w:pPr>
              <w:pStyle w:val="ListParagraph"/>
              <w:numPr>
                <w:ilvl w:val="0"/>
                <w:numId w:val="9"/>
              </w:numPr>
              <w:spacing w:line="360" w:lineRule="auto"/>
              <w:ind w:left="336" w:hanging="180"/>
              <w:contextualSpacing/>
              <w:rPr>
                <w:rFonts w:asciiTheme="majorHAnsi" w:hAnsiTheme="majorHAnsi" w:cs="Arial"/>
              </w:rPr>
            </w:pPr>
            <w:r w:rsidRPr="009451C5">
              <w:rPr>
                <w:rFonts w:asciiTheme="majorHAnsi" w:hAnsiTheme="majorHAnsi" w:cs="Arial"/>
              </w:rPr>
              <w:t>Bachelor of Medical Laboratory Science (BMLS)</w:t>
            </w:r>
          </w:p>
          <w:p w14:paraId="5F0604C8" w14:textId="77777777" w:rsidR="009451C5" w:rsidRPr="009451C5" w:rsidRDefault="009451C5" w:rsidP="009451C5">
            <w:pPr>
              <w:pStyle w:val="ListParagraph"/>
              <w:numPr>
                <w:ilvl w:val="0"/>
                <w:numId w:val="9"/>
              </w:numPr>
              <w:spacing w:line="360" w:lineRule="auto"/>
              <w:ind w:left="336" w:hanging="180"/>
              <w:contextualSpacing/>
              <w:rPr>
                <w:rFonts w:asciiTheme="majorHAnsi" w:hAnsiTheme="majorHAnsi" w:cs="Arial"/>
              </w:rPr>
            </w:pPr>
            <w:r w:rsidRPr="009451C5">
              <w:rPr>
                <w:rFonts w:asciiTheme="majorHAnsi" w:hAnsiTheme="majorHAnsi" w:cs="Arial"/>
              </w:rPr>
              <w:t>Bachelor of Medical Radiology &amp; Imaging Technology (BMRIT)</w:t>
            </w:r>
          </w:p>
          <w:p w14:paraId="04F258A2" w14:textId="77777777" w:rsidR="009451C5" w:rsidRPr="009451C5" w:rsidRDefault="009451C5" w:rsidP="009451C5">
            <w:pPr>
              <w:pStyle w:val="ListParagraph"/>
              <w:numPr>
                <w:ilvl w:val="0"/>
                <w:numId w:val="9"/>
              </w:numPr>
              <w:spacing w:line="360" w:lineRule="auto"/>
              <w:ind w:left="336" w:hanging="180"/>
              <w:contextualSpacing/>
              <w:rPr>
                <w:rFonts w:asciiTheme="majorHAnsi" w:hAnsiTheme="majorHAnsi" w:cs="Arial"/>
              </w:rPr>
            </w:pPr>
            <w:r w:rsidRPr="009451C5">
              <w:rPr>
                <w:rFonts w:asciiTheme="majorHAnsi" w:hAnsiTheme="majorHAnsi" w:cs="Arial"/>
              </w:rPr>
              <w:t>Bachelor of Dialysis Therapy Technology (BDTT)</w:t>
            </w:r>
          </w:p>
          <w:p w14:paraId="603EE883" w14:textId="77777777" w:rsidR="009451C5" w:rsidRPr="009451C5" w:rsidRDefault="009451C5" w:rsidP="009451C5">
            <w:pPr>
              <w:pStyle w:val="ListParagraph"/>
              <w:numPr>
                <w:ilvl w:val="0"/>
                <w:numId w:val="9"/>
              </w:numPr>
              <w:spacing w:line="360" w:lineRule="auto"/>
              <w:ind w:left="336" w:hanging="180"/>
              <w:contextualSpacing/>
              <w:rPr>
                <w:rFonts w:asciiTheme="majorHAnsi" w:hAnsiTheme="majorHAnsi" w:cs="Arial"/>
              </w:rPr>
            </w:pPr>
            <w:r w:rsidRPr="009451C5">
              <w:rPr>
                <w:rFonts w:asciiTheme="majorHAnsi" w:hAnsiTheme="majorHAnsi" w:cs="Arial"/>
              </w:rPr>
              <w:t>Bachelor of Respiratory Technology (BRT)</w:t>
            </w:r>
          </w:p>
          <w:p w14:paraId="686AC321" w14:textId="77777777" w:rsidR="009451C5" w:rsidRPr="009451C5" w:rsidRDefault="009451C5" w:rsidP="009451C5">
            <w:pPr>
              <w:pStyle w:val="ListParagraph"/>
              <w:numPr>
                <w:ilvl w:val="0"/>
                <w:numId w:val="9"/>
              </w:numPr>
              <w:spacing w:line="360" w:lineRule="auto"/>
              <w:ind w:left="336" w:hanging="180"/>
              <w:contextualSpacing/>
              <w:rPr>
                <w:rFonts w:asciiTheme="majorHAnsi" w:eastAsia="Times New Roman" w:hAnsiTheme="majorHAnsi" w:cs="Arial"/>
                <w:color w:val="000000"/>
                <w:kern w:val="0"/>
                <w:lang w:bidi="hi-IN"/>
                <w14:ligatures w14:val="none"/>
              </w:rPr>
            </w:pPr>
            <w:r w:rsidRPr="009451C5">
              <w:rPr>
                <w:rFonts w:asciiTheme="majorHAnsi" w:hAnsiTheme="majorHAnsi" w:cs="Arial"/>
              </w:rPr>
              <w:t xml:space="preserve">Bachelor of </w:t>
            </w:r>
            <w:r w:rsidRPr="009451C5">
              <w:rPr>
                <w:rFonts w:asciiTheme="majorHAnsi" w:hAnsiTheme="majorHAnsi" w:cs="Arial"/>
              </w:rPr>
              <w:lastRenderedPageBreak/>
              <w:t>Optometry (</w:t>
            </w:r>
            <w:proofErr w:type="spellStart"/>
            <w:r w:rsidRPr="009451C5">
              <w:rPr>
                <w:rFonts w:asciiTheme="majorHAnsi" w:hAnsiTheme="majorHAnsi" w:cs="Arial"/>
              </w:rPr>
              <w:t>B.Optom</w:t>
            </w:r>
            <w:proofErr w:type="spellEnd"/>
            <w:r w:rsidRPr="009451C5">
              <w:rPr>
                <w:rFonts w:asciiTheme="majorHAnsi" w:hAnsiTheme="majorHAnsi" w:cs="Arial"/>
              </w:rPr>
              <w:t>.)</w:t>
            </w:r>
          </w:p>
        </w:tc>
        <w:tc>
          <w:tcPr>
            <w:tcW w:w="1710" w:type="dxa"/>
            <w:noWrap/>
            <w:vAlign w:val="center"/>
          </w:tcPr>
          <w:p w14:paraId="62CCA52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hAnsiTheme="majorHAnsi" w:cs="Arial"/>
              </w:rPr>
              <w:lastRenderedPageBreak/>
              <w:t>3 Years</w:t>
            </w:r>
            <w:r w:rsidRPr="009451C5">
              <w:rPr>
                <w:rFonts w:asciiTheme="majorHAnsi" w:hAnsiTheme="majorHAnsi" w:cs="Arial"/>
              </w:rPr>
              <w:br/>
              <w:t>(Each)</w:t>
            </w:r>
          </w:p>
        </w:tc>
        <w:tc>
          <w:tcPr>
            <w:tcW w:w="2340" w:type="dxa"/>
            <w:vAlign w:val="center"/>
          </w:tcPr>
          <w:p w14:paraId="5FE88CAD"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A pass in Diploma course from the respective specialization approved by the respective Para-Medical Board/Council.</w:t>
            </w:r>
          </w:p>
        </w:tc>
        <w:tc>
          <w:tcPr>
            <w:tcW w:w="1530" w:type="dxa"/>
            <w:vAlign w:val="center"/>
          </w:tcPr>
          <w:p w14:paraId="7769BBEF"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1465F9AD" w14:textId="77777777" w:rsidTr="009451C5">
        <w:trPr>
          <w:gridAfter w:val="2"/>
          <w:wAfter w:w="13" w:type="dxa"/>
          <w:trHeight w:val="1440"/>
        </w:trPr>
        <w:tc>
          <w:tcPr>
            <w:tcW w:w="985" w:type="dxa"/>
            <w:noWrap/>
            <w:vAlign w:val="center"/>
            <w:hideMark/>
          </w:tcPr>
          <w:p w14:paraId="10E29E4B"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12</w:t>
            </w:r>
          </w:p>
        </w:tc>
        <w:tc>
          <w:tcPr>
            <w:tcW w:w="1643" w:type="dxa"/>
            <w:noWrap/>
            <w:vAlign w:val="center"/>
            <w:hideMark/>
          </w:tcPr>
          <w:p w14:paraId="60DF5D3D"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7408DDA0"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B.Sc. Genetics and Molecular Biology / </w:t>
            </w:r>
          </w:p>
          <w:p w14:paraId="132B359E"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B.Sc. Genetics and Molecular Biology </w:t>
            </w:r>
          </w:p>
          <w:p w14:paraId="7BB4B6DA"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(Honours with Research)</w:t>
            </w:r>
          </w:p>
        </w:tc>
        <w:tc>
          <w:tcPr>
            <w:tcW w:w="1710" w:type="dxa"/>
            <w:noWrap/>
            <w:vAlign w:val="center"/>
            <w:hideMark/>
          </w:tcPr>
          <w:p w14:paraId="5ED7BBD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3/4 Years*</w:t>
            </w:r>
          </w:p>
        </w:tc>
        <w:tc>
          <w:tcPr>
            <w:tcW w:w="2340" w:type="dxa"/>
            <w:vAlign w:val="center"/>
            <w:hideMark/>
          </w:tcPr>
          <w:p w14:paraId="154DD74A"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 xml:space="preserve">Passed with at least 45% (40% in case the candidates belong to reserved category) marks with Botany, Zoology, Physics and Chemistry or Inter vocational with Bridge course of Biological and Physical Sciences (or) NIOS/APOSS with Biological Sciences and Physical Sciences from a recognized board or other equivalent board or Intermediate </w:t>
            </w:r>
          </w:p>
        </w:tc>
        <w:tc>
          <w:tcPr>
            <w:tcW w:w="1530" w:type="dxa"/>
            <w:vAlign w:val="center"/>
            <w:hideMark/>
          </w:tcPr>
          <w:p w14:paraId="6648DD7D"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Minimum </w:t>
            </w:r>
            <w:r w:rsidRPr="009451C5">
              <w:rPr>
                <w:rFonts w:asciiTheme="majorHAnsi" w:eastAsia="Times New Roman" w:hAnsiTheme="majorHAnsi" w:cs="Arial"/>
                <w:b/>
                <w:bCs/>
                <w:color w:val="000000"/>
                <w:kern w:val="0"/>
                <w:lang w:bidi="hi-IN"/>
                <w14:ligatures w14:val="none"/>
              </w:rPr>
              <w:t>17 years</w:t>
            </w:r>
            <w:r w:rsidRPr="009451C5">
              <w:rPr>
                <w:rFonts w:asciiTheme="majorHAnsi" w:eastAsia="Times New Roman" w:hAnsiTheme="majorHAnsi" w:cs="Arial"/>
                <w:color w:val="000000"/>
                <w:kern w:val="0"/>
                <w:lang w:bidi="hi-IN"/>
                <w14:ligatures w14:val="none"/>
              </w:rPr>
              <w:t xml:space="preserve"> as on 31 December of admission year</w:t>
            </w:r>
          </w:p>
        </w:tc>
      </w:tr>
      <w:tr w:rsidR="009451C5" w:rsidRPr="009451C5" w14:paraId="264A6283" w14:textId="77777777" w:rsidTr="009451C5">
        <w:trPr>
          <w:gridAfter w:val="2"/>
          <w:wAfter w:w="13" w:type="dxa"/>
          <w:trHeight w:val="576"/>
        </w:trPr>
        <w:tc>
          <w:tcPr>
            <w:tcW w:w="985" w:type="dxa"/>
            <w:noWrap/>
            <w:vAlign w:val="center"/>
            <w:hideMark/>
          </w:tcPr>
          <w:p w14:paraId="27281F9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13</w:t>
            </w:r>
          </w:p>
        </w:tc>
        <w:tc>
          <w:tcPr>
            <w:tcW w:w="1643" w:type="dxa"/>
            <w:noWrap/>
            <w:vAlign w:val="center"/>
            <w:hideMark/>
          </w:tcPr>
          <w:p w14:paraId="4950B11B"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37A73D10"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Bachelor of Physiotherapy (BPT)</w:t>
            </w:r>
          </w:p>
        </w:tc>
        <w:tc>
          <w:tcPr>
            <w:tcW w:w="1710" w:type="dxa"/>
            <w:noWrap/>
            <w:vAlign w:val="center"/>
            <w:hideMark/>
          </w:tcPr>
          <w:p w14:paraId="25DE6A01"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 6 Months</w:t>
            </w:r>
          </w:p>
        </w:tc>
        <w:tc>
          <w:tcPr>
            <w:tcW w:w="2340" w:type="dxa"/>
            <w:vAlign w:val="center"/>
            <w:hideMark/>
          </w:tcPr>
          <w:p w14:paraId="60955E03"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 xml:space="preserve">Passed with at least 50% (40% in case the candidates belong to reserved category) marks with Botany, Zoology, Physics and Chemistry or Inter vocational with Bridge course of Biological and Physical Sciences (or) NIOS/APOSS </w:t>
            </w:r>
            <w:r w:rsidRPr="009451C5">
              <w:rPr>
                <w:rFonts w:asciiTheme="majorHAnsi" w:hAnsiTheme="majorHAnsi" w:cs="Arial"/>
              </w:rPr>
              <w:lastRenderedPageBreak/>
              <w:t xml:space="preserve">with Biological Sciences and Physical Sciences from a recognized board or other equivalent board or Intermediate </w:t>
            </w:r>
          </w:p>
        </w:tc>
        <w:tc>
          <w:tcPr>
            <w:tcW w:w="1530" w:type="dxa"/>
            <w:vAlign w:val="center"/>
            <w:hideMark/>
          </w:tcPr>
          <w:p w14:paraId="5D447507"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lastRenderedPageBreak/>
              <w:t xml:space="preserve">Minimum </w:t>
            </w:r>
            <w:r w:rsidRPr="009451C5">
              <w:rPr>
                <w:rFonts w:asciiTheme="majorHAnsi" w:eastAsia="Times New Roman" w:hAnsiTheme="majorHAnsi" w:cs="Arial"/>
                <w:b/>
                <w:bCs/>
                <w:color w:val="000000"/>
                <w:kern w:val="0"/>
                <w:lang w:bidi="hi-IN"/>
                <w14:ligatures w14:val="none"/>
              </w:rPr>
              <w:t>17 years</w:t>
            </w:r>
            <w:r w:rsidRPr="009451C5">
              <w:rPr>
                <w:rFonts w:asciiTheme="majorHAnsi" w:eastAsia="Times New Roman" w:hAnsiTheme="majorHAnsi" w:cs="Arial"/>
                <w:color w:val="000000"/>
                <w:kern w:val="0"/>
                <w:lang w:bidi="hi-IN"/>
                <w14:ligatures w14:val="none"/>
              </w:rPr>
              <w:t xml:space="preserve"> as on 31 December of admission year</w:t>
            </w:r>
          </w:p>
        </w:tc>
      </w:tr>
      <w:tr w:rsidR="009451C5" w:rsidRPr="009451C5" w14:paraId="57D28A16" w14:textId="77777777" w:rsidTr="009451C5">
        <w:trPr>
          <w:gridAfter w:val="2"/>
          <w:wAfter w:w="13" w:type="dxa"/>
          <w:trHeight w:val="1440"/>
        </w:trPr>
        <w:tc>
          <w:tcPr>
            <w:tcW w:w="985" w:type="dxa"/>
            <w:noWrap/>
            <w:vAlign w:val="center"/>
            <w:hideMark/>
          </w:tcPr>
          <w:p w14:paraId="0EB214A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14</w:t>
            </w:r>
          </w:p>
        </w:tc>
        <w:tc>
          <w:tcPr>
            <w:tcW w:w="1643" w:type="dxa"/>
            <w:noWrap/>
            <w:vAlign w:val="center"/>
            <w:hideMark/>
          </w:tcPr>
          <w:p w14:paraId="60D02FED"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2DCB7356"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B.Sc. Biotechnology / </w:t>
            </w:r>
          </w:p>
          <w:p w14:paraId="711474B8"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 Sc. Biotechnology (Honours with Research)</w:t>
            </w:r>
          </w:p>
        </w:tc>
        <w:tc>
          <w:tcPr>
            <w:tcW w:w="1710" w:type="dxa"/>
            <w:noWrap/>
            <w:vAlign w:val="center"/>
            <w:hideMark/>
          </w:tcPr>
          <w:p w14:paraId="38CEA5D0"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3/4 Years*</w:t>
            </w:r>
          </w:p>
        </w:tc>
        <w:tc>
          <w:tcPr>
            <w:tcW w:w="2340" w:type="dxa"/>
            <w:vAlign w:val="center"/>
            <w:hideMark/>
          </w:tcPr>
          <w:p w14:paraId="6ABBF6D9"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Passed with at least 45% (40% in case the candidates belong to reserved category) marks with Botany, Zoology, Physics and Chemistry or Inter vocational with Bridge course of Biological and Physical Sciences (or) NIOS/APOSS with Biological Sciences and Physical Sciences from a recognized board or other equivalent board or Intermediate</w:t>
            </w:r>
          </w:p>
        </w:tc>
        <w:tc>
          <w:tcPr>
            <w:tcW w:w="1530" w:type="dxa"/>
            <w:vAlign w:val="center"/>
            <w:hideMark/>
          </w:tcPr>
          <w:p w14:paraId="47F9DE50"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Minimum </w:t>
            </w:r>
            <w:r w:rsidRPr="009451C5">
              <w:rPr>
                <w:rFonts w:asciiTheme="majorHAnsi" w:eastAsia="Times New Roman" w:hAnsiTheme="majorHAnsi" w:cs="Arial"/>
                <w:b/>
                <w:bCs/>
                <w:color w:val="000000"/>
                <w:kern w:val="0"/>
                <w:lang w:bidi="hi-IN"/>
                <w14:ligatures w14:val="none"/>
              </w:rPr>
              <w:t>17 years</w:t>
            </w:r>
            <w:r w:rsidRPr="009451C5">
              <w:rPr>
                <w:rFonts w:asciiTheme="majorHAnsi" w:eastAsia="Times New Roman" w:hAnsiTheme="majorHAnsi" w:cs="Arial"/>
                <w:color w:val="000000"/>
                <w:kern w:val="0"/>
                <w:lang w:bidi="hi-IN"/>
                <w14:ligatures w14:val="none"/>
              </w:rPr>
              <w:t xml:space="preserve"> as on 31 December of admission year</w:t>
            </w:r>
          </w:p>
        </w:tc>
      </w:tr>
      <w:tr w:rsidR="009451C5" w:rsidRPr="009451C5" w14:paraId="100697D3" w14:textId="77777777" w:rsidTr="009451C5">
        <w:trPr>
          <w:gridAfter w:val="2"/>
          <w:wAfter w:w="13" w:type="dxa"/>
          <w:trHeight w:val="864"/>
        </w:trPr>
        <w:tc>
          <w:tcPr>
            <w:tcW w:w="985" w:type="dxa"/>
            <w:noWrap/>
            <w:vAlign w:val="center"/>
            <w:hideMark/>
          </w:tcPr>
          <w:p w14:paraId="430864D4"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15</w:t>
            </w:r>
          </w:p>
        </w:tc>
        <w:tc>
          <w:tcPr>
            <w:tcW w:w="1643" w:type="dxa"/>
            <w:noWrap/>
            <w:vAlign w:val="center"/>
            <w:hideMark/>
          </w:tcPr>
          <w:p w14:paraId="3410F601"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09BA47CD"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M.Sc. Clinical Psychology</w:t>
            </w:r>
          </w:p>
        </w:tc>
        <w:tc>
          <w:tcPr>
            <w:tcW w:w="1710" w:type="dxa"/>
            <w:noWrap/>
            <w:vAlign w:val="center"/>
            <w:hideMark/>
          </w:tcPr>
          <w:p w14:paraId="4A61493B"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11433A66"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Bachelor’s degree in health sciences/ Life Sciences/ Social Sciences from a recognized University with at least 50% aggregate marks.</w:t>
            </w:r>
          </w:p>
        </w:tc>
        <w:tc>
          <w:tcPr>
            <w:tcW w:w="1530" w:type="dxa"/>
            <w:vAlign w:val="center"/>
            <w:hideMark/>
          </w:tcPr>
          <w:p w14:paraId="5B2405FD"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57E45327" w14:textId="77777777" w:rsidTr="009451C5">
        <w:trPr>
          <w:gridAfter w:val="2"/>
          <w:wAfter w:w="13" w:type="dxa"/>
          <w:trHeight w:val="1367"/>
        </w:trPr>
        <w:tc>
          <w:tcPr>
            <w:tcW w:w="985" w:type="dxa"/>
            <w:noWrap/>
            <w:vAlign w:val="center"/>
            <w:hideMark/>
          </w:tcPr>
          <w:p w14:paraId="67FB361E"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lastRenderedPageBreak/>
              <w:t>16</w:t>
            </w:r>
          </w:p>
        </w:tc>
        <w:tc>
          <w:tcPr>
            <w:tcW w:w="1643" w:type="dxa"/>
            <w:noWrap/>
            <w:vAlign w:val="center"/>
            <w:hideMark/>
          </w:tcPr>
          <w:p w14:paraId="2B580D2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6BFCFBA9"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Master of Public Health (MPH)</w:t>
            </w:r>
          </w:p>
        </w:tc>
        <w:tc>
          <w:tcPr>
            <w:tcW w:w="1710" w:type="dxa"/>
            <w:noWrap/>
            <w:vAlign w:val="center"/>
            <w:hideMark/>
          </w:tcPr>
          <w:p w14:paraId="634F7D93"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7B9161EA"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Bachelor’s degree in health sciences/ Life Sciences/ Social Sciences from a recognized University with at least 50% aggregate marks.</w:t>
            </w:r>
          </w:p>
        </w:tc>
        <w:tc>
          <w:tcPr>
            <w:tcW w:w="1530" w:type="dxa"/>
            <w:vAlign w:val="center"/>
            <w:hideMark/>
          </w:tcPr>
          <w:p w14:paraId="13665555"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555EFC65" w14:textId="77777777" w:rsidTr="009451C5">
        <w:trPr>
          <w:gridAfter w:val="2"/>
          <w:wAfter w:w="13" w:type="dxa"/>
          <w:trHeight w:val="576"/>
        </w:trPr>
        <w:tc>
          <w:tcPr>
            <w:tcW w:w="985" w:type="dxa"/>
            <w:noWrap/>
            <w:vAlign w:val="center"/>
            <w:hideMark/>
          </w:tcPr>
          <w:p w14:paraId="6D56DEA0"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17</w:t>
            </w:r>
          </w:p>
        </w:tc>
        <w:tc>
          <w:tcPr>
            <w:tcW w:w="1643" w:type="dxa"/>
            <w:noWrap/>
            <w:vAlign w:val="center"/>
            <w:hideMark/>
          </w:tcPr>
          <w:p w14:paraId="38A789B3"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0E5A6F52"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Master of Physiotherapy (MPT)</w:t>
            </w:r>
          </w:p>
        </w:tc>
        <w:tc>
          <w:tcPr>
            <w:tcW w:w="1710" w:type="dxa"/>
            <w:noWrap/>
            <w:vAlign w:val="center"/>
            <w:hideMark/>
          </w:tcPr>
          <w:p w14:paraId="3E6D67B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0630C9E6"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Bachelor’s degree in Physiotherapy from a recognized university with at least 50% aggregate marks.</w:t>
            </w:r>
          </w:p>
        </w:tc>
        <w:tc>
          <w:tcPr>
            <w:tcW w:w="1530" w:type="dxa"/>
            <w:vAlign w:val="center"/>
            <w:hideMark/>
          </w:tcPr>
          <w:p w14:paraId="18BE3E0B"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5B180B01" w14:textId="77777777" w:rsidTr="009451C5">
        <w:trPr>
          <w:gridAfter w:val="2"/>
          <w:wAfter w:w="13" w:type="dxa"/>
          <w:trHeight w:val="1152"/>
        </w:trPr>
        <w:tc>
          <w:tcPr>
            <w:tcW w:w="985" w:type="dxa"/>
            <w:noWrap/>
            <w:vAlign w:val="center"/>
            <w:hideMark/>
          </w:tcPr>
          <w:p w14:paraId="380584B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18</w:t>
            </w:r>
          </w:p>
        </w:tc>
        <w:tc>
          <w:tcPr>
            <w:tcW w:w="1643" w:type="dxa"/>
            <w:noWrap/>
            <w:vAlign w:val="center"/>
            <w:hideMark/>
          </w:tcPr>
          <w:p w14:paraId="46C101AC"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756A0F3A"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M.Sc. Health Informatics and Analytics</w:t>
            </w:r>
          </w:p>
        </w:tc>
        <w:tc>
          <w:tcPr>
            <w:tcW w:w="1710" w:type="dxa"/>
            <w:noWrap/>
            <w:vAlign w:val="center"/>
            <w:hideMark/>
          </w:tcPr>
          <w:p w14:paraId="00D72BEB"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59BC95FC"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 xml:space="preserve">B.Tech. / BE / MBBS/ BDS/ B. Sc Nursing/ B.P.T./ BBA / B.Sc. Allied Health Sciences/ B.Sc. Life sciences/ </w:t>
            </w:r>
            <w:proofErr w:type="spellStart"/>
            <w:r w:rsidRPr="009451C5">
              <w:rPr>
                <w:rFonts w:asciiTheme="majorHAnsi" w:hAnsiTheme="majorHAnsi" w:cs="Arial"/>
              </w:rPr>
              <w:t>B.Pharmacy</w:t>
            </w:r>
            <w:proofErr w:type="spellEnd"/>
            <w:r w:rsidRPr="009451C5">
              <w:rPr>
                <w:rFonts w:asciiTheme="majorHAnsi" w:hAnsiTheme="majorHAnsi" w:cs="Arial"/>
              </w:rPr>
              <w:t xml:space="preserve"> / Pharm.D./B.Sc. Data Science/ Mathematics/ Physics/ Chemistry/ Computer Science from a recognized university with at least 50% aggregate marks.</w:t>
            </w:r>
          </w:p>
        </w:tc>
        <w:tc>
          <w:tcPr>
            <w:tcW w:w="1530" w:type="dxa"/>
            <w:vAlign w:val="center"/>
            <w:hideMark/>
          </w:tcPr>
          <w:p w14:paraId="32D2C68E"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1E8F50E4" w14:textId="77777777" w:rsidTr="009451C5">
        <w:trPr>
          <w:gridAfter w:val="2"/>
          <w:wAfter w:w="13" w:type="dxa"/>
          <w:trHeight w:val="864"/>
        </w:trPr>
        <w:tc>
          <w:tcPr>
            <w:tcW w:w="985" w:type="dxa"/>
            <w:noWrap/>
            <w:vAlign w:val="center"/>
            <w:hideMark/>
          </w:tcPr>
          <w:p w14:paraId="446B01E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19</w:t>
            </w:r>
          </w:p>
        </w:tc>
        <w:tc>
          <w:tcPr>
            <w:tcW w:w="1643" w:type="dxa"/>
            <w:noWrap/>
            <w:vAlign w:val="center"/>
            <w:hideMark/>
          </w:tcPr>
          <w:p w14:paraId="5834BAE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79F334C3"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Master of Medical Radiology &amp; Imaging Technology </w:t>
            </w:r>
            <w:r w:rsidRPr="009451C5">
              <w:rPr>
                <w:rFonts w:asciiTheme="majorHAnsi" w:eastAsia="Times New Roman" w:hAnsiTheme="majorHAnsi" w:cs="Arial"/>
                <w:color w:val="000000"/>
                <w:kern w:val="0"/>
                <w:lang w:bidi="hi-IN"/>
                <w14:ligatures w14:val="none"/>
              </w:rPr>
              <w:lastRenderedPageBreak/>
              <w:t>(M.MRIT)</w:t>
            </w:r>
          </w:p>
        </w:tc>
        <w:tc>
          <w:tcPr>
            <w:tcW w:w="1710" w:type="dxa"/>
            <w:noWrap/>
            <w:vAlign w:val="center"/>
            <w:hideMark/>
          </w:tcPr>
          <w:p w14:paraId="023C1EEB"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lastRenderedPageBreak/>
              <w:t>2 Years</w:t>
            </w:r>
          </w:p>
        </w:tc>
        <w:tc>
          <w:tcPr>
            <w:tcW w:w="2340" w:type="dxa"/>
            <w:vAlign w:val="center"/>
            <w:hideMark/>
          </w:tcPr>
          <w:p w14:paraId="577ADD6F"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Relevant </w:t>
            </w:r>
            <w:proofErr w:type="gramStart"/>
            <w:r w:rsidRPr="009451C5">
              <w:rPr>
                <w:rFonts w:asciiTheme="majorHAnsi" w:eastAsia="Times New Roman" w:hAnsiTheme="majorHAnsi" w:cs="Arial"/>
                <w:color w:val="000000"/>
                <w:kern w:val="0"/>
                <w:lang w:bidi="hi-IN"/>
                <w14:ligatures w14:val="none"/>
              </w:rPr>
              <w:t>Bachelor's degree in Health Sciences</w:t>
            </w:r>
            <w:proofErr w:type="gramEnd"/>
            <w:r w:rsidRPr="009451C5">
              <w:rPr>
                <w:rFonts w:asciiTheme="majorHAnsi" w:eastAsia="Times New Roman" w:hAnsiTheme="majorHAnsi" w:cs="Arial"/>
                <w:color w:val="000000"/>
                <w:kern w:val="0"/>
                <w:lang w:bidi="hi-IN"/>
                <w14:ligatures w14:val="none"/>
              </w:rPr>
              <w:t xml:space="preserve">/Life Sciences or allied discipline with </w:t>
            </w:r>
            <w:r w:rsidRPr="009451C5">
              <w:rPr>
                <w:rFonts w:asciiTheme="majorHAnsi" w:eastAsia="Times New Roman" w:hAnsiTheme="majorHAnsi" w:cs="Arial"/>
                <w:color w:val="000000"/>
                <w:kern w:val="0"/>
                <w:lang w:bidi="hi-IN"/>
                <w14:ligatures w14:val="none"/>
              </w:rPr>
              <w:lastRenderedPageBreak/>
              <w:t>minimum 50% aggregate marks</w:t>
            </w:r>
          </w:p>
        </w:tc>
        <w:tc>
          <w:tcPr>
            <w:tcW w:w="1530" w:type="dxa"/>
            <w:vAlign w:val="center"/>
            <w:hideMark/>
          </w:tcPr>
          <w:p w14:paraId="1F8DD0C8"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lastRenderedPageBreak/>
              <w:t>No specific age limit stated</w:t>
            </w:r>
          </w:p>
        </w:tc>
      </w:tr>
      <w:tr w:rsidR="009451C5" w:rsidRPr="009451C5" w14:paraId="5AC2B4D5" w14:textId="77777777" w:rsidTr="009451C5">
        <w:trPr>
          <w:gridAfter w:val="2"/>
          <w:wAfter w:w="13" w:type="dxa"/>
          <w:trHeight w:val="1367"/>
        </w:trPr>
        <w:tc>
          <w:tcPr>
            <w:tcW w:w="985" w:type="dxa"/>
            <w:noWrap/>
            <w:vAlign w:val="center"/>
            <w:hideMark/>
          </w:tcPr>
          <w:p w14:paraId="7B1EF23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20</w:t>
            </w:r>
          </w:p>
        </w:tc>
        <w:tc>
          <w:tcPr>
            <w:tcW w:w="1643" w:type="dxa"/>
            <w:noWrap/>
            <w:vAlign w:val="center"/>
            <w:hideMark/>
          </w:tcPr>
          <w:p w14:paraId="6D3E714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0F8CC095"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M.Sc. Biotechnology (Medical)</w:t>
            </w:r>
          </w:p>
        </w:tc>
        <w:tc>
          <w:tcPr>
            <w:tcW w:w="1710" w:type="dxa"/>
            <w:noWrap/>
            <w:vAlign w:val="center"/>
            <w:hideMark/>
          </w:tcPr>
          <w:p w14:paraId="25C4DD7C"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0C71B139"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Bachelor's degree from a recognized University in relevant Life Sciences/Health Sciences discipline with minimum 50% aggregate marks</w:t>
            </w:r>
          </w:p>
        </w:tc>
        <w:tc>
          <w:tcPr>
            <w:tcW w:w="1530" w:type="dxa"/>
            <w:vAlign w:val="center"/>
            <w:hideMark/>
          </w:tcPr>
          <w:p w14:paraId="00A87CA7"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7A75F475" w14:textId="77777777" w:rsidTr="009451C5">
        <w:trPr>
          <w:gridAfter w:val="2"/>
          <w:wAfter w:w="13" w:type="dxa"/>
          <w:trHeight w:val="288"/>
        </w:trPr>
        <w:tc>
          <w:tcPr>
            <w:tcW w:w="985" w:type="dxa"/>
            <w:noWrap/>
            <w:vAlign w:val="center"/>
            <w:hideMark/>
          </w:tcPr>
          <w:p w14:paraId="7AA048FC"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21</w:t>
            </w:r>
          </w:p>
        </w:tc>
        <w:tc>
          <w:tcPr>
            <w:tcW w:w="1643" w:type="dxa"/>
            <w:noWrap/>
            <w:vAlign w:val="center"/>
            <w:hideMark/>
          </w:tcPr>
          <w:p w14:paraId="721CEFA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5B226FC5" w14:textId="77777777" w:rsidR="009451C5" w:rsidRPr="009451C5" w:rsidRDefault="009451C5" w:rsidP="009451C5">
            <w:pPr>
              <w:spacing w:line="360" w:lineRule="auto"/>
              <w:rPr>
                <w:rFonts w:asciiTheme="majorHAnsi" w:eastAsia="Times New Roman" w:hAnsiTheme="majorHAnsi" w:cs="Arial"/>
                <w:color w:val="000000"/>
                <w:kern w:val="0"/>
                <w:lang w:val="de-DE" w:bidi="hi-IN"/>
                <w14:ligatures w14:val="none"/>
              </w:rPr>
            </w:pPr>
            <w:r w:rsidRPr="009451C5">
              <w:rPr>
                <w:rFonts w:asciiTheme="majorHAnsi" w:eastAsia="Times New Roman" w:hAnsiTheme="majorHAnsi" w:cs="Arial"/>
                <w:color w:val="000000"/>
                <w:kern w:val="0"/>
                <w:lang w:val="de-DE" w:bidi="hi-IN"/>
                <w14:ligatures w14:val="none"/>
              </w:rPr>
              <w:t>PG Diploma in Sport Psychology</w:t>
            </w:r>
          </w:p>
        </w:tc>
        <w:tc>
          <w:tcPr>
            <w:tcW w:w="1710" w:type="dxa"/>
            <w:noWrap/>
            <w:vAlign w:val="center"/>
            <w:hideMark/>
          </w:tcPr>
          <w:p w14:paraId="5326C8E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 Year</w:t>
            </w:r>
          </w:p>
        </w:tc>
        <w:tc>
          <w:tcPr>
            <w:tcW w:w="2340" w:type="dxa"/>
            <w:vMerge w:val="restart"/>
            <w:vAlign w:val="center"/>
            <w:hideMark/>
          </w:tcPr>
          <w:p w14:paraId="11F56AA9"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Bachelor's degree from a recognized  University</w:t>
            </w:r>
          </w:p>
        </w:tc>
        <w:tc>
          <w:tcPr>
            <w:tcW w:w="1530" w:type="dxa"/>
            <w:vMerge w:val="restart"/>
            <w:vAlign w:val="center"/>
            <w:hideMark/>
          </w:tcPr>
          <w:p w14:paraId="0F097FBB"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312DC03E" w14:textId="77777777" w:rsidTr="009451C5">
        <w:trPr>
          <w:gridAfter w:val="2"/>
          <w:wAfter w:w="13" w:type="dxa"/>
          <w:trHeight w:val="576"/>
        </w:trPr>
        <w:tc>
          <w:tcPr>
            <w:tcW w:w="985" w:type="dxa"/>
            <w:noWrap/>
            <w:vAlign w:val="center"/>
            <w:hideMark/>
          </w:tcPr>
          <w:p w14:paraId="1A30304E"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22</w:t>
            </w:r>
          </w:p>
        </w:tc>
        <w:tc>
          <w:tcPr>
            <w:tcW w:w="1643" w:type="dxa"/>
            <w:noWrap/>
            <w:vAlign w:val="center"/>
            <w:hideMark/>
          </w:tcPr>
          <w:p w14:paraId="45B9E74B"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07EB029D"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 Diploma in Advanced Guidance and Counselling</w:t>
            </w:r>
          </w:p>
        </w:tc>
        <w:tc>
          <w:tcPr>
            <w:tcW w:w="1710" w:type="dxa"/>
            <w:noWrap/>
            <w:vAlign w:val="center"/>
            <w:hideMark/>
          </w:tcPr>
          <w:p w14:paraId="5DCFF6C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 Year</w:t>
            </w:r>
          </w:p>
        </w:tc>
        <w:tc>
          <w:tcPr>
            <w:tcW w:w="2340" w:type="dxa"/>
            <w:vMerge/>
            <w:vAlign w:val="center"/>
            <w:hideMark/>
          </w:tcPr>
          <w:p w14:paraId="0E3A5363"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hideMark/>
          </w:tcPr>
          <w:p w14:paraId="6E9DA77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r>
      <w:tr w:rsidR="009451C5" w:rsidRPr="009451C5" w14:paraId="1EB4A847" w14:textId="77777777" w:rsidTr="009451C5">
        <w:trPr>
          <w:gridAfter w:val="2"/>
          <w:wAfter w:w="13" w:type="dxa"/>
          <w:trHeight w:val="288"/>
        </w:trPr>
        <w:tc>
          <w:tcPr>
            <w:tcW w:w="985" w:type="dxa"/>
            <w:noWrap/>
            <w:vAlign w:val="center"/>
            <w:hideMark/>
          </w:tcPr>
          <w:p w14:paraId="4334DFDE"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23</w:t>
            </w:r>
          </w:p>
        </w:tc>
        <w:tc>
          <w:tcPr>
            <w:tcW w:w="1643" w:type="dxa"/>
            <w:noWrap/>
            <w:vAlign w:val="center"/>
            <w:hideMark/>
          </w:tcPr>
          <w:p w14:paraId="5E7D1D3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00D6B175"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 Diploma in Biostatistics (PGDBS)</w:t>
            </w:r>
          </w:p>
        </w:tc>
        <w:tc>
          <w:tcPr>
            <w:tcW w:w="1710" w:type="dxa"/>
            <w:noWrap/>
            <w:vAlign w:val="center"/>
            <w:hideMark/>
          </w:tcPr>
          <w:p w14:paraId="47628D40"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1 Year</w:t>
            </w:r>
          </w:p>
        </w:tc>
        <w:tc>
          <w:tcPr>
            <w:tcW w:w="2340" w:type="dxa"/>
            <w:vMerge/>
            <w:vAlign w:val="center"/>
            <w:hideMark/>
          </w:tcPr>
          <w:p w14:paraId="2AD1AF7D"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hideMark/>
          </w:tcPr>
          <w:p w14:paraId="4946082E"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r>
      <w:tr w:rsidR="009451C5" w:rsidRPr="009451C5" w14:paraId="3FE4D905" w14:textId="77777777" w:rsidTr="009451C5">
        <w:trPr>
          <w:gridAfter w:val="1"/>
          <w:wAfter w:w="7" w:type="dxa"/>
          <w:trHeight w:val="564"/>
        </w:trPr>
        <w:tc>
          <w:tcPr>
            <w:tcW w:w="2628" w:type="dxa"/>
            <w:gridSpan w:val="2"/>
            <w:noWrap/>
            <w:vAlign w:val="center"/>
            <w:hideMark/>
          </w:tcPr>
          <w:p w14:paraId="13A85DEC"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3/4 Years*</w:t>
            </w:r>
          </w:p>
        </w:tc>
        <w:tc>
          <w:tcPr>
            <w:tcW w:w="7296" w:type="dxa"/>
            <w:gridSpan w:val="5"/>
            <w:vAlign w:val="center"/>
            <w:hideMark/>
          </w:tcPr>
          <w:p w14:paraId="3D27EE11"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Three-year undergraduate degree programme, with an option to pursue a four-year Honours with Research degree in accordance with the applicable University regulations and NEP 2020 framework.</w:t>
            </w:r>
          </w:p>
        </w:tc>
      </w:tr>
      <w:tr w:rsidR="009451C5" w:rsidRPr="009451C5" w14:paraId="76EFB463" w14:textId="77777777" w:rsidTr="009451C5">
        <w:trPr>
          <w:trHeight w:val="288"/>
        </w:trPr>
        <w:tc>
          <w:tcPr>
            <w:tcW w:w="9931" w:type="dxa"/>
            <w:gridSpan w:val="8"/>
            <w:noWrap/>
            <w:vAlign w:val="center"/>
            <w:hideMark/>
          </w:tcPr>
          <w:p w14:paraId="49665C4C"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School of Technology</w:t>
            </w:r>
          </w:p>
        </w:tc>
      </w:tr>
      <w:tr w:rsidR="009451C5" w:rsidRPr="009451C5" w14:paraId="7A4BF73C" w14:textId="77777777" w:rsidTr="009451C5">
        <w:trPr>
          <w:gridAfter w:val="2"/>
          <w:wAfter w:w="13" w:type="dxa"/>
          <w:trHeight w:val="864"/>
        </w:trPr>
        <w:tc>
          <w:tcPr>
            <w:tcW w:w="985" w:type="dxa"/>
            <w:noWrap/>
            <w:vAlign w:val="center"/>
            <w:hideMark/>
          </w:tcPr>
          <w:p w14:paraId="64E81F91"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24</w:t>
            </w:r>
          </w:p>
        </w:tc>
        <w:tc>
          <w:tcPr>
            <w:tcW w:w="1643" w:type="dxa"/>
            <w:noWrap/>
            <w:vAlign w:val="center"/>
            <w:hideMark/>
          </w:tcPr>
          <w:p w14:paraId="380FE334"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548C2073"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B.Tech. Computer Science &amp; Engineering</w:t>
            </w:r>
          </w:p>
        </w:tc>
        <w:tc>
          <w:tcPr>
            <w:tcW w:w="1710" w:type="dxa"/>
            <w:noWrap/>
            <w:vAlign w:val="center"/>
            <w:hideMark/>
          </w:tcPr>
          <w:p w14:paraId="1EC5BE7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restart"/>
            <w:vAlign w:val="center"/>
          </w:tcPr>
          <w:p w14:paraId="232870D0"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 xml:space="preserve">Candidates must secure 50% in Physics, Chemistry and Mathematics of Intermediate or in the diploma course or must appear for Class 12 or equivalent examination with Physics, Chemistry, </w:t>
            </w:r>
            <w:r w:rsidRPr="009451C5">
              <w:rPr>
                <w:rFonts w:asciiTheme="majorHAnsi" w:hAnsiTheme="majorHAnsi" w:cs="Arial"/>
              </w:rPr>
              <w:lastRenderedPageBreak/>
              <w:t xml:space="preserve">and Mathematics as major subjects from any recognized board. </w:t>
            </w:r>
          </w:p>
          <w:p w14:paraId="617C9B06" w14:textId="77777777" w:rsidR="009451C5" w:rsidRPr="009451C5" w:rsidRDefault="009451C5" w:rsidP="009451C5">
            <w:pPr>
              <w:spacing w:line="360" w:lineRule="auto"/>
              <w:rPr>
                <w:rFonts w:asciiTheme="majorHAnsi" w:hAnsiTheme="majorHAnsi" w:cs="Arial"/>
              </w:rPr>
            </w:pPr>
          </w:p>
        </w:tc>
        <w:tc>
          <w:tcPr>
            <w:tcW w:w="1530" w:type="dxa"/>
            <w:vMerge w:val="restart"/>
            <w:vAlign w:val="center"/>
          </w:tcPr>
          <w:p w14:paraId="04542F9E"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lastRenderedPageBreak/>
              <w:t xml:space="preserve">Minimum </w:t>
            </w:r>
            <w:r w:rsidRPr="009451C5">
              <w:rPr>
                <w:rFonts w:asciiTheme="majorHAnsi" w:eastAsia="Times New Roman" w:hAnsiTheme="majorHAnsi" w:cs="Arial"/>
                <w:b/>
                <w:bCs/>
                <w:color w:val="000000"/>
                <w:kern w:val="0"/>
                <w:lang w:bidi="hi-IN"/>
                <w14:ligatures w14:val="none"/>
              </w:rPr>
              <w:t>17 years</w:t>
            </w:r>
            <w:r w:rsidRPr="009451C5">
              <w:rPr>
                <w:rFonts w:asciiTheme="majorHAnsi" w:eastAsia="Times New Roman" w:hAnsiTheme="majorHAnsi" w:cs="Arial"/>
                <w:color w:val="000000"/>
                <w:kern w:val="0"/>
                <w:lang w:bidi="hi-IN"/>
                <w14:ligatures w14:val="none"/>
              </w:rPr>
              <w:t xml:space="preserve"> as on 31 December of admission year</w:t>
            </w:r>
          </w:p>
          <w:p w14:paraId="2CB36C3C"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p>
        </w:tc>
      </w:tr>
      <w:tr w:rsidR="009451C5" w:rsidRPr="009451C5" w14:paraId="70EE57D3" w14:textId="77777777" w:rsidTr="009451C5">
        <w:trPr>
          <w:gridAfter w:val="2"/>
          <w:wAfter w:w="13" w:type="dxa"/>
          <w:trHeight w:val="827"/>
        </w:trPr>
        <w:tc>
          <w:tcPr>
            <w:tcW w:w="985" w:type="dxa"/>
            <w:noWrap/>
            <w:vAlign w:val="center"/>
            <w:hideMark/>
          </w:tcPr>
          <w:p w14:paraId="4F58B6E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25</w:t>
            </w:r>
          </w:p>
        </w:tc>
        <w:tc>
          <w:tcPr>
            <w:tcW w:w="1643" w:type="dxa"/>
            <w:noWrap/>
            <w:vAlign w:val="center"/>
            <w:hideMark/>
          </w:tcPr>
          <w:p w14:paraId="196D8A5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1A6218CF"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B.Tech. CSE – Artificial Intelligence &amp; Data Science</w:t>
            </w:r>
          </w:p>
        </w:tc>
        <w:tc>
          <w:tcPr>
            <w:tcW w:w="1710" w:type="dxa"/>
            <w:noWrap/>
            <w:vAlign w:val="center"/>
            <w:hideMark/>
          </w:tcPr>
          <w:p w14:paraId="405E7CD0"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03E71993"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hideMark/>
          </w:tcPr>
          <w:p w14:paraId="53CCBFFE"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p>
        </w:tc>
      </w:tr>
      <w:tr w:rsidR="009451C5" w:rsidRPr="009451C5" w14:paraId="620150B9" w14:textId="77777777" w:rsidTr="009451C5">
        <w:trPr>
          <w:gridAfter w:val="2"/>
          <w:wAfter w:w="13" w:type="dxa"/>
          <w:trHeight w:val="791"/>
        </w:trPr>
        <w:tc>
          <w:tcPr>
            <w:tcW w:w="985" w:type="dxa"/>
            <w:noWrap/>
            <w:vAlign w:val="center"/>
            <w:hideMark/>
          </w:tcPr>
          <w:p w14:paraId="02AC30B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26</w:t>
            </w:r>
          </w:p>
        </w:tc>
        <w:tc>
          <w:tcPr>
            <w:tcW w:w="1643" w:type="dxa"/>
            <w:noWrap/>
            <w:vAlign w:val="center"/>
            <w:hideMark/>
          </w:tcPr>
          <w:p w14:paraId="22D5A81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799E1208"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B.Tech. CSE – Artificial Intelligence &amp; </w:t>
            </w:r>
            <w:r w:rsidRPr="009451C5">
              <w:rPr>
                <w:rFonts w:asciiTheme="majorHAnsi" w:eastAsia="Times New Roman" w:hAnsiTheme="majorHAnsi" w:cs="Arial"/>
                <w:color w:val="000000"/>
                <w:kern w:val="0"/>
                <w:lang w:bidi="hi-IN"/>
                <w14:ligatures w14:val="none"/>
              </w:rPr>
              <w:lastRenderedPageBreak/>
              <w:t>Machine Learning</w:t>
            </w:r>
          </w:p>
        </w:tc>
        <w:tc>
          <w:tcPr>
            <w:tcW w:w="1710" w:type="dxa"/>
            <w:noWrap/>
            <w:vAlign w:val="center"/>
            <w:hideMark/>
          </w:tcPr>
          <w:p w14:paraId="4026BD09"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lastRenderedPageBreak/>
              <w:t>4 Years</w:t>
            </w:r>
          </w:p>
        </w:tc>
        <w:tc>
          <w:tcPr>
            <w:tcW w:w="2340" w:type="dxa"/>
            <w:vMerge/>
            <w:vAlign w:val="center"/>
          </w:tcPr>
          <w:p w14:paraId="292ECD20"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hideMark/>
          </w:tcPr>
          <w:p w14:paraId="038009B7"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p>
        </w:tc>
      </w:tr>
      <w:tr w:rsidR="009451C5" w:rsidRPr="009451C5" w14:paraId="5F2CAF44" w14:textId="77777777" w:rsidTr="009451C5">
        <w:trPr>
          <w:gridAfter w:val="2"/>
          <w:wAfter w:w="13" w:type="dxa"/>
          <w:trHeight w:val="576"/>
        </w:trPr>
        <w:tc>
          <w:tcPr>
            <w:tcW w:w="985" w:type="dxa"/>
            <w:noWrap/>
            <w:vAlign w:val="center"/>
            <w:hideMark/>
          </w:tcPr>
          <w:p w14:paraId="6782BF9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27</w:t>
            </w:r>
          </w:p>
        </w:tc>
        <w:tc>
          <w:tcPr>
            <w:tcW w:w="1643" w:type="dxa"/>
            <w:noWrap/>
            <w:vAlign w:val="center"/>
            <w:hideMark/>
          </w:tcPr>
          <w:p w14:paraId="1DFD03C3"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0E8605A4"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B.Tech. CSE – Cyber Security</w:t>
            </w:r>
          </w:p>
        </w:tc>
        <w:tc>
          <w:tcPr>
            <w:tcW w:w="1710" w:type="dxa"/>
            <w:noWrap/>
            <w:vAlign w:val="center"/>
            <w:hideMark/>
          </w:tcPr>
          <w:p w14:paraId="4693281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1675C71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hideMark/>
          </w:tcPr>
          <w:p w14:paraId="3F634A78"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p>
        </w:tc>
      </w:tr>
      <w:tr w:rsidR="009451C5" w:rsidRPr="009451C5" w14:paraId="7E09D9E4" w14:textId="77777777" w:rsidTr="009451C5">
        <w:trPr>
          <w:gridAfter w:val="2"/>
          <w:wAfter w:w="13" w:type="dxa"/>
          <w:trHeight w:val="576"/>
        </w:trPr>
        <w:tc>
          <w:tcPr>
            <w:tcW w:w="985" w:type="dxa"/>
            <w:noWrap/>
            <w:vAlign w:val="center"/>
            <w:hideMark/>
          </w:tcPr>
          <w:p w14:paraId="504C9D1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28</w:t>
            </w:r>
          </w:p>
        </w:tc>
        <w:tc>
          <w:tcPr>
            <w:tcW w:w="1643" w:type="dxa"/>
            <w:noWrap/>
            <w:vAlign w:val="center"/>
            <w:hideMark/>
          </w:tcPr>
          <w:p w14:paraId="26336FF2"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1E5A62AB" w14:textId="77777777" w:rsidR="009451C5" w:rsidRPr="009451C5" w:rsidRDefault="009451C5" w:rsidP="009451C5">
            <w:pPr>
              <w:spacing w:line="360" w:lineRule="auto"/>
              <w:ind w:right="-107"/>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B.Tech. CSE – Cloud Computing</w:t>
            </w:r>
          </w:p>
        </w:tc>
        <w:tc>
          <w:tcPr>
            <w:tcW w:w="1710" w:type="dxa"/>
            <w:noWrap/>
            <w:vAlign w:val="center"/>
            <w:hideMark/>
          </w:tcPr>
          <w:p w14:paraId="0C88061A"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Merge/>
            <w:vAlign w:val="center"/>
          </w:tcPr>
          <w:p w14:paraId="595ECDF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p>
        </w:tc>
        <w:tc>
          <w:tcPr>
            <w:tcW w:w="1530" w:type="dxa"/>
            <w:vMerge/>
            <w:vAlign w:val="center"/>
            <w:hideMark/>
          </w:tcPr>
          <w:p w14:paraId="25105140"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p>
        </w:tc>
      </w:tr>
      <w:tr w:rsidR="009451C5" w:rsidRPr="009451C5" w14:paraId="61C000DB" w14:textId="77777777" w:rsidTr="009451C5">
        <w:trPr>
          <w:gridAfter w:val="2"/>
          <w:wAfter w:w="13" w:type="dxa"/>
          <w:trHeight w:val="576"/>
        </w:trPr>
        <w:tc>
          <w:tcPr>
            <w:tcW w:w="985" w:type="dxa"/>
            <w:noWrap/>
            <w:vAlign w:val="center"/>
          </w:tcPr>
          <w:p w14:paraId="5AF8F14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29</w:t>
            </w:r>
          </w:p>
        </w:tc>
        <w:tc>
          <w:tcPr>
            <w:tcW w:w="1643" w:type="dxa"/>
            <w:noWrap/>
            <w:vAlign w:val="center"/>
          </w:tcPr>
          <w:p w14:paraId="1B4CBE3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 (Lateral Entry)</w:t>
            </w:r>
          </w:p>
        </w:tc>
        <w:tc>
          <w:tcPr>
            <w:tcW w:w="1710" w:type="dxa"/>
            <w:vAlign w:val="center"/>
          </w:tcPr>
          <w:p w14:paraId="6A29BE6F" w14:textId="77777777" w:rsidR="009451C5" w:rsidRPr="009451C5" w:rsidRDefault="009451C5" w:rsidP="009451C5">
            <w:pPr>
              <w:pStyle w:val="ListParagraph"/>
              <w:numPr>
                <w:ilvl w:val="0"/>
                <w:numId w:val="10"/>
              </w:numPr>
              <w:spacing w:line="360" w:lineRule="auto"/>
              <w:ind w:left="255" w:right="-107" w:hanging="189"/>
              <w:contextualSpacing/>
              <w:rPr>
                <w:rFonts w:asciiTheme="majorHAnsi" w:hAnsiTheme="majorHAnsi" w:cs="Arial"/>
              </w:rPr>
            </w:pPr>
            <w:r w:rsidRPr="009451C5">
              <w:rPr>
                <w:rFonts w:asciiTheme="majorHAnsi" w:hAnsiTheme="majorHAnsi" w:cs="Arial"/>
              </w:rPr>
              <w:t>B.Tech. CSE</w:t>
            </w:r>
            <w:r w:rsidRPr="009451C5">
              <w:rPr>
                <w:rFonts w:asciiTheme="majorHAnsi" w:hAnsiTheme="majorHAnsi" w:cs="Arial"/>
              </w:rPr>
              <w:br w:type="page"/>
            </w:r>
          </w:p>
          <w:p w14:paraId="5E7B9797" w14:textId="77777777" w:rsidR="009451C5" w:rsidRPr="009451C5" w:rsidRDefault="009451C5" w:rsidP="009451C5">
            <w:pPr>
              <w:pStyle w:val="ListParagraph"/>
              <w:numPr>
                <w:ilvl w:val="0"/>
                <w:numId w:val="10"/>
              </w:numPr>
              <w:spacing w:line="360" w:lineRule="auto"/>
              <w:ind w:left="255" w:right="-107" w:hanging="189"/>
              <w:contextualSpacing/>
              <w:rPr>
                <w:rFonts w:asciiTheme="majorHAnsi" w:hAnsiTheme="majorHAnsi" w:cs="Arial"/>
              </w:rPr>
            </w:pPr>
            <w:r w:rsidRPr="009451C5">
              <w:rPr>
                <w:rFonts w:asciiTheme="majorHAnsi" w:hAnsiTheme="majorHAnsi" w:cs="Arial"/>
              </w:rPr>
              <w:t>B.Tech. AI&amp;DS</w:t>
            </w:r>
          </w:p>
          <w:p w14:paraId="467371F1" w14:textId="77777777" w:rsidR="009451C5" w:rsidRPr="009451C5" w:rsidRDefault="009451C5" w:rsidP="009451C5">
            <w:pPr>
              <w:pStyle w:val="ListParagraph"/>
              <w:numPr>
                <w:ilvl w:val="0"/>
                <w:numId w:val="10"/>
              </w:numPr>
              <w:spacing w:line="360" w:lineRule="auto"/>
              <w:ind w:left="255" w:right="-107" w:hanging="189"/>
              <w:contextualSpacing/>
              <w:rPr>
                <w:rFonts w:asciiTheme="majorHAnsi" w:hAnsiTheme="majorHAnsi" w:cs="Arial"/>
              </w:rPr>
            </w:pPr>
            <w:r w:rsidRPr="009451C5">
              <w:rPr>
                <w:rFonts w:asciiTheme="majorHAnsi" w:hAnsiTheme="majorHAnsi" w:cs="Arial"/>
              </w:rPr>
              <w:br w:type="page"/>
              <w:t>B.Tech. AI&amp;ML</w:t>
            </w:r>
            <w:r w:rsidRPr="009451C5">
              <w:rPr>
                <w:rFonts w:asciiTheme="majorHAnsi" w:hAnsiTheme="majorHAnsi" w:cs="Arial"/>
              </w:rPr>
              <w:br w:type="page"/>
            </w:r>
          </w:p>
          <w:p w14:paraId="55E70E94" w14:textId="77777777" w:rsidR="009451C5" w:rsidRPr="009451C5" w:rsidRDefault="009451C5" w:rsidP="009451C5">
            <w:pPr>
              <w:pStyle w:val="ListParagraph"/>
              <w:numPr>
                <w:ilvl w:val="0"/>
                <w:numId w:val="10"/>
              </w:numPr>
              <w:spacing w:line="360" w:lineRule="auto"/>
              <w:ind w:left="255" w:right="-107" w:hanging="189"/>
              <w:contextualSpacing/>
              <w:rPr>
                <w:rFonts w:asciiTheme="majorHAnsi" w:eastAsia="Times New Roman" w:hAnsiTheme="majorHAnsi" w:cs="Arial"/>
                <w:color w:val="000000"/>
                <w:kern w:val="0"/>
                <w:lang w:bidi="hi-IN"/>
                <w14:ligatures w14:val="none"/>
              </w:rPr>
            </w:pPr>
            <w:r w:rsidRPr="009451C5">
              <w:rPr>
                <w:rFonts w:asciiTheme="majorHAnsi" w:hAnsiTheme="majorHAnsi" w:cs="Arial"/>
              </w:rPr>
              <w:t>B.Tech. Cyber Security</w:t>
            </w:r>
          </w:p>
        </w:tc>
        <w:tc>
          <w:tcPr>
            <w:tcW w:w="1710" w:type="dxa"/>
            <w:noWrap/>
            <w:vAlign w:val="center"/>
          </w:tcPr>
          <w:p w14:paraId="1C27306A" w14:textId="77777777" w:rsidR="009451C5" w:rsidRPr="009451C5" w:rsidRDefault="009451C5" w:rsidP="009451C5">
            <w:pPr>
              <w:spacing w:line="360" w:lineRule="auto"/>
              <w:jc w:val="center"/>
              <w:rPr>
                <w:rFonts w:asciiTheme="majorHAnsi" w:hAnsiTheme="majorHAnsi" w:cs="Arial"/>
              </w:rPr>
            </w:pPr>
            <w:r w:rsidRPr="009451C5">
              <w:rPr>
                <w:rFonts w:asciiTheme="majorHAnsi" w:hAnsiTheme="majorHAnsi" w:cs="Arial"/>
              </w:rPr>
              <w:t>3 Years</w:t>
            </w:r>
          </w:p>
          <w:p w14:paraId="2679148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hAnsiTheme="majorHAnsi" w:cs="Arial"/>
              </w:rPr>
              <w:br w:type="page"/>
              <w:t>(Each)</w:t>
            </w:r>
            <w:r w:rsidRPr="009451C5">
              <w:rPr>
                <w:rFonts w:asciiTheme="majorHAnsi" w:hAnsiTheme="majorHAnsi" w:cs="Arial"/>
              </w:rPr>
              <w:br w:type="page"/>
            </w:r>
          </w:p>
        </w:tc>
        <w:tc>
          <w:tcPr>
            <w:tcW w:w="2340" w:type="dxa"/>
            <w:vAlign w:val="center"/>
          </w:tcPr>
          <w:p w14:paraId="0E150D22"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cs="Arial"/>
              </w:rPr>
              <w:t>Students must have completed their three-year engineering diploma in Computer Science program from a recognized institute to apply for this program. They also must have secured at least 50% marks in their diploma program.</w:t>
            </w:r>
          </w:p>
        </w:tc>
        <w:tc>
          <w:tcPr>
            <w:tcW w:w="1530" w:type="dxa"/>
            <w:vAlign w:val="center"/>
          </w:tcPr>
          <w:p w14:paraId="58A58A85" w14:textId="77777777" w:rsidR="009451C5" w:rsidRPr="009451C5" w:rsidRDefault="009451C5" w:rsidP="009451C5">
            <w:pPr>
              <w:spacing w:line="360" w:lineRule="auto"/>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480B3A2B" w14:textId="77777777" w:rsidTr="009451C5">
        <w:trPr>
          <w:gridAfter w:val="2"/>
          <w:wAfter w:w="13" w:type="dxa"/>
          <w:trHeight w:val="864"/>
        </w:trPr>
        <w:tc>
          <w:tcPr>
            <w:tcW w:w="985" w:type="dxa"/>
            <w:noWrap/>
            <w:vAlign w:val="center"/>
            <w:hideMark/>
          </w:tcPr>
          <w:p w14:paraId="1DEDCB0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30</w:t>
            </w:r>
          </w:p>
        </w:tc>
        <w:tc>
          <w:tcPr>
            <w:tcW w:w="1643" w:type="dxa"/>
            <w:noWrap/>
            <w:vAlign w:val="center"/>
            <w:hideMark/>
          </w:tcPr>
          <w:p w14:paraId="4692432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7426FBD1"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roofErr w:type="spellStart"/>
            <w:r w:rsidRPr="009451C5">
              <w:rPr>
                <w:rFonts w:asciiTheme="majorHAnsi" w:eastAsia="Times New Roman" w:hAnsiTheme="majorHAnsi" w:cs="Arial"/>
                <w:color w:val="000000"/>
                <w:kern w:val="0"/>
                <w:lang w:bidi="hi-IN"/>
                <w14:ligatures w14:val="none"/>
              </w:rPr>
              <w:t>M.Tech</w:t>
            </w:r>
            <w:proofErr w:type="spellEnd"/>
            <w:r w:rsidRPr="009451C5">
              <w:rPr>
                <w:rFonts w:asciiTheme="majorHAnsi" w:eastAsia="Times New Roman" w:hAnsiTheme="majorHAnsi" w:cs="Arial"/>
                <w:color w:val="000000"/>
                <w:kern w:val="0"/>
                <w:lang w:bidi="hi-IN"/>
                <w14:ligatures w14:val="none"/>
              </w:rPr>
              <w:t>. VLSI Design &amp; Embedded Systems</w:t>
            </w:r>
          </w:p>
        </w:tc>
        <w:tc>
          <w:tcPr>
            <w:tcW w:w="1710" w:type="dxa"/>
            <w:noWrap/>
            <w:vAlign w:val="center"/>
            <w:hideMark/>
          </w:tcPr>
          <w:p w14:paraId="16977A2A"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4C364CD6"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B.E./B.Tech. or equivalent in Electronics, Electrical, CSE, Instrumentation or related field, or relevant PG degree, with minimum 50% marks</w:t>
            </w:r>
          </w:p>
        </w:tc>
        <w:tc>
          <w:tcPr>
            <w:tcW w:w="1530" w:type="dxa"/>
            <w:vAlign w:val="center"/>
            <w:hideMark/>
          </w:tcPr>
          <w:p w14:paraId="5A2E94B1"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46EF0DB2" w14:textId="77777777" w:rsidTr="009451C5">
        <w:trPr>
          <w:gridAfter w:val="2"/>
          <w:wAfter w:w="13" w:type="dxa"/>
          <w:trHeight w:val="576"/>
        </w:trPr>
        <w:tc>
          <w:tcPr>
            <w:tcW w:w="985" w:type="dxa"/>
            <w:noWrap/>
            <w:vAlign w:val="center"/>
            <w:hideMark/>
          </w:tcPr>
          <w:p w14:paraId="71C364BA"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31</w:t>
            </w:r>
          </w:p>
        </w:tc>
        <w:tc>
          <w:tcPr>
            <w:tcW w:w="1643" w:type="dxa"/>
            <w:noWrap/>
            <w:vAlign w:val="center"/>
            <w:hideMark/>
          </w:tcPr>
          <w:p w14:paraId="6FFC1CFE"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35F12BFE"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roofErr w:type="spellStart"/>
            <w:r w:rsidRPr="009451C5">
              <w:rPr>
                <w:rFonts w:asciiTheme="majorHAnsi" w:eastAsia="Times New Roman" w:hAnsiTheme="majorHAnsi" w:cs="Arial"/>
                <w:color w:val="000000"/>
                <w:kern w:val="0"/>
                <w:lang w:bidi="hi-IN"/>
                <w14:ligatures w14:val="none"/>
              </w:rPr>
              <w:t>M.Tech</w:t>
            </w:r>
            <w:proofErr w:type="spellEnd"/>
            <w:r w:rsidRPr="009451C5">
              <w:rPr>
                <w:rFonts w:asciiTheme="majorHAnsi" w:eastAsia="Times New Roman" w:hAnsiTheme="majorHAnsi" w:cs="Arial"/>
                <w:color w:val="000000"/>
                <w:kern w:val="0"/>
                <w:lang w:bidi="hi-IN"/>
                <w14:ligatures w14:val="none"/>
              </w:rPr>
              <w:t>. Data Science</w:t>
            </w:r>
          </w:p>
        </w:tc>
        <w:tc>
          <w:tcPr>
            <w:tcW w:w="1710" w:type="dxa"/>
            <w:noWrap/>
            <w:vAlign w:val="center"/>
            <w:hideMark/>
          </w:tcPr>
          <w:p w14:paraId="0031828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0668FA97"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Bachelor's degree from a recognized  University with minimum 50% aggregate marks</w:t>
            </w:r>
          </w:p>
        </w:tc>
        <w:tc>
          <w:tcPr>
            <w:tcW w:w="1530" w:type="dxa"/>
            <w:vAlign w:val="center"/>
            <w:hideMark/>
          </w:tcPr>
          <w:p w14:paraId="04623745"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0FBB4219" w14:textId="77777777" w:rsidTr="009451C5">
        <w:trPr>
          <w:gridAfter w:val="2"/>
          <w:wAfter w:w="13" w:type="dxa"/>
          <w:trHeight w:val="576"/>
        </w:trPr>
        <w:tc>
          <w:tcPr>
            <w:tcW w:w="985" w:type="dxa"/>
            <w:noWrap/>
            <w:vAlign w:val="center"/>
            <w:hideMark/>
          </w:tcPr>
          <w:p w14:paraId="5BED3F1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lastRenderedPageBreak/>
              <w:t>32</w:t>
            </w:r>
          </w:p>
        </w:tc>
        <w:tc>
          <w:tcPr>
            <w:tcW w:w="1643" w:type="dxa"/>
            <w:noWrap/>
            <w:vAlign w:val="center"/>
            <w:hideMark/>
          </w:tcPr>
          <w:p w14:paraId="379A683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399CE06B"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proofErr w:type="spellStart"/>
            <w:r w:rsidRPr="009451C5">
              <w:rPr>
                <w:rFonts w:asciiTheme="majorHAnsi" w:eastAsia="Times New Roman" w:hAnsiTheme="majorHAnsi" w:cs="Arial"/>
                <w:color w:val="000000"/>
                <w:kern w:val="0"/>
                <w:lang w:bidi="hi-IN"/>
                <w14:ligatures w14:val="none"/>
              </w:rPr>
              <w:t>M.Tech</w:t>
            </w:r>
            <w:proofErr w:type="spellEnd"/>
            <w:r w:rsidRPr="009451C5">
              <w:rPr>
                <w:rFonts w:asciiTheme="majorHAnsi" w:eastAsia="Times New Roman" w:hAnsiTheme="majorHAnsi" w:cs="Arial"/>
                <w:color w:val="000000"/>
                <w:kern w:val="0"/>
                <w:lang w:bidi="hi-IN"/>
                <w14:ligatures w14:val="none"/>
              </w:rPr>
              <w:t>. Computer Science &amp; Engineering</w:t>
            </w:r>
          </w:p>
        </w:tc>
        <w:tc>
          <w:tcPr>
            <w:tcW w:w="1710" w:type="dxa"/>
            <w:noWrap/>
            <w:vAlign w:val="center"/>
            <w:hideMark/>
          </w:tcPr>
          <w:p w14:paraId="525A4BED"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6D1FA1E1"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Bachelor's degree from a recognized  University with minimum 50% aggregate marks</w:t>
            </w:r>
          </w:p>
        </w:tc>
        <w:tc>
          <w:tcPr>
            <w:tcW w:w="1530" w:type="dxa"/>
            <w:vAlign w:val="center"/>
            <w:hideMark/>
          </w:tcPr>
          <w:p w14:paraId="71922C52"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3AC264DC" w14:textId="77777777" w:rsidTr="009451C5">
        <w:trPr>
          <w:trHeight w:val="288"/>
        </w:trPr>
        <w:tc>
          <w:tcPr>
            <w:tcW w:w="9931" w:type="dxa"/>
            <w:gridSpan w:val="8"/>
            <w:noWrap/>
            <w:vAlign w:val="center"/>
            <w:hideMark/>
          </w:tcPr>
          <w:p w14:paraId="1DE379BF"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School of Management</w:t>
            </w:r>
          </w:p>
        </w:tc>
      </w:tr>
      <w:tr w:rsidR="009451C5" w:rsidRPr="009451C5" w14:paraId="6C428EA5" w14:textId="77777777" w:rsidTr="009451C5">
        <w:trPr>
          <w:gridAfter w:val="2"/>
          <w:wAfter w:w="13" w:type="dxa"/>
          <w:trHeight w:val="576"/>
        </w:trPr>
        <w:tc>
          <w:tcPr>
            <w:tcW w:w="985" w:type="dxa"/>
            <w:noWrap/>
            <w:vAlign w:val="center"/>
            <w:hideMark/>
          </w:tcPr>
          <w:p w14:paraId="4EA428E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33</w:t>
            </w:r>
          </w:p>
        </w:tc>
        <w:tc>
          <w:tcPr>
            <w:tcW w:w="1643" w:type="dxa"/>
            <w:noWrap/>
            <w:vAlign w:val="center"/>
            <w:hideMark/>
          </w:tcPr>
          <w:p w14:paraId="0AC23615"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PG</w:t>
            </w:r>
          </w:p>
        </w:tc>
        <w:tc>
          <w:tcPr>
            <w:tcW w:w="1710" w:type="dxa"/>
            <w:vAlign w:val="center"/>
            <w:hideMark/>
          </w:tcPr>
          <w:p w14:paraId="57A18963"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MBA – Hospital &amp; Healthcare Management</w:t>
            </w:r>
          </w:p>
        </w:tc>
        <w:tc>
          <w:tcPr>
            <w:tcW w:w="1710" w:type="dxa"/>
            <w:noWrap/>
            <w:vAlign w:val="center"/>
            <w:hideMark/>
          </w:tcPr>
          <w:p w14:paraId="6B2078EC"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2 Years</w:t>
            </w:r>
          </w:p>
        </w:tc>
        <w:tc>
          <w:tcPr>
            <w:tcW w:w="2340" w:type="dxa"/>
            <w:vAlign w:val="center"/>
            <w:hideMark/>
          </w:tcPr>
          <w:p w14:paraId="57CBED65"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Bachelor’s degree from a recognized university with at least 50% aggregate marks.</w:t>
            </w:r>
          </w:p>
        </w:tc>
        <w:tc>
          <w:tcPr>
            <w:tcW w:w="1530" w:type="dxa"/>
            <w:vAlign w:val="center"/>
            <w:hideMark/>
          </w:tcPr>
          <w:p w14:paraId="455F18AD"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No specific age limit stated</w:t>
            </w:r>
          </w:p>
        </w:tc>
      </w:tr>
      <w:tr w:rsidR="009451C5" w:rsidRPr="009451C5" w14:paraId="23780FD9" w14:textId="77777777" w:rsidTr="009451C5">
        <w:trPr>
          <w:trHeight w:val="288"/>
        </w:trPr>
        <w:tc>
          <w:tcPr>
            <w:tcW w:w="9931" w:type="dxa"/>
            <w:gridSpan w:val="8"/>
            <w:noWrap/>
            <w:vAlign w:val="center"/>
            <w:hideMark/>
          </w:tcPr>
          <w:p w14:paraId="50673C10"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t>Apollo Institute of Pharmaceutical Sciences (AIPS)</w:t>
            </w:r>
          </w:p>
        </w:tc>
      </w:tr>
      <w:tr w:rsidR="009451C5" w:rsidRPr="009451C5" w14:paraId="3A95E8B1" w14:textId="77777777" w:rsidTr="009451C5">
        <w:trPr>
          <w:gridAfter w:val="2"/>
          <w:wAfter w:w="13" w:type="dxa"/>
          <w:trHeight w:val="80"/>
        </w:trPr>
        <w:tc>
          <w:tcPr>
            <w:tcW w:w="985" w:type="dxa"/>
            <w:noWrap/>
            <w:vAlign w:val="center"/>
            <w:hideMark/>
          </w:tcPr>
          <w:p w14:paraId="5004D019"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34</w:t>
            </w:r>
          </w:p>
        </w:tc>
        <w:tc>
          <w:tcPr>
            <w:tcW w:w="1643" w:type="dxa"/>
            <w:noWrap/>
            <w:vAlign w:val="center"/>
            <w:hideMark/>
          </w:tcPr>
          <w:p w14:paraId="63B027DF"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UG</w:t>
            </w:r>
          </w:p>
        </w:tc>
        <w:tc>
          <w:tcPr>
            <w:tcW w:w="1710" w:type="dxa"/>
            <w:vAlign w:val="center"/>
            <w:hideMark/>
          </w:tcPr>
          <w:p w14:paraId="77F67937"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Bachelor of Pharmacy (B.Pharm.)</w:t>
            </w:r>
          </w:p>
        </w:tc>
        <w:tc>
          <w:tcPr>
            <w:tcW w:w="1710" w:type="dxa"/>
            <w:noWrap/>
            <w:vAlign w:val="center"/>
            <w:hideMark/>
          </w:tcPr>
          <w:p w14:paraId="45951FB4"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4 Years</w:t>
            </w:r>
          </w:p>
        </w:tc>
        <w:tc>
          <w:tcPr>
            <w:tcW w:w="2340" w:type="dxa"/>
            <w:vAlign w:val="center"/>
            <w:hideMark/>
          </w:tcPr>
          <w:p w14:paraId="04EE0573" w14:textId="77777777" w:rsidR="009451C5" w:rsidRPr="009451C5" w:rsidRDefault="009451C5" w:rsidP="009451C5">
            <w:pPr>
              <w:spacing w:line="360" w:lineRule="auto"/>
              <w:rPr>
                <w:rFonts w:asciiTheme="majorHAnsi" w:hAnsiTheme="majorHAnsi" w:cs="Arial"/>
              </w:rPr>
            </w:pPr>
            <w:r w:rsidRPr="009451C5">
              <w:rPr>
                <w:rFonts w:asciiTheme="majorHAnsi" w:hAnsiTheme="majorHAnsi" w:cs="Arial"/>
              </w:rPr>
              <w:t xml:space="preserve">Candidate shall have passed 10+2 examination conducted by the respective State/Central Government authorities recognized as equivalent to 10+2 examination by the Association of Indian Universities (AIU) with English as one of the subjects and  Physics and Chemistry as compulsory subjects with either Mathematics or Biology as optional subjects individually </w:t>
            </w:r>
            <w:r w:rsidRPr="009451C5">
              <w:rPr>
                <w:rFonts w:asciiTheme="majorHAnsi" w:hAnsiTheme="majorHAnsi" w:cs="Arial"/>
              </w:rPr>
              <w:lastRenderedPageBreak/>
              <w:t xml:space="preserve">or NIOS/APOSS with Physics and Chemistry as compulsory subjects with either Mathematics or Biology as optional subjects individually. Intermediate OC candidates shall possess 45%  and other candidates of BC/SC/ST shall possess 40% marks in group subjects (Biological Sciences or </w:t>
            </w:r>
            <w:proofErr w:type="spellStart"/>
            <w:r w:rsidRPr="009451C5">
              <w:rPr>
                <w:rFonts w:asciiTheme="majorHAnsi" w:hAnsiTheme="majorHAnsi" w:cs="Arial"/>
              </w:rPr>
              <w:t>Maths</w:t>
            </w:r>
            <w:proofErr w:type="spellEnd"/>
            <w:r w:rsidRPr="009451C5">
              <w:rPr>
                <w:rFonts w:asciiTheme="majorHAnsi" w:hAnsiTheme="majorHAnsi" w:cs="Arial"/>
              </w:rPr>
              <w:t>, Physics, Chemistry)</w:t>
            </w:r>
          </w:p>
        </w:tc>
        <w:tc>
          <w:tcPr>
            <w:tcW w:w="1530" w:type="dxa"/>
            <w:vAlign w:val="center"/>
            <w:hideMark/>
          </w:tcPr>
          <w:p w14:paraId="3A53C413" w14:textId="77777777" w:rsidR="009451C5" w:rsidRPr="009451C5" w:rsidRDefault="009451C5" w:rsidP="009451C5">
            <w:pPr>
              <w:spacing w:line="360" w:lineRule="auto"/>
              <w:rPr>
                <w:rFonts w:asciiTheme="majorHAnsi" w:eastAsia="Times New Roman" w:hAnsiTheme="majorHAnsi" w:cs="Arial"/>
                <w:b/>
                <w:bCs/>
                <w:color w:val="000000"/>
                <w:kern w:val="0"/>
                <w:lang w:bidi="hi-IN"/>
                <w14:ligatures w14:val="none"/>
              </w:rPr>
            </w:pPr>
            <w:r w:rsidRPr="009451C5">
              <w:rPr>
                <w:rFonts w:asciiTheme="majorHAnsi" w:eastAsia="Times New Roman" w:hAnsiTheme="majorHAnsi" w:cs="Arial"/>
                <w:b/>
                <w:bCs/>
                <w:color w:val="000000"/>
                <w:kern w:val="0"/>
                <w:lang w:bidi="hi-IN"/>
                <w14:ligatures w14:val="none"/>
              </w:rPr>
              <w:lastRenderedPageBreak/>
              <w:t>17 years</w:t>
            </w:r>
            <w:r w:rsidRPr="009451C5">
              <w:rPr>
                <w:rFonts w:asciiTheme="majorHAnsi" w:eastAsia="Times New Roman" w:hAnsiTheme="majorHAnsi" w:cs="Arial"/>
                <w:color w:val="000000"/>
                <w:kern w:val="0"/>
                <w:lang w:bidi="hi-IN"/>
                <w14:ligatures w14:val="none"/>
              </w:rPr>
              <w:t xml:space="preserve"> as on 31</w:t>
            </w:r>
            <w:r w:rsidRPr="009451C5">
              <w:rPr>
                <w:rFonts w:asciiTheme="majorHAnsi" w:eastAsia="Times New Roman" w:hAnsiTheme="majorHAnsi" w:cs="Arial"/>
                <w:color w:val="000000"/>
                <w:kern w:val="0"/>
                <w:vertAlign w:val="superscript"/>
                <w:lang w:bidi="hi-IN"/>
                <w14:ligatures w14:val="none"/>
              </w:rPr>
              <w:t>st</w:t>
            </w:r>
            <w:r w:rsidRPr="009451C5">
              <w:rPr>
                <w:rFonts w:asciiTheme="majorHAnsi" w:eastAsia="Times New Roman" w:hAnsiTheme="majorHAnsi" w:cs="Arial"/>
                <w:color w:val="000000"/>
                <w:kern w:val="0"/>
                <w:lang w:bidi="hi-IN"/>
                <w14:ligatures w14:val="none"/>
              </w:rPr>
              <w:t xml:space="preserve">  December of admission year</w:t>
            </w:r>
          </w:p>
        </w:tc>
      </w:tr>
      <w:tr w:rsidR="009451C5" w:rsidRPr="009451C5" w14:paraId="57084CFE" w14:textId="77777777" w:rsidTr="009451C5">
        <w:trPr>
          <w:gridAfter w:val="2"/>
          <w:wAfter w:w="13" w:type="dxa"/>
          <w:trHeight w:val="1448"/>
        </w:trPr>
        <w:tc>
          <w:tcPr>
            <w:tcW w:w="985" w:type="dxa"/>
            <w:noWrap/>
            <w:vAlign w:val="center"/>
          </w:tcPr>
          <w:p w14:paraId="240C9556"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35</w:t>
            </w:r>
          </w:p>
        </w:tc>
        <w:tc>
          <w:tcPr>
            <w:tcW w:w="1643" w:type="dxa"/>
            <w:noWrap/>
            <w:vAlign w:val="center"/>
          </w:tcPr>
          <w:p w14:paraId="11C9BF37"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eastAsia="Times New Roman" w:hAnsiTheme="majorHAnsi" w:cs="Arial"/>
                <w:color w:val="000000"/>
                <w:kern w:val="0"/>
                <w:lang w:bidi="hi-IN"/>
                <w14:ligatures w14:val="none"/>
              </w:rPr>
              <w:t xml:space="preserve">UG </w:t>
            </w:r>
            <w:r w:rsidRPr="009451C5">
              <w:rPr>
                <w:rFonts w:asciiTheme="majorHAnsi" w:hAnsiTheme="majorHAnsi" w:cs="Arial"/>
                <w:color w:val="000000"/>
              </w:rPr>
              <w:t>(Lateral entry)</w:t>
            </w:r>
          </w:p>
        </w:tc>
        <w:tc>
          <w:tcPr>
            <w:tcW w:w="1710" w:type="dxa"/>
            <w:vAlign w:val="center"/>
          </w:tcPr>
          <w:p w14:paraId="03B95296"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cs="Arial"/>
                <w:color w:val="000000"/>
              </w:rPr>
              <w:t>B. Pharmacy</w:t>
            </w:r>
          </w:p>
        </w:tc>
        <w:tc>
          <w:tcPr>
            <w:tcW w:w="1710" w:type="dxa"/>
            <w:noWrap/>
            <w:vAlign w:val="center"/>
          </w:tcPr>
          <w:p w14:paraId="77A20168" w14:textId="77777777" w:rsidR="009451C5" w:rsidRPr="009451C5" w:rsidRDefault="009451C5" w:rsidP="009451C5">
            <w:pPr>
              <w:spacing w:line="360" w:lineRule="auto"/>
              <w:jc w:val="center"/>
              <w:rPr>
                <w:rFonts w:asciiTheme="majorHAnsi" w:eastAsia="Times New Roman" w:hAnsiTheme="majorHAnsi" w:cs="Arial"/>
                <w:color w:val="000000"/>
                <w:kern w:val="0"/>
                <w:lang w:bidi="hi-IN"/>
                <w14:ligatures w14:val="none"/>
              </w:rPr>
            </w:pPr>
            <w:r w:rsidRPr="009451C5">
              <w:rPr>
                <w:rFonts w:asciiTheme="majorHAnsi" w:hAnsiTheme="majorHAnsi" w:cs="Arial"/>
              </w:rPr>
              <w:t>3 Years</w:t>
            </w:r>
          </w:p>
        </w:tc>
        <w:tc>
          <w:tcPr>
            <w:tcW w:w="2340" w:type="dxa"/>
            <w:vAlign w:val="center"/>
          </w:tcPr>
          <w:p w14:paraId="1D1CE679" w14:textId="77777777" w:rsidR="009451C5" w:rsidRPr="009451C5" w:rsidRDefault="009451C5" w:rsidP="009451C5">
            <w:pPr>
              <w:spacing w:line="360" w:lineRule="auto"/>
              <w:rPr>
                <w:rFonts w:asciiTheme="majorHAnsi" w:eastAsia="Times New Roman" w:hAnsiTheme="majorHAnsi" w:cs="Arial"/>
                <w:color w:val="000000"/>
                <w:kern w:val="0"/>
                <w:lang w:bidi="hi-IN"/>
                <w14:ligatures w14:val="none"/>
              </w:rPr>
            </w:pPr>
            <w:r w:rsidRPr="009451C5">
              <w:rPr>
                <w:rFonts w:asciiTheme="majorHAnsi" w:hAnsiTheme="majorHAnsi" w:cs="Arial"/>
              </w:rPr>
              <w:t>A pass in D. Pharm. course from an institution approved by the Pharmacy Council of India under section 12 of the Pharmacy Act.</w:t>
            </w:r>
          </w:p>
        </w:tc>
        <w:tc>
          <w:tcPr>
            <w:tcW w:w="1530" w:type="dxa"/>
            <w:vAlign w:val="center"/>
          </w:tcPr>
          <w:p w14:paraId="78C274D0" w14:textId="77777777" w:rsidR="009451C5" w:rsidRPr="009451C5" w:rsidRDefault="009451C5" w:rsidP="009451C5">
            <w:pPr>
              <w:spacing w:line="360" w:lineRule="auto"/>
              <w:jc w:val="center"/>
              <w:rPr>
                <w:rFonts w:asciiTheme="majorHAnsi" w:eastAsia="Times New Roman" w:hAnsiTheme="majorHAnsi" w:cs="Arial"/>
                <w:b/>
                <w:bCs/>
                <w:color w:val="000000"/>
                <w:kern w:val="0"/>
                <w:lang w:bidi="hi-IN"/>
                <w14:ligatures w14:val="none"/>
              </w:rPr>
            </w:pPr>
          </w:p>
        </w:tc>
      </w:tr>
    </w:tbl>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275"/>
        <w:gridCol w:w="2235"/>
        <w:gridCol w:w="1440"/>
        <w:gridCol w:w="2520"/>
        <w:gridCol w:w="1530"/>
      </w:tblGrid>
      <w:tr w:rsidR="009451C5" w:rsidRPr="009451C5" w14:paraId="34D565F5" w14:textId="77777777" w:rsidTr="00DC521B">
        <w:trPr>
          <w:trHeight w:val="6749"/>
        </w:trPr>
        <w:tc>
          <w:tcPr>
            <w:tcW w:w="990" w:type="dxa"/>
            <w:vAlign w:val="center"/>
            <w:hideMark/>
          </w:tcPr>
          <w:p w14:paraId="747E88CF" w14:textId="77777777" w:rsidR="009451C5" w:rsidRPr="009451C5" w:rsidRDefault="009451C5" w:rsidP="009451C5">
            <w:pPr>
              <w:spacing w:line="360" w:lineRule="auto"/>
              <w:jc w:val="center"/>
              <w:rPr>
                <w:rFonts w:asciiTheme="majorHAnsi" w:hAnsiTheme="majorHAnsi" w:cs="Arial"/>
                <w:sz w:val="24"/>
                <w:szCs w:val="24"/>
              </w:rPr>
            </w:pPr>
            <w:r w:rsidRPr="009451C5">
              <w:rPr>
                <w:rFonts w:asciiTheme="majorHAnsi" w:hAnsiTheme="majorHAnsi" w:cs="Arial"/>
                <w:sz w:val="24"/>
                <w:szCs w:val="24"/>
              </w:rPr>
              <w:lastRenderedPageBreak/>
              <w:t>36</w:t>
            </w:r>
          </w:p>
        </w:tc>
        <w:tc>
          <w:tcPr>
            <w:tcW w:w="1275" w:type="dxa"/>
            <w:vAlign w:val="center"/>
            <w:hideMark/>
          </w:tcPr>
          <w:p w14:paraId="3553538D" w14:textId="77777777" w:rsidR="009451C5" w:rsidRPr="009451C5" w:rsidRDefault="009451C5" w:rsidP="009451C5">
            <w:pPr>
              <w:spacing w:line="360" w:lineRule="auto"/>
              <w:rPr>
                <w:rFonts w:asciiTheme="majorHAnsi" w:hAnsiTheme="majorHAnsi" w:cs="Arial"/>
                <w:sz w:val="24"/>
                <w:szCs w:val="24"/>
              </w:rPr>
            </w:pPr>
            <w:r w:rsidRPr="009451C5">
              <w:rPr>
                <w:rFonts w:asciiTheme="majorHAnsi" w:hAnsiTheme="majorHAnsi" w:cs="Arial"/>
                <w:sz w:val="24"/>
                <w:szCs w:val="24"/>
              </w:rPr>
              <w:t>Doctoral</w:t>
            </w:r>
          </w:p>
        </w:tc>
        <w:tc>
          <w:tcPr>
            <w:tcW w:w="2235" w:type="dxa"/>
            <w:vAlign w:val="center"/>
            <w:hideMark/>
          </w:tcPr>
          <w:p w14:paraId="58B926DB" w14:textId="77777777" w:rsidR="009451C5" w:rsidRPr="009451C5" w:rsidRDefault="009451C5" w:rsidP="009451C5">
            <w:pPr>
              <w:spacing w:line="360" w:lineRule="auto"/>
              <w:jc w:val="center"/>
              <w:rPr>
                <w:rFonts w:asciiTheme="majorHAnsi" w:hAnsiTheme="majorHAnsi" w:cs="Arial"/>
                <w:sz w:val="24"/>
                <w:szCs w:val="24"/>
              </w:rPr>
            </w:pPr>
            <w:r w:rsidRPr="009451C5">
              <w:rPr>
                <w:rFonts w:asciiTheme="majorHAnsi" w:hAnsiTheme="majorHAnsi" w:cs="Arial"/>
                <w:sz w:val="24"/>
                <w:szCs w:val="24"/>
              </w:rPr>
              <w:t>Ph.D.</w:t>
            </w:r>
          </w:p>
        </w:tc>
        <w:tc>
          <w:tcPr>
            <w:tcW w:w="1440" w:type="dxa"/>
            <w:vAlign w:val="center"/>
            <w:hideMark/>
          </w:tcPr>
          <w:p w14:paraId="52148935" w14:textId="77777777" w:rsidR="009451C5" w:rsidRPr="009451C5" w:rsidRDefault="009451C5" w:rsidP="009451C5">
            <w:pPr>
              <w:spacing w:line="360" w:lineRule="auto"/>
              <w:rPr>
                <w:rFonts w:asciiTheme="majorHAnsi" w:hAnsiTheme="majorHAnsi" w:cs="Arial"/>
                <w:sz w:val="24"/>
                <w:szCs w:val="24"/>
              </w:rPr>
            </w:pPr>
            <w:r w:rsidRPr="009451C5">
              <w:rPr>
                <w:rFonts w:asciiTheme="majorHAnsi" w:hAnsiTheme="majorHAnsi" w:cs="Arial"/>
                <w:sz w:val="24"/>
                <w:szCs w:val="24"/>
              </w:rPr>
              <w:t>Minimum 3 years for Part-time PhD Programme</w:t>
            </w:r>
          </w:p>
          <w:p w14:paraId="78E09470" w14:textId="77777777" w:rsidR="009451C5" w:rsidRPr="009451C5" w:rsidRDefault="009451C5" w:rsidP="009451C5">
            <w:pPr>
              <w:spacing w:line="360" w:lineRule="auto"/>
              <w:rPr>
                <w:rFonts w:asciiTheme="majorHAnsi" w:hAnsiTheme="majorHAnsi" w:cs="Arial"/>
                <w:sz w:val="24"/>
                <w:szCs w:val="24"/>
              </w:rPr>
            </w:pPr>
          </w:p>
          <w:p w14:paraId="5AAB72E3" w14:textId="77777777" w:rsidR="009451C5" w:rsidRPr="009451C5" w:rsidRDefault="009451C5" w:rsidP="009451C5">
            <w:pPr>
              <w:spacing w:line="360" w:lineRule="auto"/>
              <w:rPr>
                <w:rFonts w:asciiTheme="majorHAnsi" w:hAnsiTheme="majorHAnsi" w:cs="Arial"/>
                <w:sz w:val="24"/>
                <w:szCs w:val="24"/>
              </w:rPr>
            </w:pPr>
            <w:r w:rsidRPr="009451C5">
              <w:rPr>
                <w:rFonts w:asciiTheme="majorHAnsi" w:hAnsiTheme="majorHAnsi" w:cs="Arial"/>
                <w:sz w:val="24"/>
                <w:szCs w:val="24"/>
              </w:rPr>
              <w:t>Minimum 4 years for Full-time programme</w:t>
            </w:r>
          </w:p>
        </w:tc>
        <w:tc>
          <w:tcPr>
            <w:tcW w:w="2520" w:type="dxa"/>
            <w:vAlign w:val="center"/>
            <w:hideMark/>
          </w:tcPr>
          <w:p w14:paraId="7E63655F" w14:textId="77777777" w:rsidR="009451C5" w:rsidRPr="009451C5" w:rsidRDefault="009451C5" w:rsidP="009451C5">
            <w:pPr>
              <w:spacing w:line="360" w:lineRule="auto"/>
              <w:rPr>
                <w:rFonts w:asciiTheme="majorHAnsi" w:hAnsiTheme="majorHAnsi" w:cs="Arial"/>
                <w:sz w:val="24"/>
                <w:szCs w:val="24"/>
              </w:rPr>
            </w:pPr>
            <w:r w:rsidRPr="009451C5">
              <w:rPr>
                <w:rFonts w:asciiTheme="majorHAnsi" w:hAnsiTheme="majorHAnsi" w:cs="Arial"/>
                <w:sz w:val="24"/>
                <w:szCs w:val="24"/>
              </w:rPr>
              <w:t xml:space="preserve">1-year (2-semester) </w:t>
            </w:r>
            <w:proofErr w:type="gramStart"/>
            <w:r w:rsidRPr="009451C5">
              <w:rPr>
                <w:rFonts w:asciiTheme="majorHAnsi" w:hAnsiTheme="majorHAnsi" w:cs="Arial"/>
                <w:sz w:val="24"/>
                <w:szCs w:val="24"/>
              </w:rPr>
              <w:t>Master’s</w:t>
            </w:r>
            <w:proofErr w:type="gramEnd"/>
            <w:r w:rsidRPr="009451C5">
              <w:rPr>
                <w:rFonts w:asciiTheme="majorHAnsi" w:hAnsiTheme="majorHAnsi" w:cs="Arial"/>
                <w:sz w:val="24"/>
                <w:szCs w:val="24"/>
              </w:rPr>
              <w:t xml:space="preserve"> degree after a 4-year </w:t>
            </w:r>
            <w:proofErr w:type="gramStart"/>
            <w:r w:rsidRPr="009451C5">
              <w:rPr>
                <w:rFonts w:asciiTheme="majorHAnsi" w:hAnsiTheme="majorHAnsi" w:cs="Arial"/>
                <w:sz w:val="24"/>
                <w:szCs w:val="24"/>
              </w:rPr>
              <w:t>Bachelor’s</w:t>
            </w:r>
            <w:proofErr w:type="gramEnd"/>
            <w:r w:rsidRPr="009451C5">
              <w:rPr>
                <w:rFonts w:asciiTheme="majorHAnsi" w:hAnsiTheme="majorHAnsi" w:cs="Arial"/>
                <w:sz w:val="24"/>
                <w:szCs w:val="24"/>
              </w:rPr>
              <w:t xml:space="preserve"> degree (Honours) with at least 55% aggregate marks or equivalent grade.</w:t>
            </w:r>
          </w:p>
          <w:p w14:paraId="4634F7D4" w14:textId="77777777" w:rsidR="009451C5" w:rsidRPr="009451C5" w:rsidRDefault="009451C5" w:rsidP="009451C5">
            <w:pPr>
              <w:spacing w:line="360" w:lineRule="auto"/>
              <w:jc w:val="center"/>
              <w:rPr>
                <w:rFonts w:asciiTheme="majorHAnsi" w:hAnsiTheme="majorHAnsi" w:cs="Arial"/>
                <w:sz w:val="24"/>
                <w:szCs w:val="24"/>
              </w:rPr>
            </w:pPr>
            <w:r w:rsidRPr="009451C5">
              <w:rPr>
                <w:rFonts w:asciiTheme="majorHAnsi" w:hAnsiTheme="majorHAnsi" w:cs="Arial"/>
                <w:sz w:val="24"/>
                <w:szCs w:val="24"/>
              </w:rPr>
              <w:t>Or</w:t>
            </w:r>
          </w:p>
          <w:p w14:paraId="791465D7" w14:textId="77777777" w:rsidR="009451C5" w:rsidRPr="009451C5" w:rsidRDefault="009451C5" w:rsidP="009451C5">
            <w:pPr>
              <w:spacing w:line="360" w:lineRule="auto"/>
              <w:rPr>
                <w:rFonts w:asciiTheme="majorHAnsi" w:hAnsiTheme="majorHAnsi" w:cs="Arial"/>
                <w:sz w:val="24"/>
                <w:szCs w:val="24"/>
              </w:rPr>
            </w:pPr>
            <w:r w:rsidRPr="009451C5">
              <w:rPr>
                <w:rFonts w:asciiTheme="majorHAnsi" w:hAnsiTheme="majorHAnsi" w:cs="Arial"/>
                <w:sz w:val="24"/>
                <w:szCs w:val="24"/>
              </w:rPr>
              <w:t xml:space="preserve">2-year (4-semester) </w:t>
            </w:r>
            <w:proofErr w:type="gramStart"/>
            <w:r w:rsidRPr="009451C5">
              <w:rPr>
                <w:rFonts w:asciiTheme="majorHAnsi" w:hAnsiTheme="majorHAnsi" w:cs="Arial"/>
                <w:sz w:val="24"/>
                <w:szCs w:val="24"/>
              </w:rPr>
              <w:t>Master’s</w:t>
            </w:r>
            <w:proofErr w:type="gramEnd"/>
            <w:r w:rsidRPr="009451C5">
              <w:rPr>
                <w:rFonts w:asciiTheme="majorHAnsi" w:hAnsiTheme="majorHAnsi" w:cs="Arial"/>
                <w:sz w:val="24"/>
                <w:szCs w:val="24"/>
              </w:rPr>
              <w:t xml:space="preserve"> degree after a 3 or 4-year </w:t>
            </w:r>
            <w:proofErr w:type="gramStart"/>
            <w:r w:rsidRPr="009451C5">
              <w:rPr>
                <w:rFonts w:asciiTheme="majorHAnsi" w:hAnsiTheme="majorHAnsi" w:cs="Arial"/>
                <w:sz w:val="24"/>
                <w:szCs w:val="24"/>
              </w:rPr>
              <w:t>Bachelor’s</w:t>
            </w:r>
            <w:proofErr w:type="gramEnd"/>
            <w:r w:rsidRPr="009451C5">
              <w:rPr>
                <w:rFonts w:asciiTheme="majorHAnsi" w:hAnsiTheme="majorHAnsi" w:cs="Arial"/>
                <w:sz w:val="24"/>
                <w:szCs w:val="24"/>
              </w:rPr>
              <w:t xml:space="preserve"> degree with at least 55% aggregate marks or equivalent grade.</w:t>
            </w:r>
          </w:p>
          <w:p w14:paraId="1E93E38A" w14:textId="77777777" w:rsidR="009451C5" w:rsidRPr="009451C5" w:rsidRDefault="009451C5" w:rsidP="009451C5">
            <w:pPr>
              <w:spacing w:line="360" w:lineRule="auto"/>
              <w:jc w:val="center"/>
              <w:rPr>
                <w:rFonts w:asciiTheme="majorHAnsi" w:hAnsiTheme="majorHAnsi" w:cs="Arial"/>
                <w:sz w:val="24"/>
                <w:szCs w:val="24"/>
              </w:rPr>
            </w:pPr>
            <w:r w:rsidRPr="009451C5">
              <w:rPr>
                <w:rFonts w:asciiTheme="majorHAnsi" w:hAnsiTheme="majorHAnsi" w:cs="Arial"/>
                <w:sz w:val="24"/>
                <w:szCs w:val="24"/>
              </w:rPr>
              <w:t>Or</w:t>
            </w:r>
          </w:p>
          <w:p w14:paraId="2A8CF77B" w14:textId="77777777" w:rsidR="009451C5" w:rsidRPr="009451C5" w:rsidRDefault="009451C5" w:rsidP="009451C5">
            <w:pPr>
              <w:spacing w:line="360" w:lineRule="auto"/>
              <w:rPr>
                <w:rFonts w:asciiTheme="majorHAnsi" w:hAnsiTheme="majorHAnsi" w:cs="Arial"/>
                <w:sz w:val="24"/>
                <w:szCs w:val="24"/>
              </w:rPr>
            </w:pPr>
            <w:r w:rsidRPr="009451C5">
              <w:rPr>
                <w:rFonts w:asciiTheme="majorHAnsi" w:hAnsiTheme="majorHAnsi" w:cs="Arial"/>
                <w:sz w:val="24"/>
                <w:szCs w:val="24"/>
              </w:rPr>
              <w:t xml:space="preserve">4-year </w:t>
            </w:r>
            <w:proofErr w:type="gramStart"/>
            <w:r w:rsidRPr="009451C5">
              <w:rPr>
                <w:rFonts w:asciiTheme="majorHAnsi" w:hAnsiTheme="majorHAnsi" w:cs="Arial"/>
                <w:sz w:val="24"/>
                <w:szCs w:val="24"/>
              </w:rPr>
              <w:t>Bachelor’s</w:t>
            </w:r>
            <w:proofErr w:type="gramEnd"/>
            <w:r w:rsidRPr="009451C5">
              <w:rPr>
                <w:rFonts w:asciiTheme="majorHAnsi" w:hAnsiTheme="majorHAnsi" w:cs="Arial"/>
                <w:sz w:val="24"/>
                <w:szCs w:val="24"/>
              </w:rPr>
              <w:t xml:space="preserve"> degree (Honors with Research)  at least 75% aggregate marks or equivalent grade.</w:t>
            </w:r>
          </w:p>
          <w:p w14:paraId="7CFEF50F" w14:textId="77777777" w:rsidR="009451C5" w:rsidRPr="009451C5" w:rsidRDefault="009451C5" w:rsidP="009451C5">
            <w:pPr>
              <w:spacing w:line="360" w:lineRule="auto"/>
              <w:jc w:val="center"/>
              <w:rPr>
                <w:rFonts w:asciiTheme="majorHAnsi" w:hAnsiTheme="majorHAnsi" w:cs="Arial"/>
                <w:sz w:val="24"/>
                <w:szCs w:val="24"/>
              </w:rPr>
            </w:pPr>
            <w:r w:rsidRPr="009451C5">
              <w:rPr>
                <w:rFonts w:asciiTheme="majorHAnsi" w:hAnsiTheme="majorHAnsi" w:cs="Arial"/>
                <w:sz w:val="24"/>
                <w:szCs w:val="24"/>
              </w:rPr>
              <w:t>Or</w:t>
            </w:r>
          </w:p>
          <w:p w14:paraId="5C0C364F" w14:textId="77777777" w:rsidR="009451C5" w:rsidRPr="009451C5" w:rsidRDefault="009451C5" w:rsidP="009451C5">
            <w:pPr>
              <w:spacing w:line="360" w:lineRule="auto"/>
              <w:rPr>
                <w:rFonts w:asciiTheme="majorHAnsi" w:hAnsiTheme="majorHAnsi" w:cs="Arial"/>
                <w:sz w:val="24"/>
                <w:szCs w:val="24"/>
              </w:rPr>
            </w:pPr>
            <w:r w:rsidRPr="009451C5">
              <w:rPr>
                <w:rFonts w:asciiTheme="majorHAnsi" w:hAnsiTheme="majorHAnsi" w:cs="Arial"/>
                <w:sz w:val="24"/>
                <w:szCs w:val="24"/>
              </w:rPr>
              <w:t>M.Phil. degree with coursework and at least 55% aggregate marks or equivalent grade.</w:t>
            </w:r>
          </w:p>
        </w:tc>
        <w:tc>
          <w:tcPr>
            <w:tcW w:w="1530" w:type="dxa"/>
            <w:vAlign w:val="center"/>
            <w:hideMark/>
          </w:tcPr>
          <w:p w14:paraId="5B8C6A43" w14:textId="77777777" w:rsidR="009451C5" w:rsidRPr="009451C5" w:rsidRDefault="009451C5" w:rsidP="009451C5">
            <w:pPr>
              <w:spacing w:line="360" w:lineRule="auto"/>
              <w:jc w:val="center"/>
              <w:rPr>
                <w:rFonts w:asciiTheme="majorHAnsi" w:hAnsiTheme="majorHAnsi" w:cs="Arial"/>
                <w:sz w:val="24"/>
                <w:szCs w:val="24"/>
              </w:rPr>
            </w:pPr>
            <w:r w:rsidRPr="009451C5">
              <w:rPr>
                <w:rFonts w:asciiTheme="majorHAnsi" w:hAnsiTheme="majorHAnsi" w:cs="Arial"/>
                <w:sz w:val="24"/>
                <w:szCs w:val="24"/>
              </w:rPr>
              <w:t>No upper age limit</w:t>
            </w:r>
          </w:p>
        </w:tc>
      </w:tr>
    </w:tbl>
    <w:p w14:paraId="79B524C4" w14:textId="77777777" w:rsidR="009451C5" w:rsidRPr="009451C5" w:rsidRDefault="009451C5" w:rsidP="009451C5">
      <w:pPr>
        <w:spacing w:line="360" w:lineRule="auto"/>
        <w:rPr>
          <w:rFonts w:asciiTheme="majorHAnsi" w:hAnsiTheme="majorHAnsi"/>
          <w:sz w:val="24"/>
          <w:szCs w:val="24"/>
        </w:rPr>
      </w:pPr>
    </w:p>
    <w:p w14:paraId="61D22568" w14:textId="77777777" w:rsidR="009451C5" w:rsidRPr="009451C5" w:rsidRDefault="009451C5" w:rsidP="009451C5">
      <w:pPr>
        <w:pStyle w:val="Heading1"/>
        <w:spacing w:line="360" w:lineRule="auto"/>
        <w:ind w:left="0" w:right="1246"/>
        <w:jc w:val="center"/>
        <w:rPr>
          <w:rFonts w:asciiTheme="majorHAnsi" w:hAnsiTheme="majorHAnsi"/>
        </w:rPr>
      </w:pPr>
    </w:p>
    <w:p w14:paraId="1FEA3204" w14:textId="77777777" w:rsidR="00211DF0" w:rsidRPr="009451C5" w:rsidRDefault="00211DF0" w:rsidP="009451C5">
      <w:pPr>
        <w:pStyle w:val="BodyText"/>
        <w:spacing w:line="360" w:lineRule="auto"/>
        <w:rPr>
          <w:rFonts w:asciiTheme="majorHAnsi" w:hAnsiTheme="majorHAnsi"/>
          <w:b/>
        </w:rPr>
      </w:pPr>
    </w:p>
    <w:p w14:paraId="2558A77A" w14:textId="77777777" w:rsidR="00211DF0" w:rsidRPr="009451C5" w:rsidRDefault="00211DF0" w:rsidP="009451C5">
      <w:pPr>
        <w:pStyle w:val="TableParagraph"/>
        <w:spacing w:line="360" w:lineRule="auto"/>
        <w:rPr>
          <w:rFonts w:asciiTheme="majorHAnsi" w:hAnsiTheme="majorHAnsi"/>
          <w:sz w:val="24"/>
          <w:szCs w:val="24"/>
        </w:rPr>
        <w:sectPr w:rsidR="00211DF0" w:rsidRPr="009451C5" w:rsidSect="009451C5">
          <w:pgSz w:w="11910" w:h="16840"/>
          <w:pgMar w:top="134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551DA842" w14:textId="069A395F" w:rsidR="00211DF0" w:rsidRPr="009451C5" w:rsidRDefault="00000000" w:rsidP="009451C5">
      <w:pPr>
        <w:pStyle w:val="Heading1"/>
        <w:spacing w:line="360" w:lineRule="auto"/>
        <w:ind w:left="0" w:right="1246"/>
        <w:jc w:val="center"/>
        <w:rPr>
          <w:rFonts w:asciiTheme="majorHAnsi" w:hAnsiTheme="majorHAnsi"/>
        </w:rPr>
      </w:pPr>
      <w:r w:rsidRPr="009451C5">
        <w:rPr>
          <w:rFonts w:asciiTheme="majorHAnsi" w:hAnsiTheme="majorHAnsi"/>
        </w:rPr>
        <w:lastRenderedPageBreak/>
        <w:t>ANNEXURE</w:t>
      </w:r>
      <w:r w:rsidRPr="009451C5">
        <w:rPr>
          <w:rFonts w:asciiTheme="majorHAnsi" w:hAnsiTheme="majorHAnsi"/>
          <w:spacing w:val="-4"/>
        </w:rPr>
        <w:t xml:space="preserve"> </w:t>
      </w:r>
      <w:r w:rsidR="009451C5" w:rsidRPr="009451C5">
        <w:rPr>
          <w:rFonts w:asciiTheme="majorHAnsi" w:hAnsiTheme="majorHAnsi"/>
          <w:spacing w:val="-10"/>
        </w:rPr>
        <w:t>2</w:t>
      </w:r>
    </w:p>
    <w:p w14:paraId="6DCCBF42" w14:textId="77777777" w:rsidR="00211DF0" w:rsidRPr="009451C5" w:rsidRDefault="00000000" w:rsidP="009451C5">
      <w:pPr>
        <w:spacing w:line="360" w:lineRule="auto"/>
        <w:ind w:left="1605"/>
        <w:rPr>
          <w:rFonts w:asciiTheme="majorHAnsi" w:hAnsiTheme="majorHAnsi"/>
          <w:b/>
          <w:sz w:val="24"/>
          <w:szCs w:val="24"/>
        </w:rPr>
      </w:pPr>
      <w:r w:rsidRPr="009451C5">
        <w:rPr>
          <w:rFonts w:asciiTheme="majorHAnsi" w:hAnsiTheme="majorHAnsi"/>
          <w:b/>
          <w:sz w:val="24"/>
          <w:szCs w:val="24"/>
        </w:rPr>
        <w:t>PROGRAMS</w:t>
      </w:r>
      <w:r w:rsidRPr="009451C5">
        <w:rPr>
          <w:rFonts w:asciiTheme="majorHAnsi" w:hAnsiTheme="majorHAnsi"/>
          <w:b/>
          <w:spacing w:val="-6"/>
          <w:sz w:val="24"/>
          <w:szCs w:val="24"/>
        </w:rPr>
        <w:t xml:space="preserve"> </w:t>
      </w:r>
      <w:r w:rsidRPr="009451C5">
        <w:rPr>
          <w:rFonts w:asciiTheme="majorHAnsi" w:hAnsiTheme="majorHAnsi"/>
          <w:b/>
          <w:sz w:val="24"/>
          <w:szCs w:val="24"/>
        </w:rPr>
        <w:t>OFFERED</w:t>
      </w:r>
      <w:r w:rsidRPr="009451C5">
        <w:rPr>
          <w:rFonts w:asciiTheme="majorHAnsi" w:hAnsiTheme="majorHAnsi"/>
          <w:b/>
          <w:spacing w:val="-5"/>
          <w:sz w:val="24"/>
          <w:szCs w:val="24"/>
        </w:rPr>
        <w:t xml:space="preserve"> </w:t>
      </w:r>
      <w:r w:rsidRPr="009451C5">
        <w:rPr>
          <w:rFonts w:asciiTheme="majorHAnsi" w:hAnsiTheme="majorHAnsi"/>
          <w:b/>
          <w:sz w:val="24"/>
          <w:szCs w:val="24"/>
        </w:rPr>
        <w:t>FROM</w:t>
      </w:r>
      <w:r w:rsidRPr="009451C5">
        <w:rPr>
          <w:rFonts w:asciiTheme="majorHAnsi" w:hAnsiTheme="majorHAnsi"/>
          <w:b/>
          <w:spacing w:val="-2"/>
          <w:sz w:val="24"/>
          <w:szCs w:val="24"/>
        </w:rPr>
        <w:t xml:space="preserve"> </w:t>
      </w:r>
      <w:r w:rsidRPr="009451C5">
        <w:rPr>
          <w:rFonts w:asciiTheme="majorHAnsi" w:hAnsiTheme="majorHAnsi"/>
          <w:b/>
          <w:sz w:val="24"/>
          <w:szCs w:val="24"/>
        </w:rPr>
        <w:t>ACADEMIC</w:t>
      </w:r>
      <w:r w:rsidRPr="009451C5">
        <w:rPr>
          <w:rFonts w:asciiTheme="majorHAnsi" w:hAnsiTheme="majorHAnsi"/>
          <w:b/>
          <w:spacing w:val="-4"/>
          <w:sz w:val="24"/>
          <w:szCs w:val="24"/>
        </w:rPr>
        <w:t xml:space="preserve"> </w:t>
      </w:r>
      <w:r w:rsidRPr="009451C5">
        <w:rPr>
          <w:rFonts w:asciiTheme="majorHAnsi" w:hAnsiTheme="majorHAnsi"/>
          <w:b/>
          <w:sz w:val="24"/>
          <w:szCs w:val="24"/>
        </w:rPr>
        <w:t>YEAR</w:t>
      </w:r>
      <w:r w:rsidRPr="009451C5">
        <w:rPr>
          <w:rFonts w:asciiTheme="majorHAnsi" w:hAnsiTheme="majorHAnsi"/>
          <w:b/>
          <w:spacing w:val="-2"/>
          <w:sz w:val="24"/>
          <w:szCs w:val="24"/>
        </w:rPr>
        <w:t xml:space="preserve"> </w:t>
      </w:r>
      <w:r w:rsidRPr="009451C5">
        <w:rPr>
          <w:rFonts w:asciiTheme="majorHAnsi" w:hAnsiTheme="majorHAnsi"/>
          <w:b/>
          <w:sz w:val="24"/>
          <w:szCs w:val="24"/>
        </w:rPr>
        <w:t>2023-</w:t>
      </w:r>
      <w:r w:rsidRPr="009451C5">
        <w:rPr>
          <w:rFonts w:asciiTheme="majorHAnsi" w:hAnsiTheme="majorHAnsi"/>
          <w:b/>
          <w:spacing w:val="-5"/>
          <w:sz w:val="24"/>
          <w:szCs w:val="24"/>
        </w:rPr>
        <w:t>24</w:t>
      </w:r>
    </w:p>
    <w:p w14:paraId="62D22FE0" w14:textId="77777777" w:rsidR="00211DF0" w:rsidRPr="009451C5" w:rsidRDefault="00211DF0" w:rsidP="009451C5">
      <w:pPr>
        <w:pStyle w:val="BodyText"/>
        <w:spacing w:line="360" w:lineRule="auto"/>
        <w:rPr>
          <w:rFonts w:asciiTheme="majorHAnsi" w:hAnsiTheme="majorHAnsi"/>
          <w:b/>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3647"/>
        <w:gridCol w:w="1350"/>
        <w:gridCol w:w="1620"/>
        <w:gridCol w:w="1440"/>
      </w:tblGrid>
      <w:tr w:rsidR="009451C5" w:rsidRPr="009451C5" w14:paraId="70C2FE86" w14:textId="77777777" w:rsidTr="009451C5">
        <w:trPr>
          <w:trHeight w:val="1017"/>
        </w:trPr>
        <w:tc>
          <w:tcPr>
            <w:tcW w:w="1696" w:type="dxa"/>
          </w:tcPr>
          <w:p w14:paraId="5D192070" w14:textId="77777777" w:rsidR="009451C5" w:rsidRPr="009451C5" w:rsidRDefault="009451C5" w:rsidP="009451C5">
            <w:pPr>
              <w:pStyle w:val="TableParagraph"/>
              <w:spacing w:line="360" w:lineRule="auto"/>
              <w:rPr>
                <w:rFonts w:asciiTheme="majorHAnsi" w:hAnsiTheme="majorHAnsi"/>
                <w:b/>
                <w:sz w:val="24"/>
                <w:szCs w:val="24"/>
              </w:rPr>
            </w:pPr>
          </w:p>
          <w:p w14:paraId="27FE497F" w14:textId="77777777" w:rsidR="009451C5" w:rsidRPr="009451C5" w:rsidRDefault="009451C5" w:rsidP="009451C5">
            <w:pPr>
              <w:pStyle w:val="TableParagraph"/>
              <w:spacing w:line="360" w:lineRule="auto"/>
              <w:ind w:left="13"/>
              <w:jc w:val="center"/>
              <w:rPr>
                <w:rFonts w:asciiTheme="majorHAnsi" w:hAnsiTheme="majorHAnsi"/>
                <w:b/>
                <w:sz w:val="24"/>
                <w:szCs w:val="24"/>
              </w:rPr>
            </w:pPr>
            <w:r w:rsidRPr="009451C5">
              <w:rPr>
                <w:rFonts w:asciiTheme="majorHAnsi" w:hAnsiTheme="majorHAnsi"/>
                <w:b/>
                <w:spacing w:val="-2"/>
                <w:sz w:val="24"/>
                <w:szCs w:val="24"/>
              </w:rPr>
              <w:t>Program</w:t>
            </w:r>
          </w:p>
        </w:tc>
        <w:tc>
          <w:tcPr>
            <w:tcW w:w="3647" w:type="dxa"/>
          </w:tcPr>
          <w:p w14:paraId="61565AB0" w14:textId="77777777" w:rsidR="009451C5" w:rsidRPr="009451C5" w:rsidRDefault="009451C5" w:rsidP="009451C5">
            <w:pPr>
              <w:pStyle w:val="TableParagraph"/>
              <w:spacing w:line="360" w:lineRule="auto"/>
              <w:rPr>
                <w:rFonts w:asciiTheme="majorHAnsi" w:hAnsiTheme="majorHAnsi"/>
                <w:b/>
                <w:sz w:val="24"/>
                <w:szCs w:val="24"/>
              </w:rPr>
            </w:pPr>
          </w:p>
          <w:p w14:paraId="48E1EBB4" w14:textId="77777777" w:rsidR="009451C5" w:rsidRPr="009451C5" w:rsidRDefault="009451C5" w:rsidP="009451C5">
            <w:pPr>
              <w:pStyle w:val="TableParagraph"/>
              <w:spacing w:line="360" w:lineRule="auto"/>
              <w:ind w:left="106" w:right="91"/>
              <w:jc w:val="center"/>
              <w:rPr>
                <w:rFonts w:asciiTheme="majorHAnsi" w:hAnsiTheme="majorHAnsi"/>
                <w:b/>
                <w:sz w:val="24"/>
                <w:szCs w:val="24"/>
              </w:rPr>
            </w:pPr>
            <w:r w:rsidRPr="009451C5">
              <w:rPr>
                <w:rFonts w:asciiTheme="majorHAnsi" w:hAnsiTheme="majorHAnsi"/>
                <w:b/>
                <w:spacing w:val="-2"/>
                <w:sz w:val="24"/>
                <w:szCs w:val="24"/>
              </w:rPr>
              <w:t>Expanded</w:t>
            </w:r>
          </w:p>
        </w:tc>
        <w:tc>
          <w:tcPr>
            <w:tcW w:w="1350" w:type="dxa"/>
          </w:tcPr>
          <w:p w14:paraId="1E1C2319" w14:textId="77777777" w:rsidR="009451C5" w:rsidRPr="009451C5" w:rsidRDefault="009451C5" w:rsidP="009451C5">
            <w:pPr>
              <w:pStyle w:val="TableParagraph"/>
              <w:spacing w:line="360" w:lineRule="auto"/>
              <w:rPr>
                <w:rFonts w:asciiTheme="majorHAnsi" w:hAnsiTheme="majorHAnsi"/>
                <w:b/>
                <w:sz w:val="24"/>
                <w:szCs w:val="24"/>
              </w:rPr>
            </w:pPr>
          </w:p>
          <w:p w14:paraId="387B2D3B" w14:textId="77777777" w:rsidR="009451C5" w:rsidRPr="009451C5" w:rsidRDefault="009451C5" w:rsidP="009451C5">
            <w:pPr>
              <w:pStyle w:val="TableParagraph"/>
              <w:spacing w:line="360" w:lineRule="auto"/>
              <w:ind w:left="16" w:right="4"/>
              <w:jc w:val="center"/>
              <w:rPr>
                <w:rFonts w:asciiTheme="majorHAnsi" w:hAnsiTheme="majorHAnsi"/>
                <w:b/>
                <w:sz w:val="24"/>
                <w:szCs w:val="24"/>
              </w:rPr>
            </w:pPr>
            <w:r w:rsidRPr="009451C5">
              <w:rPr>
                <w:rFonts w:asciiTheme="majorHAnsi" w:hAnsiTheme="majorHAnsi"/>
                <w:b/>
                <w:spacing w:val="-4"/>
                <w:sz w:val="24"/>
                <w:szCs w:val="24"/>
              </w:rPr>
              <w:t>Level</w:t>
            </w:r>
          </w:p>
        </w:tc>
        <w:tc>
          <w:tcPr>
            <w:tcW w:w="1620" w:type="dxa"/>
          </w:tcPr>
          <w:p w14:paraId="6882FE48" w14:textId="77777777" w:rsidR="009451C5" w:rsidRPr="009451C5" w:rsidRDefault="009451C5" w:rsidP="009451C5">
            <w:pPr>
              <w:pStyle w:val="TableParagraph"/>
              <w:spacing w:line="360" w:lineRule="auto"/>
              <w:ind w:left="307" w:right="147" w:hanging="142"/>
              <w:rPr>
                <w:rFonts w:asciiTheme="majorHAnsi" w:hAnsiTheme="majorHAnsi"/>
                <w:b/>
                <w:sz w:val="24"/>
                <w:szCs w:val="24"/>
              </w:rPr>
            </w:pPr>
            <w:r w:rsidRPr="009451C5">
              <w:rPr>
                <w:rFonts w:asciiTheme="majorHAnsi" w:hAnsiTheme="majorHAnsi"/>
                <w:b/>
                <w:sz w:val="24"/>
                <w:szCs w:val="24"/>
              </w:rPr>
              <w:t>Minimum</w:t>
            </w:r>
            <w:r w:rsidRPr="009451C5">
              <w:rPr>
                <w:rFonts w:asciiTheme="majorHAnsi" w:hAnsiTheme="majorHAnsi"/>
                <w:b/>
                <w:spacing w:val="-13"/>
                <w:sz w:val="24"/>
                <w:szCs w:val="24"/>
              </w:rPr>
              <w:t xml:space="preserve"> </w:t>
            </w:r>
            <w:r w:rsidRPr="009451C5">
              <w:rPr>
                <w:rFonts w:asciiTheme="majorHAnsi" w:hAnsiTheme="majorHAnsi"/>
                <w:b/>
                <w:sz w:val="24"/>
                <w:szCs w:val="24"/>
              </w:rPr>
              <w:t xml:space="preserve">in Years (N) </w:t>
            </w:r>
            <w:r w:rsidRPr="009451C5">
              <w:rPr>
                <w:rFonts w:asciiTheme="majorHAnsi" w:hAnsiTheme="majorHAnsi"/>
                <w:b/>
                <w:spacing w:val="-2"/>
                <w:sz w:val="24"/>
                <w:szCs w:val="24"/>
              </w:rPr>
              <w:t>Duration</w:t>
            </w:r>
          </w:p>
        </w:tc>
        <w:tc>
          <w:tcPr>
            <w:tcW w:w="1440" w:type="dxa"/>
          </w:tcPr>
          <w:p w14:paraId="046205CC" w14:textId="77777777" w:rsidR="009451C5" w:rsidRPr="009451C5" w:rsidRDefault="009451C5" w:rsidP="009451C5">
            <w:pPr>
              <w:pStyle w:val="TableParagraph"/>
              <w:spacing w:line="360" w:lineRule="auto"/>
              <w:rPr>
                <w:rFonts w:asciiTheme="majorHAnsi" w:hAnsiTheme="majorHAnsi"/>
                <w:b/>
                <w:sz w:val="24"/>
                <w:szCs w:val="24"/>
              </w:rPr>
            </w:pPr>
          </w:p>
          <w:p w14:paraId="3F851D54" w14:textId="77777777" w:rsidR="009451C5" w:rsidRPr="009451C5" w:rsidRDefault="009451C5" w:rsidP="009451C5">
            <w:pPr>
              <w:pStyle w:val="TableParagraph"/>
              <w:spacing w:line="360" w:lineRule="auto"/>
              <w:ind w:left="42" w:right="33"/>
              <w:jc w:val="center"/>
              <w:rPr>
                <w:rFonts w:asciiTheme="majorHAnsi" w:hAnsiTheme="majorHAnsi"/>
                <w:b/>
                <w:sz w:val="24"/>
                <w:szCs w:val="24"/>
              </w:rPr>
            </w:pPr>
            <w:r w:rsidRPr="009451C5">
              <w:rPr>
                <w:rFonts w:asciiTheme="majorHAnsi" w:hAnsiTheme="majorHAnsi"/>
                <w:b/>
                <w:spacing w:val="-2"/>
                <w:sz w:val="24"/>
                <w:szCs w:val="24"/>
              </w:rPr>
              <w:t>Intake</w:t>
            </w:r>
          </w:p>
        </w:tc>
      </w:tr>
      <w:tr w:rsidR="009451C5" w:rsidRPr="009451C5" w14:paraId="0901957A" w14:textId="77777777" w:rsidTr="009451C5">
        <w:trPr>
          <w:trHeight w:val="676"/>
        </w:trPr>
        <w:tc>
          <w:tcPr>
            <w:tcW w:w="1696" w:type="dxa"/>
          </w:tcPr>
          <w:p w14:paraId="5BE20EDA" w14:textId="77777777" w:rsidR="009451C5" w:rsidRPr="009451C5" w:rsidRDefault="009451C5" w:rsidP="009451C5">
            <w:pPr>
              <w:pStyle w:val="TableParagraph"/>
              <w:spacing w:line="360" w:lineRule="auto"/>
              <w:ind w:left="278"/>
              <w:rPr>
                <w:rFonts w:asciiTheme="majorHAnsi" w:hAnsiTheme="majorHAnsi"/>
                <w:sz w:val="24"/>
                <w:szCs w:val="24"/>
              </w:rPr>
            </w:pPr>
            <w:r w:rsidRPr="009451C5">
              <w:rPr>
                <w:rFonts w:asciiTheme="majorHAnsi" w:hAnsiTheme="majorHAnsi"/>
                <w:sz w:val="24"/>
                <w:szCs w:val="24"/>
              </w:rPr>
              <w:t>B.</w:t>
            </w:r>
            <w:r w:rsidRPr="009451C5">
              <w:rPr>
                <w:rFonts w:asciiTheme="majorHAnsi" w:hAnsiTheme="majorHAnsi"/>
                <w:spacing w:val="-3"/>
                <w:sz w:val="24"/>
                <w:szCs w:val="24"/>
              </w:rPr>
              <w:t xml:space="preserve"> </w:t>
            </w:r>
            <w:r w:rsidRPr="009451C5">
              <w:rPr>
                <w:rFonts w:asciiTheme="majorHAnsi" w:hAnsiTheme="majorHAnsi"/>
                <w:sz w:val="24"/>
                <w:szCs w:val="24"/>
              </w:rPr>
              <w:t>Tech.</w:t>
            </w:r>
            <w:r w:rsidRPr="009451C5">
              <w:rPr>
                <w:rFonts w:asciiTheme="majorHAnsi" w:hAnsiTheme="majorHAnsi"/>
                <w:spacing w:val="-2"/>
                <w:sz w:val="24"/>
                <w:szCs w:val="24"/>
              </w:rPr>
              <w:t xml:space="preserve"> </w:t>
            </w:r>
            <w:r w:rsidRPr="009451C5">
              <w:rPr>
                <w:rFonts w:asciiTheme="majorHAnsi" w:hAnsiTheme="majorHAnsi"/>
                <w:spacing w:val="-5"/>
                <w:sz w:val="24"/>
                <w:szCs w:val="24"/>
              </w:rPr>
              <w:t>CSE</w:t>
            </w:r>
          </w:p>
        </w:tc>
        <w:tc>
          <w:tcPr>
            <w:tcW w:w="3647" w:type="dxa"/>
          </w:tcPr>
          <w:p w14:paraId="0A60B03E" w14:textId="77777777" w:rsidR="009451C5" w:rsidRPr="009451C5" w:rsidRDefault="009451C5" w:rsidP="009451C5">
            <w:pPr>
              <w:pStyle w:val="TableParagraph"/>
              <w:spacing w:line="360" w:lineRule="auto"/>
              <w:ind w:left="846" w:hanging="476"/>
              <w:rPr>
                <w:rFonts w:asciiTheme="majorHAnsi" w:hAnsiTheme="majorHAnsi"/>
                <w:sz w:val="24"/>
                <w:szCs w:val="24"/>
              </w:rPr>
            </w:pPr>
            <w:r w:rsidRPr="009451C5">
              <w:rPr>
                <w:rFonts w:asciiTheme="majorHAnsi" w:hAnsiTheme="majorHAnsi"/>
                <w:sz w:val="24"/>
                <w:szCs w:val="24"/>
              </w:rPr>
              <w:t>Computer</w:t>
            </w:r>
            <w:r w:rsidRPr="009451C5">
              <w:rPr>
                <w:rFonts w:asciiTheme="majorHAnsi" w:hAnsiTheme="majorHAnsi"/>
                <w:spacing w:val="-13"/>
                <w:sz w:val="24"/>
                <w:szCs w:val="24"/>
              </w:rPr>
              <w:t xml:space="preserve"> </w:t>
            </w:r>
            <w:r w:rsidRPr="009451C5">
              <w:rPr>
                <w:rFonts w:asciiTheme="majorHAnsi" w:hAnsiTheme="majorHAnsi"/>
                <w:sz w:val="24"/>
                <w:szCs w:val="24"/>
              </w:rPr>
              <w:t>Science</w:t>
            </w:r>
            <w:r w:rsidRPr="009451C5">
              <w:rPr>
                <w:rFonts w:asciiTheme="majorHAnsi" w:hAnsiTheme="majorHAnsi"/>
                <w:spacing w:val="-12"/>
                <w:sz w:val="24"/>
                <w:szCs w:val="24"/>
              </w:rPr>
              <w:t xml:space="preserve"> </w:t>
            </w:r>
            <w:r w:rsidRPr="009451C5">
              <w:rPr>
                <w:rFonts w:asciiTheme="majorHAnsi" w:hAnsiTheme="majorHAnsi"/>
                <w:sz w:val="24"/>
                <w:szCs w:val="24"/>
              </w:rPr>
              <w:t xml:space="preserve">and </w:t>
            </w:r>
            <w:r w:rsidRPr="009451C5">
              <w:rPr>
                <w:rFonts w:asciiTheme="majorHAnsi" w:hAnsiTheme="majorHAnsi"/>
                <w:spacing w:val="-2"/>
                <w:sz w:val="24"/>
                <w:szCs w:val="24"/>
              </w:rPr>
              <w:t>Engineering</w:t>
            </w:r>
          </w:p>
        </w:tc>
        <w:tc>
          <w:tcPr>
            <w:tcW w:w="1350" w:type="dxa"/>
          </w:tcPr>
          <w:p w14:paraId="3A55F558"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0EB1FB00"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5CF6F428" w14:textId="77777777" w:rsidR="009451C5" w:rsidRPr="009451C5" w:rsidRDefault="009451C5" w:rsidP="009451C5">
            <w:pPr>
              <w:pStyle w:val="TableParagraph"/>
              <w:spacing w:line="360" w:lineRule="auto"/>
              <w:ind w:left="45" w:right="33"/>
              <w:jc w:val="center"/>
              <w:rPr>
                <w:rFonts w:asciiTheme="majorHAnsi" w:hAnsiTheme="majorHAnsi"/>
                <w:sz w:val="24"/>
                <w:szCs w:val="24"/>
              </w:rPr>
            </w:pPr>
            <w:r w:rsidRPr="009451C5">
              <w:rPr>
                <w:rFonts w:asciiTheme="majorHAnsi" w:hAnsiTheme="majorHAnsi"/>
                <w:spacing w:val="-5"/>
                <w:sz w:val="24"/>
                <w:szCs w:val="24"/>
              </w:rPr>
              <w:t>180</w:t>
            </w:r>
          </w:p>
        </w:tc>
      </w:tr>
      <w:tr w:rsidR="009451C5" w:rsidRPr="009451C5" w14:paraId="5C8D2DA9" w14:textId="77777777" w:rsidTr="009451C5">
        <w:trPr>
          <w:trHeight w:val="1356"/>
        </w:trPr>
        <w:tc>
          <w:tcPr>
            <w:tcW w:w="1696" w:type="dxa"/>
          </w:tcPr>
          <w:p w14:paraId="636EE5F1" w14:textId="77777777" w:rsidR="009451C5" w:rsidRPr="009451C5" w:rsidRDefault="009451C5" w:rsidP="009451C5">
            <w:pPr>
              <w:pStyle w:val="TableParagraph"/>
              <w:spacing w:line="360" w:lineRule="auto"/>
              <w:rPr>
                <w:rFonts w:asciiTheme="majorHAnsi" w:hAnsiTheme="majorHAnsi"/>
                <w:b/>
                <w:sz w:val="24"/>
                <w:szCs w:val="24"/>
              </w:rPr>
            </w:pPr>
          </w:p>
          <w:p w14:paraId="30784A8F" w14:textId="77777777" w:rsidR="009451C5" w:rsidRPr="009451C5" w:rsidRDefault="009451C5" w:rsidP="009451C5">
            <w:pPr>
              <w:pStyle w:val="TableParagraph"/>
              <w:spacing w:line="360" w:lineRule="auto"/>
              <w:ind w:left="516" w:right="228" w:hanging="276"/>
              <w:rPr>
                <w:rFonts w:asciiTheme="majorHAnsi" w:hAnsiTheme="majorHAnsi"/>
                <w:sz w:val="24"/>
                <w:szCs w:val="24"/>
              </w:rPr>
            </w:pPr>
            <w:r w:rsidRPr="009451C5">
              <w:rPr>
                <w:rFonts w:asciiTheme="majorHAnsi" w:hAnsiTheme="majorHAnsi"/>
                <w:sz w:val="24"/>
                <w:szCs w:val="24"/>
              </w:rPr>
              <w:t>B.</w:t>
            </w:r>
            <w:r w:rsidRPr="009451C5">
              <w:rPr>
                <w:rFonts w:asciiTheme="majorHAnsi" w:hAnsiTheme="majorHAnsi"/>
                <w:spacing w:val="-13"/>
                <w:sz w:val="24"/>
                <w:szCs w:val="24"/>
              </w:rPr>
              <w:t xml:space="preserve"> </w:t>
            </w:r>
            <w:r w:rsidRPr="009451C5">
              <w:rPr>
                <w:rFonts w:asciiTheme="majorHAnsi" w:hAnsiTheme="majorHAnsi"/>
                <w:sz w:val="24"/>
                <w:szCs w:val="24"/>
              </w:rPr>
              <w:t>Tech</w:t>
            </w:r>
            <w:r w:rsidRPr="009451C5">
              <w:rPr>
                <w:rFonts w:asciiTheme="majorHAnsi" w:hAnsiTheme="majorHAnsi"/>
                <w:spacing w:val="-12"/>
                <w:sz w:val="24"/>
                <w:szCs w:val="24"/>
              </w:rPr>
              <w:t xml:space="preserve"> </w:t>
            </w:r>
            <w:r w:rsidRPr="009451C5">
              <w:rPr>
                <w:rFonts w:asciiTheme="majorHAnsi" w:hAnsiTheme="majorHAnsi"/>
                <w:sz w:val="24"/>
                <w:szCs w:val="24"/>
              </w:rPr>
              <w:t>CSE</w:t>
            </w:r>
            <w:r w:rsidRPr="009451C5">
              <w:rPr>
                <w:rFonts w:asciiTheme="majorHAnsi" w:hAnsiTheme="majorHAnsi"/>
                <w:spacing w:val="-11"/>
                <w:sz w:val="24"/>
                <w:szCs w:val="24"/>
              </w:rPr>
              <w:t xml:space="preserve"> </w:t>
            </w:r>
            <w:r w:rsidRPr="009451C5">
              <w:rPr>
                <w:rFonts w:asciiTheme="majorHAnsi" w:hAnsiTheme="majorHAnsi"/>
                <w:sz w:val="24"/>
                <w:szCs w:val="24"/>
              </w:rPr>
              <w:t>- AI&amp; DS</w:t>
            </w:r>
          </w:p>
        </w:tc>
        <w:tc>
          <w:tcPr>
            <w:tcW w:w="3647" w:type="dxa"/>
          </w:tcPr>
          <w:p w14:paraId="11D11B08" w14:textId="77777777" w:rsidR="009451C5" w:rsidRPr="009451C5" w:rsidRDefault="009451C5" w:rsidP="009451C5">
            <w:pPr>
              <w:pStyle w:val="TableParagraph"/>
              <w:spacing w:line="360" w:lineRule="auto"/>
              <w:ind w:left="106" w:right="91"/>
              <w:jc w:val="center"/>
              <w:rPr>
                <w:rFonts w:asciiTheme="majorHAnsi" w:hAnsiTheme="majorHAnsi"/>
                <w:sz w:val="24"/>
                <w:szCs w:val="24"/>
              </w:rPr>
            </w:pPr>
            <w:r w:rsidRPr="009451C5">
              <w:rPr>
                <w:rFonts w:asciiTheme="majorHAnsi" w:hAnsiTheme="majorHAnsi"/>
                <w:sz w:val="24"/>
                <w:szCs w:val="24"/>
              </w:rPr>
              <w:t>Computer</w:t>
            </w:r>
            <w:r w:rsidRPr="009451C5">
              <w:rPr>
                <w:rFonts w:asciiTheme="majorHAnsi" w:hAnsiTheme="majorHAnsi"/>
                <w:spacing w:val="-13"/>
                <w:sz w:val="24"/>
                <w:szCs w:val="24"/>
              </w:rPr>
              <w:t xml:space="preserve"> </w:t>
            </w:r>
            <w:r w:rsidRPr="009451C5">
              <w:rPr>
                <w:rFonts w:asciiTheme="majorHAnsi" w:hAnsiTheme="majorHAnsi"/>
                <w:sz w:val="24"/>
                <w:szCs w:val="24"/>
              </w:rPr>
              <w:t>Science</w:t>
            </w:r>
            <w:r w:rsidRPr="009451C5">
              <w:rPr>
                <w:rFonts w:asciiTheme="majorHAnsi" w:hAnsiTheme="majorHAnsi"/>
                <w:spacing w:val="-12"/>
                <w:sz w:val="24"/>
                <w:szCs w:val="24"/>
              </w:rPr>
              <w:t xml:space="preserve"> </w:t>
            </w:r>
            <w:r w:rsidRPr="009451C5">
              <w:rPr>
                <w:rFonts w:asciiTheme="majorHAnsi" w:hAnsiTheme="majorHAnsi"/>
                <w:sz w:val="24"/>
                <w:szCs w:val="24"/>
              </w:rPr>
              <w:t>and Engineering</w:t>
            </w:r>
            <w:r w:rsidRPr="009451C5">
              <w:rPr>
                <w:rFonts w:asciiTheme="majorHAnsi" w:hAnsiTheme="majorHAnsi"/>
                <w:spacing w:val="-13"/>
                <w:sz w:val="24"/>
                <w:szCs w:val="24"/>
              </w:rPr>
              <w:t xml:space="preserve"> </w:t>
            </w:r>
            <w:r w:rsidRPr="009451C5">
              <w:rPr>
                <w:rFonts w:asciiTheme="majorHAnsi" w:hAnsiTheme="majorHAnsi"/>
                <w:sz w:val="24"/>
                <w:szCs w:val="24"/>
              </w:rPr>
              <w:t xml:space="preserve">(Artificial Intelligence and Data </w:t>
            </w:r>
            <w:r w:rsidRPr="009451C5">
              <w:rPr>
                <w:rFonts w:asciiTheme="majorHAnsi" w:hAnsiTheme="majorHAnsi"/>
                <w:spacing w:val="-2"/>
                <w:sz w:val="24"/>
                <w:szCs w:val="24"/>
              </w:rPr>
              <w:t>Structures)</w:t>
            </w:r>
          </w:p>
        </w:tc>
        <w:tc>
          <w:tcPr>
            <w:tcW w:w="1350" w:type="dxa"/>
          </w:tcPr>
          <w:p w14:paraId="1E06B589" w14:textId="77777777" w:rsidR="009451C5" w:rsidRPr="009451C5" w:rsidRDefault="009451C5" w:rsidP="009451C5">
            <w:pPr>
              <w:pStyle w:val="TableParagraph"/>
              <w:spacing w:line="360" w:lineRule="auto"/>
              <w:rPr>
                <w:rFonts w:asciiTheme="majorHAnsi" w:hAnsiTheme="majorHAnsi"/>
                <w:b/>
                <w:sz w:val="24"/>
                <w:szCs w:val="24"/>
              </w:rPr>
            </w:pPr>
          </w:p>
          <w:p w14:paraId="026F0205" w14:textId="77777777" w:rsidR="009451C5" w:rsidRPr="009451C5" w:rsidRDefault="009451C5" w:rsidP="009451C5">
            <w:pPr>
              <w:pStyle w:val="TableParagraph"/>
              <w:spacing w:line="360" w:lineRule="auto"/>
              <w:rPr>
                <w:rFonts w:asciiTheme="majorHAnsi" w:hAnsiTheme="majorHAnsi"/>
                <w:b/>
                <w:sz w:val="24"/>
                <w:szCs w:val="24"/>
              </w:rPr>
            </w:pPr>
          </w:p>
          <w:p w14:paraId="77AD2499"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4861F6EC" w14:textId="77777777" w:rsidR="009451C5" w:rsidRPr="009451C5" w:rsidRDefault="009451C5" w:rsidP="009451C5">
            <w:pPr>
              <w:pStyle w:val="TableParagraph"/>
              <w:spacing w:line="360" w:lineRule="auto"/>
              <w:rPr>
                <w:rFonts w:asciiTheme="majorHAnsi" w:hAnsiTheme="majorHAnsi"/>
                <w:b/>
                <w:sz w:val="24"/>
                <w:szCs w:val="24"/>
              </w:rPr>
            </w:pPr>
          </w:p>
          <w:p w14:paraId="714A9785" w14:textId="77777777" w:rsidR="009451C5" w:rsidRPr="009451C5" w:rsidRDefault="009451C5" w:rsidP="009451C5">
            <w:pPr>
              <w:pStyle w:val="TableParagraph"/>
              <w:spacing w:line="360" w:lineRule="auto"/>
              <w:rPr>
                <w:rFonts w:asciiTheme="majorHAnsi" w:hAnsiTheme="majorHAnsi"/>
                <w:b/>
                <w:sz w:val="24"/>
                <w:szCs w:val="24"/>
              </w:rPr>
            </w:pPr>
          </w:p>
          <w:p w14:paraId="55A3B6B6"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04A54574" w14:textId="77777777" w:rsidR="009451C5" w:rsidRPr="009451C5" w:rsidRDefault="009451C5" w:rsidP="009451C5">
            <w:pPr>
              <w:pStyle w:val="TableParagraph"/>
              <w:spacing w:line="360" w:lineRule="auto"/>
              <w:rPr>
                <w:rFonts w:asciiTheme="majorHAnsi" w:hAnsiTheme="majorHAnsi"/>
                <w:b/>
                <w:sz w:val="24"/>
                <w:szCs w:val="24"/>
              </w:rPr>
            </w:pPr>
          </w:p>
          <w:p w14:paraId="536624BE" w14:textId="77777777" w:rsidR="009451C5" w:rsidRPr="009451C5" w:rsidRDefault="009451C5" w:rsidP="009451C5">
            <w:pPr>
              <w:pStyle w:val="TableParagraph"/>
              <w:spacing w:line="360" w:lineRule="auto"/>
              <w:rPr>
                <w:rFonts w:asciiTheme="majorHAnsi" w:hAnsiTheme="majorHAnsi"/>
                <w:b/>
                <w:sz w:val="24"/>
                <w:szCs w:val="24"/>
              </w:rPr>
            </w:pPr>
          </w:p>
          <w:p w14:paraId="109C704F" w14:textId="77777777" w:rsidR="009451C5" w:rsidRPr="009451C5" w:rsidRDefault="009451C5" w:rsidP="009451C5">
            <w:pPr>
              <w:pStyle w:val="TableParagraph"/>
              <w:spacing w:line="360" w:lineRule="auto"/>
              <w:ind w:left="12" w:right="45"/>
              <w:jc w:val="center"/>
              <w:rPr>
                <w:rFonts w:asciiTheme="majorHAnsi" w:hAnsiTheme="majorHAnsi"/>
                <w:sz w:val="24"/>
                <w:szCs w:val="24"/>
              </w:rPr>
            </w:pPr>
            <w:r w:rsidRPr="009451C5">
              <w:rPr>
                <w:rFonts w:asciiTheme="majorHAnsi" w:hAnsiTheme="majorHAnsi"/>
                <w:spacing w:val="-5"/>
                <w:sz w:val="24"/>
                <w:szCs w:val="24"/>
              </w:rPr>
              <w:t>120</w:t>
            </w:r>
          </w:p>
        </w:tc>
      </w:tr>
      <w:tr w:rsidR="009451C5" w:rsidRPr="009451C5" w14:paraId="3F2145DC" w14:textId="77777777" w:rsidTr="009451C5">
        <w:trPr>
          <w:trHeight w:val="1358"/>
        </w:trPr>
        <w:tc>
          <w:tcPr>
            <w:tcW w:w="1696" w:type="dxa"/>
          </w:tcPr>
          <w:p w14:paraId="433C69D0" w14:textId="77777777" w:rsidR="009451C5" w:rsidRPr="009451C5" w:rsidRDefault="009451C5" w:rsidP="009451C5">
            <w:pPr>
              <w:pStyle w:val="TableParagraph"/>
              <w:spacing w:line="360" w:lineRule="auto"/>
              <w:rPr>
                <w:rFonts w:asciiTheme="majorHAnsi" w:hAnsiTheme="majorHAnsi"/>
                <w:b/>
                <w:sz w:val="24"/>
                <w:szCs w:val="24"/>
              </w:rPr>
            </w:pPr>
          </w:p>
          <w:p w14:paraId="7FB43749" w14:textId="77777777" w:rsidR="009451C5" w:rsidRPr="009451C5" w:rsidRDefault="009451C5" w:rsidP="009451C5">
            <w:pPr>
              <w:pStyle w:val="TableParagraph"/>
              <w:tabs>
                <w:tab w:val="left" w:pos="889"/>
              </w:tabs>
              <w:spacing w:line="360" w:lineRule="auto"/>
              <w:ind w:left="11"/>
              <w:jc w:val="center"/>
              <w:rPr>
                <w:rFonts w:asciiTheme="majorHAnsi" w:hAnsiTheme="majorHAnsi"/>
                <w:sz w:val="24"/>
                <w:szCs w:val="24"/>
              </w:rPr>
            </w:pPr>
            <w:proofErr w:type="spellStart"/>
            <w:r w:rsidRPr="009451C5">
              <w:rPr>
                <w:rFonts w:asciiTheme="majorHAnsi" w:hAnsiTheme="majorHAnsi"/>
                <w:spacing w:val="-2"/>
                <w:sz w:val="24"/>
                <w:szCs w:val="24"/>
              </w:rPr>
              <w:t>B.Tech</w:t>
            </w:r>
            <w:proofErr w:type="spellEnd"/>
            <w:r w:rsidRPr="009451C5">
              <w:rPr>
                <w:rFonts w:asciiTheme="majorHAnsi" w:hAnsiTheme="majorHAnsi"/>
                <w:sz w:val="24"/>
                <w:szCs w:val="24"/>
              </w:rPr>
              <w:tab/>
              <w:t xml:space="preserve">CSE </w:t>
            </w:r>
            <w:r w:rsidRPr="009451C5">
              <w:rPr>
                <w:rFonts w:asciiTheme="majorHAnsi" w:hAnsiTheme="majorHAnsi"/>
                <w:spacing w:val="-10"/>
                <w:sz w:val="24"/>
                <w:szCs w:val="24"/>
              </w:rPr>
              <w:t>–</w:t>
            </w:r>
          </w:p>
          <w:p w14:paraId="3FB9ECD9" w14:textId="77777777" w:rsidR="009451C5" w:rsidRPr="009451C5" w:rsidRDefault="009451C5" w:rsidP="009451C5">
            <w:pPr>
              <w:pStyle w:val="TableParagraph"/>
              <w:spacing w:line="360" w:lineRule="auto"/>
              <w:ind w:left="9"/>
              <w:jc w:val="center"/>
              <w:rPr>
                <w:rFonts w:asciiTheme="majorHAnsi" w:hAnsiTheme="majorHAnsi"/>
                <w:sz w:val="24"/>
                <w:szCs w:val="24"/>
              </w:rPr>
            </w:pPr>
            <w:r w:rsidRPr="009451C5">
              <w:rPr>
                <w:rFonts w:asciiTheme="majorHAnsi" w:hAnsiTheme="majorHAnsi"/>
                <w:sz w:val="24"/>
                <w:szCs w:val="24"/>
              </w:rPr>
              <w:t>AI</w:t>
            </w:r>
            <w:r w:rsidRPr="009451C5">
              <w:rPr>
                <w:rFonts w:asciiTheme="majorHAnsi" w:hAnsiTheme="majorHAnsi"/>
                <w:spacing w:val="-1"/>
                <w:sz w:val="24"/>
                <w:szCs w:val="24"/>
              </w:rPr>
              <w:t xml:space="preserve"> </w:t>
            </w:r>
            <w:r w:rsidRPr="009451C5">
              <w:rPr>
                <w:rFonts w:asciiTheme="majorHAnsi" w:hAnsiTheme="majorHAnsi"/>
                <w:spacing w:val="-5"/>
                <w:sz w:val="24"/>
                <w:szCs w:val="24"/>
              </w:rPr>
              <w:t>&amp;ML</w:t>
            </w:r>
          </w:p>
        </w:tc>
        <w:tc>
          <w:tcPr>
            <w:tcW w:w="3647" w:type="dxa"/>
          </w:tcPr>
          <w:p w14:paraId="5AC00816" w14:textId="77777777" w:rsidR="009451C5" w:rsidRPr="009451C5" w:rsidRDefault="009451C5" w:rsidP="009451C5">
            <w:pPr>
              <w:pStyle w:val="TableParagraph"/>
              <w:spacing w:line="360" w:lineRule="auto"/>
              <w:ind w:left="106" w:right="92"/>
              <w:jc w:val="center"/>
              <w:rPr>
                <w:rFonts w:asciiTheme="majorHAnsi" w:hAnsiTheme="majorHAnsi"/>
                <w:sz w:val="24"/>
                <w:szCs w:val="24"/>
              </w:rPr>
            </w:pPr>
            <w:r w:rsidRPr="009451C5">
              <w:rPr>
                <w:rFonts w:asciiTheme="majorHAnsi" w:hAnsiTheme="majorHAnsi"/>
                <w:sz w:val="24"/>
                <w:szCs w:val="24"/>
              </w:rPr>
              <w:t>Computer Science and Engineering (Artificial Intelligence</w:t>
            </w:r>
            <w:r w:rsidRPr="009451C5">
              <w:rPr>
                <w:rFonts w:asciiTheme="majorHAnsi" w:hAnsiTheme="majorHAnsi"/>
                <w:spacing w:val="-13"/>
                <w:sz w:val="24"/>
                <w:szCs w:val="24"/>
              </w:rPr>
              <w:t xml:space="preserve"> </w:t>
            </w:r>
            <w:r w:rsidRPr="009451C5">
              <w:rPr>
                <w:rFonts w:asciiTheme="majorHAnsi" w:hAnsiTheme="majorHAnsi"/>
                <w:sz w:val="24"/>
                <w:szCs w:val="24"/>
              </w:rPr>
              <w:t>and</w:t>
            </w:r>
            <w:r w:rsidRPr="009451C5">
              <w:rPr>
                <w:rFonts w:asciiTheme="majorHAnsi" w:hAnsiTheme="majorHAnsi"/>
                <w:spacing w:val="-12"/>
                <w:sz w:val="24"/>
                <w:szCs w:val="24"/>
              </w:rPr>
              <w:t xml:space="preserve"> </w:t>
            </w:r>
            <w:r w:rsidRPr="009451C5">
              <w:rPr>
                <w:rFonts w:asciiTheme="majorHAnsi" w:hAnsiTheme="majorHAnsi"/>
                <w:sz w:val="24"/>
                <w:szCs w:val="24"/>
              </w:rPr>
              <w:t xml:space="preserve">Machine </w:t>
            </w:r>
            <w:r w:rsidRPr="009451C5">
              <w:rPr>
                <w:rFonts w:asciiTheme="majorHAnsi" w:hAnsiTheme="majorHAnsi"/>
                <w:spacing w:val="-2"/>
                <w:sz w:val="24"/>
                <w:szCs w:val="24"/>
              </w:rPr>
              <w:t>Learning)</w:t>
            </w:r>
          </w:p>
        </w:tc>
        <w:tc>
          <w:tcPr>
            <w:tcW w:w="1350" w:type="dxa"/>
          </w:tcPr>
          <w:p w14:paraId="14032A3B" w14:textId="77777777" w:rsidR="009451C5" w:rsidRPr="009451C5" w:rsidRDefault="009451C5" w:rsidP="009451C5">
            <w:pPr>
              <w:pStyle w:val="TableParagraph"/>
              <w:spacing w:line="360" w:lineRule="auto"/>
              <w:rPr>
                <w:rFonts w:asciiTheme="majorHAnsi" w:hAnsiTheme="majorHAnsi"/>
                <w:b/>
                <w:sz w:val="24"/>
                <w:szCs w:val="24"/>
              </w:rPr>
            </w:pPr>
          </w:p>
          <w:p w14:paraId="5877E509" w14:textId="77777777" w:rsidR="009451C5" w:rsidRPr="009451C5" w:rsidRDefault="009451C5" w:rsidP="009451C5">
            <w:pPr>
              <w:pStyle w:val="TableParagraph"/>
              <w:spacing w:line="360" w:lineRule="auto"/>
              <w:rPr>
                <w:rFonts w:asciiTheme="majorHAnsi" w:hAnsiTheme="majorHAnsi"/>
                <w:b/>
                <w:sz w:val="24"/>
                <w:szCs w:val="24"/>
              </w:rPr>
            </w:pPr>
          </w:p>
          <w:p w14:paraId="0A9A6EAD"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6194A59B" w14:textId="77777777" w:rsidR="009451C5" w:rsidRPr="009451C5" w:rsidRDefault="009451C5" w:rsidP="009451C5">
            <w:pPr>
              <w:pStyle w:val="TableParagraph"/>
              <w:spacing w:line="360" w:lineRule="auto"/>
              <w:rPr>
                <w:rFonts w:asciiTheme="majorHAnsi" w:hAnsiTheme="majorHAnsi"/>
                <w:b/>
                <w:sz w:val="24"/>
                <w:szCs w:val="24"/>
              </w:rPr>
            </w:pPr>
          </w:p>
          <w:p w14:paraId="1EA22572" w14:textId="77777777" w:rsidR="009451C5" w:rsidRPr="009451C5" w:rsidRDefault="009451C5" w:rsidP="009451C5">
            <w:pPr>
              <w:pStyle w:val="TableParagraph"/>
              <w:spacing w:line="360" w:lineRule="auto"/>
              <w:rPr>
                <w:rFonts w:asciiTheme="majorHAnsi" w:hAnsiTheme="majorHAnsi"/>
                <w:b/>
                <w:sz w:val="24"/>
                <w:szCs w:val="24"/>
              </w:rPr>
            </w:pPr>
          </w:p>
          <w:p w14:paraId="4D833CBD"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3EBDEC96" w14:textId="77777777" w:rsidR="009451C5" w:rsidRPr="009451C5" w:rsidRDefault="009451C5" w:rsidP="009451C5">
            <w:pPr>
              <w:pStyle w:val="TableParagraph"/>
              <w:spacing w:line="360" w:lineRule="auto"/>
              <w:rPr>
                <w:rFonts w:asciiTheme="majorHAnsi" w:hAnsiTheme="majorHAnsi"/>
                <w:b/>
                <w:sz w:val="24"/>
                <w:szCs w:val="24"/>
              </w:rPr>
            </w:pPr>
          </w:p>
          <w:p w14:paraId="172A0CBD" w14:textId="77777777" w:rsidR="009451C5" w:rsidRPr="009451C5" w:rsidRDefault="009451C5" w:rsidP="009451C5">
            <w:pPr>
              <w:pStyle w:val="TableParagraph"/>
              <w:spacing w:line="360" w:lineRule="auto"/>
              <w:rPr>
                <w:rFonts w:asciiTheme="majorHAnsi" w:hAnsiTheme="majorHAnsi"/>
                <w:b/>
                <w:sz w:val="24"/>
                <w:szCs w:val="24"/>
              </w:rPr>
            </w:pPr>
          </w:p>
          <w:p w14:paraId="433764C2"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60</w:t>
            </w:r>
          </w:p>
        </w:tc>
      </w:tr>
      <w:tr w:rsidR="009451C5" w:rsidRPr="009451C5" w14:paraId="71C4F955" w14:textId="77777777" w:rsidTr="009451C5">
        <w:trPr>
          <w:trHeight w:val="1017"/>
        </w:trPr>
        <w:tc>
          <w:tcPr>
            <w:tcW w:w="1696" w:type="dxa"/>
          </w:tcPr>
          <w:p w14:paraId="4EE4F443" w14:textId="77777777" w:rsidR="009451C5" w:rsidRPr="009451C5" w:rsidRDefault="009451C5" w:rsidP="009451C5">
            <w:pPr>
              <w:pStyle w:val="TableParagraph"/>
              <w:spacing w:line="360" w:lineRule="auto"/>
              <w:ind w:left="732" w:right="230" w:hanging="490"/>
              <w:rPr>
                <w:rFonts w:asciiTheme="majorHAnsi" w:hAnsiTheme="majorHAnsi"/>
                <w:sz w:val="24"/>
                <w:szCs w:val="24"/>
              </w:rPr>
            </w:pPr>
            <w:r w:rsidRPr="009451C5">
              <w:rPr>
                <w:rFonts w:asciiTheme="majorHAnsi" w:hAnsiTheme="majorHAnsi"/>
                <w:sz w:val="24"/>
                <w:szCs w:val="24"/>
              </w:rPr>
              <w:t>B.</w:t>
            </w:r>
            <w:r w:rsidRPr="009451C5">
              <w:rPr>
                <w:rFonts w:asciiTheme="majorHAnsi" w:hAnsiTheme="majorHAnsi"/>
                <w:spacing w:val="-13"/>
                <w:sz w:val="24"/>
                <w:szCs w:val="24"/>
              </w:rPr>
              <w:t xml:space="preserve"> </w:t>
            </w:r>
            <w:r w:rsidRPr="009451C5">
              <w:rPr>
                <w:rFonts w:asciiTheme="majorHAnsi" w:hAnsiTheme="majorHAnsi"/>
                <w:sz w:val="24"/>
                <w:szCs w:val="24"/>
              </w:rPr>
              <w:t>Tech.</w:t>
            </w:r>
            <w:r w:rsidRPr="009451C5">
              <w:rPr>
                <w:rFonts w:asciiTheme="majorHAnsi" w:hAnsiTheme="majorHAnsi"/>
                <w:spacing w:val="-12"/>
                <w:sz w:val="24"/>
                <w:szCs w:val="24"/>
              </w:rPr>
              <w:t xml:space="preserve"> </w:t>
            </w:r>
            <w:r w:rsidRPr="009451C5">
              <w:rPr>
                <w:rFonts w:asciiTheme="majorHAnsi" w:hAnsiTheme="majorHAnsi"/>
                <w:sz w:val="24"/>
                <w:szCs w:val="24"/>
              </w:rPr>
              <w:t>CSE-</w:t>
            </w:r>
            <w:r w:rsidRPr="009451C5">
              <w:rPr>
                <w:rFonts w:asciiTheme="majorHAnsi" w:hAnsiTheme="majorHAnsi"/>
                <w:spacing w:val="-6"/>
                <w:sz w:val="24"/>
                <w:szCs w:val="24"/>
              </w:rPr>
              <w:t>CS</w:t>
            </w:r>
          </w:p>
        </w:tc>
        <w:tc>
          <w:tcPr>
            <w:tcW w:w="3647" w:type="dxa"/>
          </w:tcPr>
          <w:p w14:paraId="407B8901" w14:textId="77777777" w:rsidR="009451C5" w:rsidRPr="009451C5" w:rsidRDefault="009451C5" w:rsidP="009451C5">
            <w:pPr>
              <w:pStyle w:val="TableParagraph"/>
              <w:spacing w:line="360" w:lineRule="auto"/>
              <w:ind w:left="106" w:right="90"/>
              <w:jc w:val="center"/>
              <w:rPr>
                <w:rFonts w:asciiTheme="majorHAnsi" w:hAnsiTheme="majorHAnsi"/>
                <w:sz w:val="24"/>
                <w:szCs w:val="24"/>
              </w:rPr>
            </w:pPr>
            <w:r w:rsidRPr="009451C5">
              <w:rPr>
                <w:rFonts w:asciiTheme="majorHAnsi" w:hAnsiTheme="majorHAnsi"/>
                <w:sz w:val="24"/>
                <w:szCs w:val="24"/>
              </w:rPr>
              <w:t>Computer</w:t>
            </w:r>
            <w:r w:rsidRPr="009451C5">
              <w:rPr>
                <w:rFonts w:asciiTheme="majorHAnsi" w:hAnsiTheme="majorHAnsi"/>
                <w:spacing w:val="-13"/>
                <w:sz w:val="24"/>
                <w:szCs w:val="24"/>
              </w:rPr>
              <w:t xml:space="preserve"> </w:t>
            </w:r>
            <w:r w:rsidRPr="009451C5">
              <w:rPr>
                <w:rFonts w:asciiTheme="majorHAnsi" w:hAnsiTheme="majorHAnsi"/>
                <w:sz w:val="24"/>
                <w:szCs w:val="24"/>
              </w:rPr>
              <w:t>Science</w:t>
            </w:r>
            <w:r w:rsidRPr="009451C5">
              <w:rPr>
                <w:rFonts w:asciiTheme="majorHAnsi" w:hAnsiTheme="majorHAnsi"/>
                <w:spacing w:val="-12"/>
                <w:sz w:val="24"/>
                <w:szCs w:val="24"/>
              </w:rPr>
              <w:t xml:space="preserve"> </w:t>
            </w:r>
            <w:r w:rsidRPr="009451C5">
              <w:rPr>
                <w:rFonts w:asciiTheme="majorHAnsi" w:hAnsiTheme="majorHAnsi"/>
                <w:sz w:val="24"/>
                <w:szCs w:val="24"/>
              </w:rPr>
              <w:t xml:space="preserve">and Engineering (Cyber </w:t>
            </w:r>
            <w:r w:rsidRPr="009451C5">
              <w:rPr>
                <w:rFonts w:asciiTheme="majorHAnsi" w:hAnsiTheme="majorHAnsi"/>
                <w:spacing w:val="-2"/>
                <w:sz w:val="24"/>
                <w:szCs w:val="24"/>
              </w:rPr>
              <w:t>Security)</w:t>
            </w:r>
          </w:p>
        </w:tc>
        <w:tc>
          <w:tcPr>
            <w:tcW w:w="1350" w:type="dxa"/>
          </w:tcPr>
          <w:p w14:paraId="5E43BCF5" w14:textId="77777777" w:rsidR="009451C5" w:rsidRPr="009451C5" w:rsidRDefault="009451C5" w:rsidP="009451C5">
            <w:pPr>
              <w:pStyle w:val="TableParagraph"/>
              <w:spacing w:line="360" w:lineRule="auto"/>
              <w:rPr>
                <w:rFonts w:asciiTheme="majorHAnsi" w:hAnsiTheme="majorHAnsi"/>
                <w:b/>
                <w:sz w:val="24"/>
                <w:szCs w:val="24"/>
              </w:rPr>
            </w:pPr>
          </w:p>
          <w:p w14:paraId="67B4FBC9"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252C46BB" w14:textId="77777777" w:rsidR="009451C5" w:rsidRPr="009451C5" w:rsidRDefault="009451C5" w:rsidP="009451C5">
            <w:pPr>
              <w:pStyle w:val="TableParagraph"/>
              <w:spacing w:line="360" w:lineRule="auto"/>
              <w:rPr>
                <w:rFonts w:asciiTheme="majorHAnsi" w:hAnsiTheme="majorHAnsi"/>
                <w:b/>
                <w:sz w:val="24"/>
                <w:szCs w:val="24"/>
              </w:rPr>
            </w:pPr>
          </w:p>
          <w:p w14:paraId="2EA23F50"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2163AF90" w14:textId="77777777" w:rsidR="009451C5" w:rsidRPr="009451C5" w:rsidRDefault="009451C5" w:rsidP="009451C5">
            <w:pPr>
              <w:pStyle w:val="TableParagraph"/>
              <w:spacing w:line="360" w:lineRule="auto"/>
              <w:rPr>
                <w:rFonts w:asciiTheme="majorHAnsi" w:hAnsiTheme="majorHAnsi"/>
                <w:b/>
                <w:sz w:val="24"/>
                <w:szCs w:val="24"/>
              </w:rPr>
            </w:pPr>
          </w:p>
          <w:p w14:paraId="0852F671"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60</w:t>
            </w:r>
          </w:p>
        </w:tc>
      </w:tr>
      <w:tr w:rsidR="009451C5" w:rsidRPr="009451C5" w14:paraId="57895682" w14:textId="77777777" w:rsidTr="009451C5">
        <w:trPr>
          <w:trHeight w:val="1015"/>
        </w:trPr>
        <w:tc>
          <w:tcPr>
            <w:tcW w:w="1696" w:type="dxa"/>
          </w:tcPr>
          <w:p w14:paraId="7E1C6282" w14:textId="77777777" w:rsidR="009451C5" w:rsidRPr="009451C5" w:rsidRDefault="009451C5" w:rsidP="009451C5">
            <w:pPr>
              <w:pStyle w:val="TableParagraph"/>
              <w:spacing w:line="360" w:lineRule="auto"/>
              <w:ind w:left="657" w:right="230" w:hanging="416"/>
              <w:rPr>
                <w:rFonts w:asciiTheme="majorHAnsi" w:hAnsiTheme="majorHAnsi"/>
                <w:sz w:val="24"/>
                <w:szCs w:val="24"/>
              </w:rPr>
            </w:pPr>
            <w:r w:rsidRPr="009451C5">
              <w:rPr>
                <w:rFonts w:asciiTheme="majorHAnsi" w:hAnsiTheme="majorHAnsi"/>
                <w:sz w:val="24"/>
                <w:szCs w:val="24"/>
              </w:rPr>
              <w:t>B.</w:t>
            </w:r>
            <w:r w:rsidRPr="009451C5">
              <w:rPr>
                <w:rFonts w:asciiTheme="majorHAnsi" w:hAnsiTheme="majorHAnsi"/>
                <w:spacing w:val="-13"/>
                <w:sz w:val="24"/>
                <w:szCs w:val="24"/>
              </w:rPr>
              <w:t xml:space="preserve"> </w:t>
            </w:r>
            <w:r w:rsidRPr="009451C5">
              <w:rPr>
                <w:rFonts w:asciiTheme="majorHAnsi" w:hAnsiTheme="majorHAnsi"/>
                <w:sz w:val="24"/>
                <w:szCs w:val="24"/>
              </w:rPr>
              <w:t>Tech.</w:t>
            </w:r>
            <w:r w:rsidRPr="009451C5">
              <w:rPr>
                <w:rFonts w:asciiTheme="majorHAnsi" w:hAnsiTheme="majorHAnsi"/>
                <w:spacing w:val="-12"/>
                <w:sz w:val="24"/>
                <w:szCs w:val="24"/>
              </w:rPr>
              <w:t xml:space="preserve"> </w:t>
            </w:r>
            <w:r w:rsidRPr="009451C5">
              <w:rPr>
                <w:rFonts w:asciiTheme="majorHAnsi" w:hAnsiTheme="majorHAnsi"/>
                <w:sz w:val="24"/>
                <w:szCs w:val="24"/>
              </w:rPr>
              <w:t>CSE-</w:t>
            </w:r>
            <w:r w:rsidRPr="009451C5">
              <w:rPr>
                <w:rFonts w:asciiTheme="majorHAnsi" w:hAnsiTheme="majorHAnsi"/>
                <w:spacing w:val="-4"/>
                <w:sz w:val="24"/>
                <w:szCs w:val="24"/>
              </w:rPr>
              <w:t>CNS</w:t>
            </w:r>
          </w:p>
        </w:tc>
        <w:tc>
          <w:tcPr>
            <w:tcW w:w="3647" w:type="dxa"/>
          </w:tcPr>
          <w:p w14:paraId="21FC1E46" w14:textId="77777777" w:rsidR="009451C5" w:rsidRPr="009451C5" w:rsidRDefault="009451C5" w:rsidP="009451C5">
            <w:pPr>
              <w:pStyle w:val="TableParagraph"/>
              <w:spacing w:line="360" w:lineRule="auto"/>
              <w:ind w:left="167" w:right="155" w:firstLine="3"/>
              <w:jc w:val="center"/>
              <w:rPr>
                <w:rFonts w:asciiTheme="majorHAnsi" w:hAnsiTheme="majorHAnsi"/>
                <w:sz w:val="24"/>
                <w:szCs w:val="24"/>
              </w:rPr>
            </w:pPr>
            <w:r w:rsidRPr="009451C5">
              <w:rPr>
                <w:rFonts w:asciiTheme="majorHAnsi" w:hAnsiTheme="majorHAnsi"/>
                <w:sz w:val="24"/>
                <w:szCs w:val="24"/>
              </w:rPr>
              <w:t>Computer Science and Engineering</w:t>
            </w:r>
            <w:r w:rsidRPr="009451C5">
              <w:rPr>
                <w:rFonts w:asciiTheme="majorHAnsi" w:hAnsiTheme="majorHAnsi"/>
                <w:spacing w:val="-13"/>
                <w:sz w:val="24"/>
                <w:szCs w:val="24"/>
              </w:rPr>
              <w:t xml:space="preserve"> </w:t>
            </w:r>
            <w:r w:rsidRPr="009451C5">
              <w:rPr>
                <w:rFonts w:asciiTheme="majorHAnsi" w:hAnsiTheme="majorHAnsi"/>
                <w:sz w:val="24"/>
                <w:szCs w:val="24"/>
              </w:rPr>
              <w:t>(Network</w:t>
            </w:r>
            <w:r w:rsidRPr="009451C5">
              <w:rPr>
                <w:rFonts w:asciiTheme="majorHAnsi" w:hAnsiTheme="majorHAnsi"/>
                <w:spacing w:val="-12"/>
                <w:sz w:val="24"/>
                <w:szCs w:val="24"/>
              </w:rPr>
              <w:t xml:space="preserve"> </w:t>
            </w:r>
            <w:r w:rsidRPr="009451C5">
              <w:rPr>
                <w:rFonts w:asciiTheme="majorHAnsi" w:hAnsiTheme="majorHAnsi"/>
                <w:sz w:val="24"/>
                <w:szCs w:val="24"/>
              </w:rPr>
              <w:t xml:space="preserve">and </w:t>
            </w:r>
            <w:r w:rsidRPr="009451C5">
              <w:rPr>
                <w:rFonts w:asciiTheme="majorHAnsi" w:hAnsiTheme="majorHAnsi"/>
                <w:spacing w:val="-2"/>
                <w:sz w:val="24"/>
                <w:szCs w:val="24"/>
              </w:rPr>
              <w:t>Security)</w:t>
            </w:r>
          </w:p>
        </w:tc>
        <w:tc>
          <w:tcPr>
            <w:tcW w:w="1350" w:type="dxa"/>
          </w:tcPr>
          <w:p w14:paraId="60221F72" w14:textId="77777777" w:rsidR="009451C5" w:rsidRPr="009451C5" w:rsidRDefault="009451C5" w:rsidP="009451C5">
            <w:pPr>
              <w:pStyle w:val="TableParagraph"/>
              <w:spacing w:line="360" w:lineRule="auto"/>
              <w:rPr>
                <w:rFonts w:asciiTheme="majorHAnsi" w:hAnsiTheme="majorHAnsi"/>
                <w:b/>
                <w:sz w:val="24"/>
                <w:szCs w:val="24"/>
              </w:rPr>
            </w:pPr>
          </w:p>
          <w:p w14:paraId="181D4536"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35F4F891" w14:textId="77777777" w:rsidR="009451C5" w:rsidRPr="009451C5" w:rsidRDefault="009451C5" w:rsidP="009451C5">
            <w:pPr>
              <w:pStyle w:val="TableParagraph"/>
              <w:spacing w:line="360" w:lineRule="auto"/>
              <w:rPr>
                <w:rFonts w:asciiTheme="majorHAnsi" w:hAnsiTheme="majorHAnsi"/>
                <w:b/>
                <w:sz w:val="24"/>
                <w:szCs w:val="24"/>
              </w:rPr>
            </w:pPr>
          </w:p>
          <w:p w14:paraId="11F0A540"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5800422B" w14:textId="77777777" w:rsidR="009451C5" w:rsidRPr="009451C5" w:rsidRDefault="009451C5" w:rsidP="009451C5">
            <w:pPr>
              <w:pStyle w:val="TableParagraph"/>
              <w:spacing w:line="360" w:lineRule="auto"/>
              <w:rPr>
                <w:rFonts w:asciiTheme="majorHAnsi" w:hAnsiTheme="majorHAnsi"/>
                <w:b/>
                <w:sz w:val="24"/>
                <w:szCs w:val="24"/>
              </w:rPr>
            </w:pPr>
          </w:p>
          <w:p w14:paraId="1CF7551F"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60</w:t>
            </w:r>
          </w:p>
        </w:tc>
      </w:tr>
      <w:tr w:rsidR="009451C5" w:rsidRPr="009451C5" w14:paraId="1C069F63" w14:textId="77777777" w:rsidTr="009451C5">
        <w:trPr>
          <w:trHeight w:val="357"/>
        </w:trPr>
        <w:tc>
          <w:tcPr>
            <w:tcW w:w="1696" w:type="dxa"/>
          </w:tcPr>
          <w:p w14:paraId="0ED54149" w14:textId="77777777" w:rsidR="009451C5" w:rsidRPr="009451C5" w:rsidRDefault="009451C5" w:rsidP="009451C5">
            <w:pPr>
              <w:pStyle w:val="TableParagraph"/>
              <w:spacing w:line="360" w:lineRule="auto"/>
              <w:ind w:left="357"/>
              <w:rPr>
                <w:rFonts w:asciiTheme="majorHAnsi" w:hAnsiTheme="majorHAnsi"/>
                <w:sz w:val="24"/>
                <w:szCs w:val="24"/>
              </w:rPr>
            </w:pPr>
            <w:r w:rsidRPr="009451C5">
              <w:rPr>
                <w:rFonts w:asciiTheme="majorHAnsi" w:hAnsiTheme="majorHAnsi"/>
                <w:sz w:val="24"/>
                <w:szCs w:val="24"/>
              </w:rPr>
              <w:t>B.</w:t>
            </w:r>
            <w:r w:rsidRPr="009451C5">
              <w:rPr>
                <w:rFonts w:asciiTheme="majorHAnsi" w:hAnsiTheme="majorHAnsi"/>
                <w:spacing w:val="-3"/>
                <w:sz w:val="24"/>
                <w:szCs w:val="24"/>
              </w:rPr>
              <w:t xml:space="preserve"> </w:t>
            </w:r>
            <w:r w:rsidRPr="009451C5">
              <w:rPr>
                <w:rFonts w:asciiTheme="majorHAnsi" w:hAnsiTheme="majorHAnsi"/>
                <w:sz w:val="24"/>
                <w:szCs w:val="24"/>
              </w:rPr>
              <w:t>Tech.</w:t>
            </w:r>
            <w:r w:rsidRPr="009451C5">
              <w:rPr>
                <w:rFonts w:asciiTheme="majorHAnsi" w:hAnsiTheme="majorHAnsi"/>
                <w:spacing w:val="-2"/>
                <w:sz w:val="24"/>
                <w:szCs w:val="24"/>
              </w:rPr>
              <w:t xml:space="preserve"> </w:t>
            </w:r>
            <w:r w:rsidRPr="009451C5">
              <w:rPr>
                <w:rFonts w:asciiTheme="majorHAnsi" w:hAnsiTheme="majorHAnsi"/>
                <w:spacing w:val="-5"/>
                <w:sz w:val="24"/>
                <w:szCs w:val="24"/>
              </w:rPr>
              <w:t>IT</w:t>
            </w:r>
          </w:p>
        </w:tc>
        <w:tc>
          <w:tcPr>
            <w:tcW w:w="3647" w:type="dxa"/>
          </w:tcPr>
          <w:p w14:paraId="26365228" w14:textId="77777777" w:rsidR="009451C5" w:rsidRPr="009451C5" w:rsidRDefault="009451C5" w:rsidP="009451C5">
            <w:pPr>
              <w:pStyle w:val="TableParagraph"/>
              <w:spacing w:line="360" w:lineRule="auto"/>
              <w:ind w:left="106" w:right="93"/>
              <w:jc w:val="center"/>
              <w:rPr>
                <w:rFonts w:asciiTheme="majorHAnsi" w:hAnsiTheme="majorHAnsi"/>
                <w:sz w:val="24"/>
                <w:szCs w:val="24"/>
              </w:rPr>
            </w:pPr>
            <w:r w:rsidRPr="009451C5">
              <w:rPr>
                <w:rFonts w:asciiTheme="majorHAnsi" w:hAnsiTheme="majorHAnsi"/>
                <w:sz w:val="24"/>
                <w:szCs w:val="24"/>
              </w:rPr>
              <w:t>Information</w:t>
            </w:r>
            <w:r w:rsidRPr="009451C5">
              <w:rPr>
                <w:rFonts w:asciiTheme="majorHAnsi" w:hAnsiTheme="majorHAnsi"/>
                <w:spacing w:val="-7"/>
                <w:sz w:val="24"/>
                <w:szCs w:val="24"/>
              </w:rPr>
              <w:t xml:space="preserve"> </w:t>
            </w:r>
            <w:r w:rsidRPr="009451C5">
              <w:rPr>
                <w:rFonts w:asciiTheme="majorHAnsi" w:hAnsiTheme="majorHAnsi"/>
                <w:spacing w:val="-2"/>
                <w:sz w:val="24"/>
                <w:szCs w:val="24"/>
              </w:rPr>
              <w:t>Technology</w:t>
            </w:r>
          </w:p>
        </w:tc>
        <w:tc>
          <w:tcPr>
            <w:tcW w:w="1350" w:type="dxa"/>
          </w:tcPr>
          <w:p w14:paraId="0CFA8AB2"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02A7910E"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71747703"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60</w:t>
            </w:r>
          </w:p>
        </w:tc>
      </w:tr>
      <w:tr w:rsidR="009451C5" w:rsidRPr="009451C5" w14:paraId="7AF0F910" w14:textId="77777777" w:rsidTr="009451C5">
        <w:trPr>
          <w:trHeight w:val="357"/>
        </w:trPr>
        <w:tc>
          <w:tcPr>
            <w:tcW w:w="1696" w:type="dxa"/>
          </w:tcPr>
          <w:p w14:paraId="1ED23884" w14:textId="77777777" w:rsidR="009451C5" w:rsidRPr="009451C5" w:rsidRDefault="009451C5" w:rsidP="009451C5">
            <w:pPr>
              <w:pStyle w:val="TableParagraph"/>
              <w:spacing w:line="360" w:lineRule="auto"/>
              <w:ind w:left="9"/>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2"/>
                <w:sz w:val="24"/>
                <w:szCs w:val="24"/>
              </w:rPr>
              <w:t xml:space="preserve"> </w:t>
            </w:r>
            <w:r w:rsidRPr="009451C5">
              <w:rPr>
                <w:rFonts w:asciiTheme="majorHAnsi" w:hAnsiTheme="majorHAnsi"/>
                <w:spacing w:val="-5"/>
                <w:sz w:val="24"/>
                <w:szCs w:val="24"/>
              </w:rPr>
              <w:t>BMS</w:t>
            </w:r>
          </w:p>
        </w:tc>
        <w:tc>
          <w:tcPr>
            <w:tcW w:w="3647" w:type="dxa"/>
          </w:tcPr>
          <w:p w14:paraId="01CEF261" w14:textId="77777777" w:rsidR="009451C5" w:rsidRPr="009451C5" w:rsidRDefault="009451C5" w:rsidP="009451C5">
            <w:pPr>
              <w:pStyle w:val="TableParagraph"/>
              <w:spacing w:line="360" w:lineRule="auto"/>
              <w:ind w:left="106" w:right="98"/>
              <w:jc w:val="center"/>
              <w:rPr>
                <w:rFonts w:asciiTheme="majorHAnsi" w:hAnsiTheme="majorHAnsi"/>
                <w:sz w:val="24"/>
                <w:szCs w:val="24"/>
              </w:rPr>
            </w:pPr>
            <w:r w:rsidRPr="009451C5">
              <w:rPr>
                <w:rFonts w:asciiTheme="majorHAnsi" w:hAnsiTheme="majorHAnsi"/>
                <w:sz w:val="24"/>
                <w:szCs w:val="24"/>
              </w:rPr>
              <w:t>Biomedical</w:t>
            </w:r>
            <w:r w:rsidRPr="009451C5">
              <w:rPr>
                <w:rFonts w:asciiTheme="majorHAnsi" w:hAnsiTheme="majorHAnsi"/>
                <w:spacing w:val="-9"/>
                <w:sz w:val="24"/>
                <w:szCs w:val="24"/>
              </w:rPr>
              <w:t xml:space="preserve"> </w:t>
            </w:r>
            <w:r w:rsidRPr="009451C5">
              <w:rPr>
                <w:rFonts w:asciiTheme="majorHAnsi" w:hAnsiTheme="majorHAnsi"/>
                <w:spacing w:val="-2"/>
                <w:sz w:val="24"/>
                <w:szCs w:val="24"/>
              </w:rPr>
              <w:t>Sciences</w:t>
            </w:r>
          </w:p>
        </w:tc>
        <w:tc>
          <w:tcPr>
            <w:tcW w:w="1350" w:type="dxa"/>
          </w:tcPr>
          <w:p w14:paraId="7B351F38"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3FFB9916"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322CC792"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758C7965" w14:textId="77777777" w:rsidTr="009451C5">
        <w:trPr>
          <w:trHeight w:val="678"/>
        </w:trPr>
        <w:tc>
          <w:tcPr>
            <w:tcW w:w="1696" w:type="dxa"/>
          </w:tcPr>
          <w:p w14:paraId="6D3F8C4E" w14:textId="77777777" w:rsidR="009451C5" w:rsidRPr="009451C5" w:rsidRDefault="009451C5" w:rsidP="009451C5">
            <w:pPr>
              <w:pStyle w:val="TableParagraph"/>
              <w:spacing w:line="360" w:lineRule="auto"/>
              <w:ind w:left="11"/>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2"/>
                <w:sz w:val="24"/>
                <w:szCs w:val="24"/>
              </w:rPr>
              <w:t xml:space="preserve"> </w:t>
            </w:r>
            <w:r w:rsidRPr="009451C5">
              <w:rPr>
                <w:rFonts w:asciiTheme="majorHAnsi" w:hAnsiTheme="majorHAnsi"/>
                <w:spacing w:val="-5"/>
                <w:sz w:val="24"/>
                <w:szCs w:val="24"/>
              </w:rPr>
              <w:t>GMB</w:t>
            </w:r>
          </w:p>
        </w:tc>
        <w:tc>
          <w:tcPr>
            <w:tcW w:w="3647" w:type="dxa"/>
          </w:tcPr>
          <w:p w14:paraId="39F66E31" w14:textId="77777777" w:rsidR="009451C5" w:rsidRPr="009451C5" w:rsidRDefault="009451C5" w:rsidP="009451C5">
            <w:pPr>
              <w:pStyle w:val="TableParagraph"/>
              <w:spacing w:line="360" w:lineRule="auto"/>
              <w:ind w:left="1062" w:hanging="742"/>
              <w:rPr>
                <w:rFonts w:asciiTheme="majorHAnsi" w:hAnsiTheme="majorHAnsi"/>
                <w:sz w:val="24"/>
                <w:szCs w:val="24"/>
              </w:rPr>
            </w:pPr>
            <w:r w:rsidRPr="009451C5">
              <w:rPr>
                <w:rFonts w:asciiTheme="majorHAnsi" w:hAnsiTheme="majorHAnsi"/>
                <w:sz w:val="24"/>
                <w:szCs w:val="24"/>
              </w:rPr>
              <w:t>Genetics</w:t>
            </w:r>
            <w:r w:rsidRPr="009451C5">
              <w:rPr>
                <w:rFonts w:asciiTheme="majorHAnsi" w:hAnsiTheme="majorHAnsi"/>
                <w:spacing w:val="-13"/>
                <w:sz w:val="24"/>
                <w:szCs w:val="24"/>
              </w:rPr>
              <w:t xml:space="preserve"> </w:t>
            </w:r>
            <w:r w:rsidRPr="009451C5">
              <w:rPr>
                <w:rFonts w:asciiTheme="majorHAnsi" w:hAnsiTheme="majorHAnsi"/>
                <w:sz w:val="24"/>
                <w:szCs w:val="24"/>
              </w:rPr>
              <w:t>and</w:t>
            </w:r>
            <w:r w:rsidRPr="009451C5">
              <w:rPr>
                <w:rFonts w:asciiTheme="majorHAnsi" w:hAnsiTheme="majorHAnsi"/>
                <w:spacing w:val="-12"/>
                <w:sz w:val="24"/>
                <w:szCs w:val="24"/>
              </w:rPr>
              <w:t xml:space="preserve"> </w:t>
            </w:r>
            <w:r w:rsidRPr="009451C5">
              <w:rPr>
                <w:rFonts w:asciiTheme="majorHAnsi" w:hAnsiTheme="majorHAnsi"/>
                <w:sz w:val="24"/>
                <w:szCs w:val="24"/>
              </w:rPr>
              <w:t xml:space="preserve">Molecular </w:t>
            </w:r>
            <w:r w:rsidRPr="009451C5">
              <w:rPr>
                <w:rFonts w:asciiTheme="majorHAnsi" w:hAnsiTheme="majorHAnsi"/>
                <w:spacing w:val="-2"/>
                <w:sz w:val="24"/>
                <w:szCs w:val="24"/>
              </w:rPr>
              <w:t>Biology</w:t>
            </w:r>
          </w:p>
        </w:tc>
        <w:tc>
          <w:tcPr>
            <w:tcW w:w="1350" w:type="dxa"/>
          </w:tcPr>
          <w:p w14:paraId="3DEE3055"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75C1013F"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0859BBF6"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26A63ABD" w14:textId="77777777" w:rsidTr="009451C5">
        <w:trPr>
          <w:trHeight w:val="357"/>
        </w:trPr>
        <w:tc>
          <w:tcPr>
            <w:tcW w:w="1696" w:type="dxa"/>
          </w:tcPr>
          <w:p w14:paraId="6A07D2DE" w14:textId="77777777" w:rsidR="009451C5" w:rsidRPr="009451C5" w:rsidRDefault="009451C5" w:rsidP="009451C5">
            <w:pPr>
              <w:pStyle w:val="TableParagraph"/>
              <w:spacing w:line="360" w:lineRule="auto"/>
              <w:ind w:left="9"/>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2"/>
                <w:sz w:val="24"/>
                <w:szCs w:val="24"/>
              </w:rPr>
              <w:t xml:space="preserve"> </w:t>
            </w:r>
            <w:r w:rsidRPr="009451C5">
              <w:rPr>
                <w:rFonts w:asciiTheme="majorHAnsi" w:hAnsiTheme="majorHAnsi"/>
                <w:spacing w:val="-5"/>
                <w:sz w:val="24"/>
                <w:szCs w:val="24"/>
              </w:rPr>
              <w:t>HS</w:t>
            </w:r>
          </w:p>
        </w:tc>
        <w:tc>
          <w:tcPr>
            <w:tcW w:w="3647" w:type="dxa"/>
          </w:tcPr>
          <w:p w14:paraId="49318961" w14:textId="77777777" w:rsidR="009451C5" w:rsidRPr="009451C5" w:rsidRDefault="009451C5" w:rsidP="009451C5">
            <w:pPr>
              <w:pStyle w:val="TableParagraph"/>
              <w:spacing w:line="360" w:lineRule="auto"/>
              <w:ind w:left="106" w:right="93"/>
              <w:jc w:val="center"/>
              <w:rPr>
                <w:rFonts w:asciiTheme="majorHAnsi" w:hAnsiTheme="majorHAnsi"/>
                <w:sz w:val="24"/>
                <w:szCs w:val="24"/>
              </w:rPr>
            </w:pPr>
            <w:r w:rsidRPr="009451C5">
              <w:rPr>
                <w:rFonts w:asciiTheme="majorHAnsi" w:hAnsiTheme="majorHAnsi"/>
                <w:sz w:val="24"/>
                <w:szCs w:val="24"/>
              </w:rPr>
              <w:t xml:space="preserve">Health </w:t>
            </w:r>
            <w:r w:rsidRPr="009451C5">
              <w:rPr>
                <w:rFonts w:asciiTheme="majorHAnsi" w:hAnsiTheme="majorHAnsi"/>
                <w:spacing w:val="-2"/>
                <w:sz w:val="24"/>
                <w:szCs w:val="24"/>
              </w:rPr>
              <w:t>Psychology</w:t>
            </w:r>
          </w:p>
        </w:tc>
        <w:tc>
          <w:tcPr>
            <w:tcW w:w="1350" w:type="dxa"/>
          </w:tcPr>
          <w:p w14:paraId="0C703C50"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48C67605"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00AA770F"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3ADDEC8D" w14:textId="77777777" w:rsidTr="009451C5">
        <w:trPr>
          <w:trHeight w:val="1017"/>
        </w:trPr>
        <w:tc>
          <w:tcPr>
            <w:tcW w:w="1696" w:type="dxa"/>
          </w:tcPr>
          <w:p w14:paraId="17571804" w14:textId="77777777" w:rsidR="009451C5" w:rsidRPr="009451C5" w:rsidRDefault="009451C5" w:rsidP="009451C5">
            <w:pPr>
              <w:pStyle w:val="TableParagraph"/>
              <w:spacing w:line="360" w:lineRule="auto"/>
              <w:rPr>
                <w:rFonts w:asciiTheme="majorHAnsi" w:hAnsiTheme="majorHAnsi"/>
                <w:b/>
                <w:sz w:val="24"/>
                <w:szCs w:val="24"/>
              </w:rPr>
            </w:pPr>
          </w:p>
          <w:p w14:paraId="034112B8" w14:textId="77777777" w:rsidR="009451C5" w:rsidRPr="009451C5" w:rsidRDefault="009451C5" w:rsidP="009451C5">
            <w:pPr>
              <w:pStyle w:val="TableParagraph"/>
              <w:spacing w:line="360" w:lineRule="auto"/>
              <w:ind w:left="9"/>
              <w:jc w:val="center"/>
              <w:rPr>
                <w:rFonts w:asciiTheme="majorHAnsi" w:hAnsiTheme="majorHAnsi"/>
                <w:sz w:val="24"/>
                <w:szCs w:val="24"/>
              </w:rPr>
            </w:pPr>
            <w:proofErr w:type="spellStart"/>
            <w:r w:rsidRPr="009451C5">
              <w:rPr>
                <w:rFonts w:asciiTheme="majorHAnsi" w:hAnsiTheme="majorHAnsi"/>
                <w:sz w:val="24"/>
                <w:szCs w:val="24"/>
              </w:rPr>
              <w:t>B.Sc</w:t>
            </w:r>
            <w:proofErr w:type="spellEnd"/>
            <w:r w:rsidRPr="009451C5">
              <w:rPr>
                <w:rFonts w:asciiTheme="majorHAnsi" w:hAnsiTheme="majorHAnsi"/>
                <w:spacing w:val="-1"/>
                <w:sz w:val="24"/>
                <w:szCs w:val="24"/>
              </w:rPr>
              <w:t xml:space="preserve"> </w:t>
            </w:r>
            <w:r w:rsidRPr="009451C5">
              <w:rPr>
                <w:rFonts w:asciiTheme="majorHAnsi" w:hAnsiTheme="majorHAnsi"/>
                <w:spacing w:val="-5"/>
                <w:sz w:val="24"/>
                <w:szCs w:val="24"/>
              </w:rPr>
              <w:t>AOT</w:t>
            </w:r>
          </w:p>
        </w:tc>
        <w:tc>
          <w:tcPr>
            <w:tcW w:w="3647" w:type="dxa"/>
          </w:tcPr>
          <w:p w14:paraId="7277D856" w14:textId="77777777" w:rsidR="009451C5" w:rsidRPr="009451C5" w:rsidRDefault="009451C5" w:rsidP="009451C5">
            <w:pPr>
              <w:pStyle w:val="TableParagraph"/>
              <w:spacing w:line="360" w:lineRule="auto"/>
              <w:ind w:left="548" w:right="533" w:hanging="2"/>
              <w:jc w:val="center"/>
              <w:rPr>
                <w:rFonts w:asciiTheme="majorHAnsi" w:hAnsiTheme="majorHAnsi"/>
                <w:sz w:val="24"/>
                <w:szCs w:val="24"/>
              </w:rPr>
            </w:pPr>
            <w:r w:rsidRPr="009451C5">
              <w:rPr>
                <w:rFonts w:asciiTheme="majorHAnsi" w:hAnsiTheme="majorHAnsi"/>
                <w:sz w:val="24"/>
                <w:szCs w:val="24"/>
              </w:rPr>
              <w:t>Anesthesiology &amp; Operation</w:t>
            </w:r>
            <w:r w:rsidRPr="009451C5">
              <w:rPr>
                <w:rFonts w:asciiTheme="majorHAnsi" w:hAnsiTheme="majorHAnsi"/>
                <w:spacing w:val="-13"/>
                <w:sz w:val="24"/>
                <w:szCs w:val="24"/>
              </w:rPr>
              <w:t xml:space="preserve"> </w:t>
            </w:r>
            <w:r w:rsidRPr="009451C5">
              <w:rPr>
                <w:rFonts w:asciiTheme="majorHAnsi" w:hAnsiTheme="majorHAnsi"/>
                <w:sz w:val="24"/>
                <w:szCs w:val="24"/>
              </w:rPr>
              <w:t xml:space="preserve">Theatre </w:t>
            </w:r>
            <w:r w:rsidRPr="009451C5">
              <w:rPr>
                <w:rFonts w:asciiTheme="majorHAnsi" w:hAnsiTheme="majorHAnsi"/>
                <w:spacing w:val="-2"/>
                <w:sz w:val="24"/>
                <w:szCs w:val="24"/>
              </w:rPr>
              <w:t>Technology</w:t>
            </w:r>
          </w:p>
        </w:tc>
        <w:tc>
          <w:tcPr>
            <w:tcW w:w="1350" w:type="dxa"/>
          </w:tcPr>
          <w:p w14:paraId="7AB33D9F" w14:textId="77777777" w:rsidR="009451C5" w:rsidRPr="009451C5" w:rsidRDefault="009451C5" w:rsidP="009451C5">
            <w:pPr>
              <w:pStyle w:val="TableParagraph"/>
              <w:spacing w:line="360" w:lineRule="auto"/>
              <w:rPr>
                <w:rFonts w:asciiTheme="majorHAnsi" w:hAnsiTheme="majorHAnsi"/>
                <w:b/>
                <w:sz w:val="24"/>
                <w:szCs w:val="24"/>
              </w:rPr>
            </w:pPr>
          </w:p>
          <w:p w14:paraId="4950008F"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1D325B46" w14:textId="77777777" w:rsidR="009451C5" w:rsidRPr="009451C5" w:rsidRDefault="009451C5" w:rsidP="009451C5">
            <w:pPr>
              <w:pStyle w:val="TableParagraph"/>
              <w:spacing w:line="360" w:lineRule="auto"/>
              <w:rPr>
                <w:rFonts w:asciiTheme="majorHAnsi" w:hAnsiTheme="majorHAnsi"/>
                <w:b/>
                <w:sz w:val="24"/>
                <w:szCs w:val="24"/>
              </w:rPr>
            </w:pPr>
          </w:p>
          <w:p w14:paraId="2FE4406E"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6288980C" w14:textId="77777777" w:rsidR="009451C5" w:rsidRPr="009451C5" w:rsidRDefault="009451C5" w:rsidP="009451C5">
            <w:pPr>
              <w:pStyle w:val="TableParagraph"/>
              <w:spacing w:line="360" w:lineRule="auto"/>
              <w:rPr>
                <w:rFonts w:asciiTheme="majorHAnsi" w:hAnsiTheme="majorHAnsi"/>
                <w:b/>
                <w:sz w:val="24"/>
                <w:szCs w:val="24"/>
              </w:rPr>
            </w:pPr>
          </w:p>
          <w:p w14:paraId="2D3DE744"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0CB2FF69" w14:textId="77777777" w:rsidTr="009451C5">
        <w:trPr>
          <w:trHeight w:val="357"/>
        </w:trPr>
        <w:tc>
          <w:tcPr>
            <w:tcW w:w="1696" w:type="dxa"/>
          </w:tcPr>
          <w:p w14:paraId="25155322" w14:textId="77777777" w:rsidR="009451C5" w:rsidRPr="009451C5" w:rsidRDefault="009451C5" w:rsidP="009451C5">
            <w:pPr>
              <w:pStyle w:val="TableParagraph"/>
              <w:spacing w:line="360" w:lineRule="auto"/>
              <w:ind w:left="9"/>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2"/>
                <w:sz w:val="24"/>
                <w:szCs w:val="24"/>
              </w:rPr>
              <w:t xml:space="preserve"> </w:t>
            </w:r>
            <w:r w:rsidRPr="009451C5">
              <w:rPr>
                <w:rFonts w:asciiTheme="majorHAnsi" w:hAnsiTheme="majorHAnsi"/>
                <w:spacing w:val="-5"/>
                <w:sz w:val="24"/>
                <w:szCs w:val="24"/>
              </w:rPr>
              <w:t>RDT</w:t>
            </w:r>
          </w:p>
        </w:tc>
        <w:tc>
          <w:tcPr>
            <w:tcW w:w="3647" w:type="dxa"/>
          </w:tcPr>
          <w:p w14:paraId="3E23070F" w14:textId="77777777" w:rsidR="009451C5" w:rsidRPr="009451C5" w:rsidRDefault="009451C5" w:rsidP="009451C5">
            <w:pPr>
              <w:pStyle w:val="TableParagraph"/>
              <w:spacing w:line="360" w:lineRule="auto"/>
              <w:ind w:left="106" w:right="93"/>
              <w:jc w:val="center"/>
              <w:rPr>
                <w:rFonts w:asciiTheme="majorHAnsi" w:hAnsiTheme="majorHAnsi"/>
                <w:sz w:val="24"/>
                <w:szCs w:val="24"/>
              </w:rPr>
            </w:pPr>
            <w:r w:rsidRPr="009451C5">
              <w:rPr>
                <w:rFonts w:asciiTheme="majorHAnsi" w:hAnsiTheme="majorHAnsi"/>
                <w:sz w:val="24"/>
                <w:szCs w:val="24"/>
              </w:rPr>
              <w:t>Renal</w:t>
            </w:r>
            <w:r w:rsidRPr="009451C5">
              <w:rPr>
                <w:rFonts w:asciiTheme="majorHAnsi" w:hAnsiTheme="majorHAnsi"/>
                <w:spacing w:val="-6"/>
                <w:sz w:val="24"/>
                <w:szCs w:val="24"/>
              </w:rPr>
              <w:t xml:space="preserve"> </w:t>
            </w:r>
            <w:r w:rsidRPr="009451C5">
              <w:rPr>
                <w:rFonts w:asciiTheme="majorHAnsi" w:hAnsiTheme="majorHAnsi"/>
                <w:sz w:val="24"/>
                <w:szCs w:val="24"/>
              </w:rPr>
              <w:t>Dialysis</w:t>
            </w:r>
            <w:r w:rsidRPr="009451C5">
              <w:rPr>
                <w:rFonts w:asciiTheme="majorHAnsi" w:hAnsiTheme="majorHAnsi"/>
                <w:spacing w:val="-6"/>
                <w:sz w:val="24"/>
                <w:szCs w:val="24"/>
              </w:rPr>
              <w:t xml:space="preserve"> </w:t>
            </w:r>
            <w:r w:rsidRPr="009451C5">
              <w:rPr>
                <w:rFonts w:asciiTheme="majorHAnsi" w:hAnsiTheme="majorHAnsi"/>
                <w:spacing w:val="-2"/>
                <w:sz w:val="24"/>
                <w:szCs w:val="24"/>
              </w:rPr>
              <w:t>Technology</w:t>
            </w:r>
          </w:p>
        </w:tc>
        <w:tc>
          <w:tcPr>
            <w:tcW w:w="1350" w:type="dxa"/>
          </w:tcPr>
          <w:p w14:paraId="60D29DC5"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0AFB67CF"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69CA307C"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2477ABA8" w14:textId="77777777" w:rsidTr="009451C5">
        <w:trPr>
          <w:trHeight w:val="676"/>
        </w:trPr>
        <w:tc>
          <w:tcPr>
            <w:tcW w:w="1696" w:type="dxa"/>
          </w:tcPr>
          <w:p w14:paraId="0A8FA8A8" w14:textId="77777777" w:rsidR="009451C5" w:rsidRPr="009451C5" w:rsidRDefault="009451C5" w:rsidP="009451C5">
            <w:pPr>
              <w:pStyle w:val="TableParagraph"/>
              <w:spacing w:line="360" w:lineRule="auto"/>
              <w:ind w:left="9"/>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5"/>
                <w:sz w:val="24"/>
                <w:szCs w:val="24"/>
              </w:rPr>
              <w:t xml:space="preserve"> MLT</w:t>
            </w:r>
          </w:p>
        </w:tc>
        <w:tc>
          <w:tcPr>
            <w:tcW w:w="3647" w:type="dxa"/>
          </w:tcPr>
          <w:p w14:paraId="4445E609" w14:textId="77777777" w:rsidR="009451C5" w:rsidRPr="009451C5" w:rsidRDefault="009451C5" w:rsidP="009451C5">
            <w:pPr>
              <w:pStyle w:val="TableParagraph"/>
              <w:spacing w:line="360" w:lineRule="auto"/>
              <w:ind w:left="572" w:right="481" w:hanging="75"/>
              <w:rPr>
                <w:rFonts w:asciiTheme="majorHAnsi" w:hAnsiTheme="majorHAnsi"/>
                <w:sz w:val="24"/>
                <w:szCs w:val="24"/>
              </w:rPr>
            </w:pPr>
            <w:r w:rsidRPr="009451C5">
              <w:rPr>
                <w:rFonts w:asciiTheme="majorHAnsi" w:hAnsiTheme="majorHAnsi"/>
                <w:sz w:val="24"/>
                <w:szCs w:val="24"/>
              </w:rPr>
              <w:t>Medical</w:t>
            </w:r>
            <w:r w:rsidRPr="009451C5">
              <w:rPr>
                <w:rFonts w:asciiTheme="majorHAnsi" w:hAnsiTheme="majorHAnsi"/>
                <w:spacing w:val="-13"/>
                <w:sz w:val="24"/>
                <w:szCs w:val="24"/>
              </w:rPr>
              <w:t xml:space="preserve"> </w:t>
            </w:r>
            <w:r w:rsidRPr="009451C5">
              <w:rPr>
                <w:rFonts w:asciiTheme="majorHAnsi" w:hAnsiTheme="majorHAnsi"/>
                <w:sz w:val="24"/>
                <w:szCs w:val="24"/>
              </w:rPr>
              <w:t xml:space="preserve">Laboratory </w:t>
            </w:r>
            <w:r w:rsidRPr="009451C5">
              <w:rPr>
                <w:rFonts w:asciiTheme="majorHAnsi" w:hAnsiTheme="majorHAnsi"/>
                <w:spacing w:val="-2"/>
                <w:sz w:val="24"/>
                <w:szCs w:val="24"/>
              </w:rPr>
              <w:t>Technology(MLT)</w:t>
            </w:r>
          </w:p>
        </w:tc>
        <w:tc>
          <w:tcPr>
            <w:tcW w:w="1350" w:type="dxa"/>
          </w:tcPr>
          <w:p w14:paraId="4896B92A"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594A6E8D"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177FFF73"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09B00C74" w14:textId="77777777" w:rsidTr="009451C5">
        <w:trPr>
          <w:trHeight w:val="357"/>
        </w:trPr>
        <w:tc>
          <w:tcPr>
            <w:tcW w:w="1696" w:type="dxa"/>
          </w:tcPr>
          <w:p w14:paraId="296D97D8" w14:textId="77777777" w:rsidR="009451C5" w:rsidRPr="009451C5" w:rsidRDefault="009451C5" w:rsidP="009451C5">
            <w:pPr>
              <w:pStyle w:val="TableParagraph"/>
              <w:spacing w:line="360" w:lineRule="auto"/>
              <w:ind w:left="11"/>
              <w:jc w:val="center"/>
              <w:rPr>
                <w:rFonts w:asciiTheme="majorHAnsi" w:hAnsiTheme="majorHAnsi"/>
                <w:sz w:val="24"/>
                <w:szCs w:val="24"/>
              </w:rPr>
            </w:pPr>
            <w:r w:rsidRPr="009451C5">
              <w:rPr>
                <w:rFonts w:asciiTheme="majorHAnsi" w:hAnsiTheme="majorHAnsi"/>
                <w:sz w:val="24"/>
                <w:szCs w:val="24"/>
              </w:rPr>
              <w:lastRenderedPageBreak/>
              <w:t>B.Sc.</w:t>
            </w:r>
            <w:r w:rsidRPr="009451C5">
              <w:rPr>
                <w:rFonts w:asciiTheme="majorHAnsi" w:hAnsiTheme="majorHAnsi"/>
                <w:spacing w:val="-2"/>
                <w:sz w:val="24"/>
                <w:szCs w:val="24"/>
              </w:rPr>
              <w:t xml:space="preserve"> </w:t>
            </w:r>
            <w:proofErr w:type="spellStart"/>
            <w:r w:rsidRPr="009451C5">
              <w:rPr>
                <w:rFonts w:asciiTheme="majorHAnsi" w:hAnsiTheme="majorHAnsi"/>
                <w:spacing w:val="-2"/>
                <w:sz w:val="24"/>
                <w:szCs w:val="24"/>
              </w:rPr>
              <w:t>Optom</w:t>
            </w:r>
            <w:proofErr w:type="spellEnd"/>
          </w:p>
        </w:tc>
        <w:tc>
          <w:tcPr>
            <w:tcW w:w="3647" w:type="dxa"/>
          </w:tcPr>
          <w:p w14:paraId="6C67139B" w14:textId="77777777" w:rsidR="009451C5" w:rsidRPr="009451C5" w:rsidRDefault="009451C5" w:rsidP="009451C5">
            <w:pPr>
              <w:pStyle w:val="TableParagraph"/>
              <w:spacing w:line="360" w:lineRule="auto"/>
              <w:ind w:left="106" w:right="95"/>
              <w:jc w:val="center"/>
              <w:rPr>
                <w:rFonts w:asciiTheme="majorHAnsi" w:hAnsiTheme="majorHAnsi"/>
                <w:sz w:val="24"/>
                <w:szCs w:val="24"/>
              </w:rPr>
            </w:pPr>
            <w:r w:rsidRPr="009451C5">
              <w:rPr>
                <w:rFonts w:asciiTheme="majorHAnsi" w:hAnsiTheme="majorHAnsi"/>
                <w:spacing w:val="-2"/>
                <w:sz w:val="24"/>
                <w:szCs w:val="24"/>
              </w:rPr>
              <w:t>Optometry</w:t>
            </w:r>
          </w:p>
        </w:tc>
        <w:tc>
          <w:tcPr>
            <w:tcW w:w="1350" w:type="dxa"/>
          </w:tcPr>
          <w:p w14:paraId="49680EDB"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380EB09D"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269A54B3"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084F0966" w14:textId="77777777" w:rsidTr="009451C5">
        <w:trPr>
          <w:trHeight w:val="357"/>
        </w:trPr>
        <w:tc>
          <w:tcPr>
            <w:tcW w:w="1696" w:type="dxa"/>
          </w:tcPr>
          <w:p w14:paraId="7733CA50" w14:textId="77777777" w:rsidR="009451C5" w:rsidRPr="009451C5" w:rsidRDefault="009451C5" w:rsidP="009451C5">
            <w:pPr>
              <w:pStyle w:val="TableParagraph"/>
              <w:spacing w:line="360" w:lineRule="auto"/>
              <w:ind w:left="11"/>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5"/>
                <w:sz w:val="24"/>
                <w:szCs w:val="24"/>
              </w:rPr>
              <w:t xml:space="preserve"> IMT</w:t>
            </w:r>
          </w:p>
        </w:tc>
        <w:tc>
          <w:tcPr>
            <w:tcW w:w="3647" w:type="dxa"/>
          </w:tcPr>
          <w:p w14:paraId="18E55D65" w14:textId="77777777" w:rsidR="009451C5" w:rsidRPr="009451C5" w:rsidRDefault="009451C5" w:rsidP="009451C5">
            <w:pPr>
              <w:pStyle w:val="TableParagraph"/>
              <w:spacing w:line="360" w:lineRule="auto"/>
              <w:ind w:left="106" w:right="94"/>
              <w:jc w:val="center"/>
              <w:rPr>
                <w:rFonts w:asciiTheme="majorHAnsi" w:hAnsiTheme="majorHAnsi"/>
                <w:sz w:val="24"/>
                <w:szCs w:val="24"/>
              </w:rPr>
            </w:pPr>
            <w:r w:rsidRPr="009451C5">
              <w:rPr>
                <w:rFonts w:asciiTheme="majorHAnsi" w:hAnsiTheme="majorHAnsi"/>
                <w:sz w:val="24"/>
                <w:szCs w:val="24"/>
              </w:rPr>
              <w:t>Imaging</w:t>
            </w:r>
            <w:r w:rsidRPr="009451C5">
              <w:rPr>
                <w:rFonts w:asciiTheme="majorHAnsi" w:hAnsiTheme="majorHAnsi"/>
                <w:spacing w:val="-4"/>
                <w:sz w:val="24"/>
                <w:szCs w:val="24"/>
              </w:rPr>
              <w:t xml:space="preserve"> </w:t>
            </w:r>
            <w:r w:rsidRPr="009451C5">
              <w:rPr>
                <w:rFonts w:asciiTheme="majorHAnsi" w:hAnsiTheme="majorHAnsi"/>
                <w:spacing w:val="-2"/>
                <w:sz w:val="24"/>
                <w:szCs w:val="24"/>
              </w:rPr>
              <w:t>Technology</w:t>
            </w:r>
          </w:p>
        </w:tc>
        <w:tc>
          <w:tcPr>
            <w:tcW w:w="1350" w:type="dxa"/>
          </w:tcPr>
          <w:p w14:paraId="323CA8C2"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5C22F5BD"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443A36A4"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5ACAE542" w14:textId="77777777" w:rsidTr="009451C5">
        <w:trPr>
          <w:trHeight w:val="679"/>
        </w:trPr>
        <w:tc>
          <w:tcPr>
            <w:tcW w:w="1696" w:type="dxa"/>
          </w:tcPr>
          <w:p w14:paraId="31BA57D7" w14:textId="77777777" w:rsidR="009451C5" w:rsidRPr="009451C5" w:rsidRDefault="009451C5" w:rsidP="009451C5">
            <w:pPr>
              <w:pStyle w:val="TableParagraph"/>
              <w:spacing w:line="360" w:lineRule="auto"/>
              <w:ind w:left="9"/>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5"/>
                <w:sz w:val="24"/>
                <w:szCs w:val="24"/>
              </w:rPr>
              <w:t xml:space="preserve"> EMT</w:t>
            </w:r>
          </w:p>
        </w:tc>
        <w:tc>
          <w:tcPr>
            <w:tcW w:w="3647" w:type="dxa"/>
          </w:tcPr>
          <w:p w14:paraId="54C89737" w14:textId="77777777" w:rsidR="009451C5" w:rsidRPr="009451C5" w:rsidRDefault="009451C5" w:rsidP="009451C5">
            <w:pPr>
              <w:pStyle w:val="TableParagraph"/>
              <w:spacing w:line="360" w:lineRule="auto"/>
              <w:ind w:left="870" w:right="479" w:hanging="372"/>
              <w:rPr>
                <w:rFonts w:asciiTheme="majorHAnsi" w:hAnsiTheme="majorHAnsi"/>
                <w:sz w:val="24"/>
                <w:szCs w:val="24"/>
              </w:rPr>
            </w:pPr>
            <w:r w:rsidRPr="009451C5">
              <w:rPr>
                <w:rFonts w:asciiTheme="majorHAnsi" w:hAnsiTheme="majorHAnsi"/>
                <w:sz w:val="24"/>
                <w:szCs w:val="24"/>
              </w:rPr>
              <w:t>Emergency</w:t>
            </w:r>
            <w:r w:rsidRPr="009451C5">
              <w:rPr>
                <w:rFonts w:asciiTheme="majorHAnsi" w:hAnsiTheme="majorHAnsi"/>
                <w:spacing w:val="-13"/>
                <w:sz w:val="24"/>
                <w:szCs w:val="24"/>
              </w:rPr>
              <w:t xml:space="preserve"> </w:t>
            </w:r>
            <w:r w:rsidRPr="009451C5">
              <w:rPr>
                <w:rFonts w:asciiTheme="majorHAnsi" w:hAnsiTheme="majorHAnsi"/>
                <w:sz w:val="24"/>
                <w:szCs w:val="24"/>
              </w:rPr>
              <w:t xml:space="preserve">Medical </w:t>
            </w:r>
            <w:r w:rsidRPr="009451C5">
              <w:rPr>
                <w:rFonts w:asciiTheme="majorHAnsi" w:hAnsiTheme="majorHAnsi"/>
                <w:spacing w:val="-2"/>
                <w:sz w:val="24"/>
                <w:szCs w:val="24"/>
              </w:rPr>
              <w:t>Technology</w:t>
            </w:r>
          </w:p>
        </w:tc>
        <w:tc>
          <w:tcPr>
            <w:tcW w:w="1350" w:type="dxa"/>
          </w:tcPr>
          <w:p w14:paraId="2E5DF718"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65DD0C96"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6C38D186"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0EDCCA7A" w14:textId="77777777" w:rsidTr="009451C5">
        <w:trPr>
          <w:trHeight w:val="357"/>
        </w:trPr>
        <w:tc>
          <w:tcPr>
            <w:tcW w:w="1696" w:type="dxa"/>
          </w:tcPr>
          <w:p w14:paraId="442BBEF5" w14:textId="77777777" w:rsidR="009451C5" w:rsidRPr="009451C5" w:rsidRDefault="009451C5" w:rsidP="009451C5">
            <w:pPr>
              <w:pStyle w:val="TableParagraph"/>
              <w:spacing w:line="360" w:lineRule="auto"/>
              <w:ind w:left="11"/>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2"/>
                <w:sz w:val="24"/>
                <w:szCs w:val="24"/>
              </w:rPr>
              <w:t xml:space="preserve"> </w:t>
            </w:r>
            <w:r w:rsidRPr="009451C5">
              <w:rPr>
                <w:rFonts w:asciiTheme="majorHAnsi" w:hAnsiTheme="majorHAnsi"/>
                <w:spacing w:val="-5"/>
                <w:sz w:val="24"/>
                <w:szCs w:val="24"/>
              </w:rPr>
              <w:t>PHA</w:t>
            </w:r>
          </w:p>
        </w:tc>
        <w:tc>
          <w:tcPr>
            <w:tcW w:w="3647" w:type="dxa"/>
          </w:tcPr>
          <w:p w14:paraId="5D499172" w14:textId="77777777" w:rsidR="009451C5" w:rsidRPr="009451C5" w:rsidRDefault="009451C5" w:rsidP="009451C5">
            <w:pPr>
              <w:pStyle w:val="TableParagraph"/>
              <w:spacing w:line="360" w:lineRule="auto"/>
              <w:ind w:left="106" w:right="96"/>
              <w:jc w:val="center"/>
              <w:rPr>
                <w:rFonts w:asciiTheme="majorHAnsi" w:hAnsiTheme="majorHAnsi"/>
                <w:sz w:val="24"/>
                <w:szCs w:val="24"/>
              </w:rPr>
            </w:pPr>
            <w:r w:rsidRPr="009451C5">
              <w:rPr>
                <w:rFonts w:asciiTheme="majorHAnsi" w:hAnsiTheme="majorHAnsi"/>
                <w:sz w:val="24"/>
                <w:szCs w:val="24"/>
              </w:rPr>
              <w:t>Physician</w:t>
            </w:r>
            <w:r w:rsidRPr="009451C5">
              <w:rPr>
                <w:rFonts w:asciiTheme="majorHAnsi" w:hAnsiTheme="majorHAnsi"/>
                <w:spacing w:val="-6"/>
                <w:sz w:val="24"/>
                <w:szCs w:val="24"/>
              </w:rPr>
              <w:t xml:space="preserve"> </w:t>
            </w:r>
            <w:r w:rsidRPr="009451C5">
              <w:rPr>
                <w:rFonts w:asciiTheme="majorHAnsi" w:hAnsiTheme="majorHAnsi"/>
                <w:spacing w:val="-2"/>
                <w:sz w:val="24"/>
                <w:szCs w:val="24"/>
              </w:rPr>
              <w:t>Assistant</w:t>
            </w:r>
          </w:p>
        </w:tc>
        <w:tc>
          <w:tcPr>
            <w:tcW w:w="1350" w:type="dxa"/>
          </w:tcPr>
          <w:p w14:paraId="6A5DB773"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620" w:type="dxa"/>
          </w:tcPr>
          <w:p w14:paraId="2853AC57"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440" w:type="dxa"/>
          </w:tcPr>
          <w:p w14:paraId="2D075F39"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bl>
    <w:p w14:paraId="475069B6" w14:textId="77777777" w:rsidR="00211DF0" w:rsidRPr="009451C5" w:rsidRDefault="00211DF0" w:rsidP="009451C5">
      <w:pPr>
        <w:pStyle w:val="TableParagraph"/>
        <w:spacing w:line="360" w:lineRule="auto"/>
        <w:jc w:val="center"/>
        <w:rPr>
          <w:rFonts w:asciiTheme="majorHAnsi" w:hAnsiTheme="majorHAnsi"/>
          <w:sz w:val="24"/>
          <w:szCs w:val="24"/>
        </w:rPr>
        <w:sectPr w:rsidR="00211DF0" w:rsidRPr="009451C5" w:rsidSect="009451C5">
          <w:pgSz w:w="11910" w:h="16840"/>
          <w:pgMar w:top="1340" w:right="425" w:bottom="1699"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3647"/>
        <w:gridCol w:w="1350"/>
        <w:gridCol w:w="1710"/>
        <w:gridCol w:w="1350"/>
      </w:tblGrid>
      <w:tr w:rsidR="009451C5" w:rsidRPr="009451C5" w14:paraId="0DC30DD9" w14:textId="77777777" w:rsidTr="009451C5">
        <w:trPr>
          <w:trHeight w:val="679"/>
        </w:trPr>
        <w:tc>
          <w:tcPr>
            <w:tcW w:w="1696" w:type="dxa"/>
          </w:tcPr>
          <w:p w14:paraId="1E1D92AA" w14:textId="77777777" w:rsidR="009451C5" w:rsidRPr="009451C5" w:rsidRDefault="009451C5" w:rsidP="009451C5">
            <w:pPr>
              <w:pStyle w:val="TableParagraph"/>
              <w:spacing w:line="360" w:lineRule="auto"/>
              <w:ind w:left="12"/>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2"/>
                <w:sz w:val="24"/>
                <w:szCs w:val="24"/>
              </w:rPr>
              <w:t xml:space="preserve"> </w:t>
            </w:r>
            <w:r w:rsidRPr="009451C5">
              <w:rPr>
                <w:rFonts w:asciiTheme="majorHAnsi" w:hAnsiTheme="majorHAnsi"/>
                <w:spacing w:val="-5"/>
                <w:sz w:val="24"/>
                <w:szCs w:val="24"/>
              </w:rPr>
              <w:t>RTT</w:t>
            </w:r>
          </w:p>
        </w:tc>
        <w:tc>
          <w:tcPr>
            <w:tcW w:w="3647" w:type="dxa"/>
          </w:tcPr>
          <w:p w14:paraId="6F9040D2" w14:textId="77777777" w:rsidR="009451C5" w:rsidRPr="009451C5" w:rsidRDefault="009451C5" w:rsidP="009451C5">
            <w:pPr>
              <w:pStyle w:val="TableParagraph"/>
              <w:spacing w:line="360" w:lineRule="auto"/>
              <w:ind w:left="870" w:right="422" w:hanging="430"/>
              <w:rPr>
                <w:rFonts w:asciiTheme="majorHAnsi" w:hAnsiTheme="majorHAnsi"/>
                <w:sz w:val="24"/>
                <w:szCs w:val="24"/>
              </w:rPr>
            </w:pPr>
            <w:r w:rsidRPr="009451C5">
              <w:rPr>
                <w:rFonts w:asciiTheme="majorHAnsi" w:hAnsiTheme="majorHAnsi"/>
                <w:sz w:val="24"/>
                <w:szCs w:val="24"/>
              </w:rPr>
              <w:t>Respiratory</w:t>
            </w:r>
            <w:r w:rsidRPr="009451C5">
              <w:rPr>
                <w:rFonts w:asciiTheme="majorHAnsi" w:hAnsiTheme="majorHAnsi"/>
                <w:spacing w:val="-13"/>
                <w:sz w:val="24"/>
                <w:szCs w:val="24"/>
              </w:rPr>
              <w:t xml:space="preserve"> </w:t>
            </w:r>
            <w:r w:rsidRPr="009451C5">
              <w:rPr>
                <w:rFonts w:asciiTheme="majorHAnsi" w:hAnsiTheme="majorHAnsi"/>
                <w:sz w:val="24"/>
                <w:szCs w:val="24"/>
              </w:rPr>
              <w:t xml:space="preserve">Therapy </w:t>
            </w:r>
            <w:r w:rsidRPr="009451C5">
              <w:rPr>
                <w:rFonts w:asciiTheme="majorHAnsi" w:hAnsiTheme="majorHAnsi"/>
                <w:spacing w:val="-2"/>
                <w:sz w:val="24"/>
                <w:szCs w:val="24"/>
              </w:rPr>
              <w:t>Technology</w:t>
            </w:r>
          </w:p>
        </w:tc>
        <w:tc>
          <w:tcPr>
            <w:tcW w:w="1350" w:type="dxa"/>
          </w:tcPr>
          <w:p w14:paraId="0C13B9EB"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710" w:type="dxa"/>
          </w:tcPr>
          <w:p w14:paraId="6BD02923"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350" w:type="dxa"/>
          </w:tcPr>
          <w:p w14:paraId="2BC70978"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6C55DE2B" w14:textId="77777777" w:rsidTr="009451C5">
        <w:trPr>
          <w:trHeight w:val="676"/>
        </w:trPr>
        <w:tc>
          <w:tcPr>
            <w:tcW w:w="1696" w:type="dxa"/>
          </w:tcPr>
          <w:p w14:paraId="3423C365" w14:textId="77777777" w:rsidR="009451C5" w:rsidRPr="009451C5" w:rsidRDefault="009451C5" w:rsidP="009451C5">
            <w:pPr>
              <w:pStyle w:val="TableParagraph"/>
              <w:spacing w:line="360" w:lineRule="auto"/>
              <w:ind w:left="8"/>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2"/>
                <w:sz w:val="24"/>
                <w:szCs w:val="24"/>
              </w:rPr>
              <w:t xml:space="preserve"> </w:t>
            </w:r>
            <w:r w:rsidRPr="009451C5">
              <w:rPr>
                <w:rFonts w:asciiTheme="majorHAnsi" w:hAnsiTheme="majorHAnsi"/>
                <w:spacing w:val="-4"/>
                <w:sz w:val="24"/>
                <w:szCs w:val="24"/>
              </w:rPr>
              <w:t>ASLP</w:t>
            </w:r>
          </w:p>
        </w:tc>
        <w:tc>
          <w:tcPr>
            <w:tcW w:w="3647" w:type="dxa"/>
          </w:tcPr>
          <w:p w14:paraId="5B0BD5B4" w14:textId="77777777" w:rsidR="009451C5" w:rsidRPr="009451C5" w:rsidRDefault="009451C5" w:rsidP="009451C5">
            <w:pPr>
              <w:pStyle w:val="TableParagraph"/>
              <w:spacing w:line="360" w:lineRule="auto"/>
              <w:ind w:left="469" w:hanging="82"/>
              <w:rPr>
                <w:rFonts w:asciiTheme="majorHAnsi" w:hAnsiTheme="majorHAnsi"/>
                <w:sz w:val="24"/>
                <w:szCs w:val="24"/>
              </w:rPr>
            </w:pPr>
            <w:r w:rsidRPr="009451C5">
              <w:rPr>
                <w:rFonts w:asciiTheme="majorHAnsi" w:hAnsiTheme="majorHAnsi"/>
                <w:sz w:val="24"/>
                <w:szCs w:val="24"/>
              </w:rPr>
              <w:t>Audiology</w:t>
            </w:r>
            <w:r w:rsidRPr="009451C5">
              <w:rPr>
                <w:rFonts w:asciiTheme="majorHAnsi" w:hAnsiTheme="majorHAnsi"/>
                <w:spacing w:val="-13"/>
                <w:sz w:val="24"/>
                <w:szCs w:val="24"/>
              </w:rPr>
              <w:t xml:space="preserve"> </w:t>
            </w:r>
            <w:r w:rsidRPr="009451C5">
              <w:rPr>
                <w:rFonts w:asciiTheme="majorHAnsi" w:hAnsiTheme="majorHAnsi"/>
                <w:sz w:val="24"/>
                <w:szCs w:val="24"/>
              </w:rPr>
              <w:t>and</w:t>
            </w:r>
            <w:r w:rsidRPr="009451C5">
              <w:rPr>
                <w:rFonts w:asciiTheme="majorHAnsi" w:hAnsiTheme="majorHAnsi"/>
                <w:spacing w:val="-12"/>
                <w:sz w:val="24"/>
                <w:szCs w:val="24"/>
              </w:rPr>
              <w:t xml:space="preserve"> </w:t>
            </w:r>
            <w:r w:rsidRPr="009451C5">
              <w:rPr>
                <w:rFonts w:asciiTheme="majorHAnsi" w:hAnsiTheme="majorHAnsi"/>
                <w:sz w:val="24"/>
                <w:szCs w:val="24"/>
              </w:rPr>
              <w:t>speech Language Pathology</w:t>
            </w:r>
          </w:p>
        </w:tc>
        <w:tc>
          <w:tcPr>
            <w:tcW w:w="1350" w:type="dxa"/>
          </w:tcPr>
          <w:p w14:paraId="70123653"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710" w:type="dxa"/>
          </w:tcPr>
          <w:p w14:paraId="05BB097D"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350" w:type="dxa"/>
          </w:tcPr>
          <w:p w14:paraId="7367B349"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72E74CC7" w14:textId="77777777" w:rsidTr="009451C5">
        <w:trPr>
          <w:trHeight w:val="357"/>
        </w:trPr>
        <w:tc>
          <w:tcPr>
            <w:tcW w:w="1696" w:type="dxa"/>
          </w:tcPr>
          <w:p w14:paraId="6979553A" w14:textId="77777777" w:rsidR="009451C5" w:rsidRPr="009451C5" w:rsidRDefault="009451C5" w:rsidP="009451C5">
            <w:pPr>
              <w:pStyle w:val="TableParagraph"/>
              <w:spacing w:line="360" w:lineRule="auto"/>
              <w:ind w:left="9"/>
              <w:jc w:val="center"/>
              <w:rPr>
                <w:rFonts w:asciiTheme="majorHAnsi" w:hAnsiTheme="majorHAnsi"/>
                <w:sz w:val="24"/>
                <w:szCs w:val="24"/>
              </w:rPr>
            </w:pPr>
            <w:r w:rsidRPr="009451C5">
              <w:rPr>
                <w:rFonts w:asciiTheme="majorHAnsi" w:hAnsiTheme="majorHAnsi"/>
                <w:sz w:val="24"/>
                <w:szCs w:val="24"/>
              </w:rPr>
              <w:t>B.Sc.</w:t>
            </w:r>
            <w:r w:rsidRPr="009451C5">
              <w:rPr>
                <w:rFonts w:asciiTheme="majorHAnsi" w:hAnsiTheme="majorHAnsi"/>
                <w:spacing w:val="-2"/>
                <w:sz w:val="24"/>
                <w:szCs w:val="24"/>
              </w:rPr>
              <w:t xml:space="preserve"> </w:t>
            </w:r>
            <w:r w:rsidRPr="009451C5">
              <w:rPr>
                <w:rFonts w:asciiTheme="majorHAnsi" w:hAnsiTheme="majorHAnsi"/>
                <w:spacing w:val="-5"/>
                <w:sz w:val="24"/>
                <w:szCs w:val="24"/>
              </w:rPr>
              <w:t>OT</w:t>
            </w:r>
          </w:p>
        </w:tc>
        <w:tc>
          <w:tcPr>
            <w:tcW w:w="3647" w:type="dxa"/>
          </w:tcPr>
          <w:p w14:paraId="6EC778B8" w14:textId="77777777" w:rsidR="009451C5" w:rsidRPr="009451C5" w:rsidRDefault="009451C5" w:rsidP="009451C5">
            <w:pPr>
              <w:pStyle w:val="TableParagraph"/>
              <w:spacing w:line="360" w:lineRule="auto"/>
              <w:ind w:left="106" w:right="92"/>
              <w:jc w:val="center"/>
              <w:rPr>
                <w:rFonts w:asciiTheme="majorHAnsi" w:hAnsiTheme="majorHAnsi"/>
                <w:sz w:val="24"/>
                <w:szCs w:val="24"/>
              </w:rPr>
            </w:pPr>
            <w:r w:rsidRPr="009451C5">
              <w:rPr>
                <w:rFonts w:asciiTheme="majorHAnsi" w:hAnsiTheme="majorHAnsi"/>
                <w:sz w:val="24"/>
                <w:szCs w:val="24"/>
              </w:rPr>
              <w:t>Occupation</w:t>
            </w:r>
            <w:r w:rsidRPr="009451C5">
              <w:rPr>
                <w:rFonts w:asciiTheme="majorHAnsi" w:hAnsiTheme="majorHAnsi"/>
                <w:spacing w:val="-6"/>
                <w:sz w:val="24"/>
                <w:szCs w:val="24"/>
              </w:rPr>
              <w:t xml:space="preserve"> </w:t>
            </w:r>
            <w:r w:rsidRPr="009451C5">
              <w:rPr>
                <w:rFonts w:asciiTheme="majorHAnsi" w:hAnsiTheme="majorHAnsi"/>
                <w:spacing w:val="-2"/>
                <w:sz w:val="24"/>
                <w:szCs w:val="24"/>
              </w:rPr>
              <w:t>Therapy</w:t>
            </w:r>
          </w:p>
        </w:tc>
        <w:tc>
          <w:tcPr>
            <w:tcW w:w="1350" w:type="dxa"/>
          </w:tcPr>
          <w:p w14:paraId="756F2533"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Bachelor’s</w:t>
            </w:r>
          </w:p>
        </w:tc>
        <w:tc>
          <w:tcPr>
            <w:tcW w:w="1710" w:type="dxa"/>
          </w:tcPr>
          <w:p w14:paraId="43F30732"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4</w:t>
            </w:r>
          </w:p>
        </w:tc>
        <w:tc>
          <w:tcPr>
            <w:tcW w:w="1350" w:type="dxa"/>
          </w:tcPr>
          <w:p w14:paraId="5D67D1C5"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01A329E6" w14:textId="77777777" w:rsidTr="009451C5">
        <w:trPr>
          <w:trHeight w:val="373"/>
        </w:trPr>
        <w:tc>
          <w:tcPr>
            <w:tcW w:w="1696" w:type="dxa"/>
          </w:tcPr>
          <w:p w14:paraId="01D06410" w14:textId="10FA6AA9" w:rsidR="009451C5" w:rsidRPr="009451C5" w:rsidRDefault="009451C5" w:rsidP="009451C5">
            <w:pPr>
              <w:pStyle w:val="TableParagraph"/>
              <w:spacing w:line="360" w:lineRule="auto"/>
              <w:ind w:left="12"/>
              <w:jc w:val="center"/>
              <w:rPr>
                <w:rFonts w:asciiTheme="majorHAnsi" w:hAnsiTheme="majorHAnsi"/>
                <w:sz w:val="24"/>
                <w:szCs w:val="24"/>
              </w:rPr>
            </w:pPr>
            <w:r w:rsidRPr="009451C5">
              <w:rPr>
                <w:rFonts w:asciiTheme="majorHAnsi" w:hAnsiTheme="majorHAnsi"/>
                <w:sz w:val="24"/>
                <w:szCs w:val="24"/>
              </w:rPr>
              <w:t>M.Sc</w:t>
            </w:r>
            <w:r w:rsidR="007A3821">
              <w:rPr>
                <w:rFonts w:asciiTheme="majorHAnsi" w:hAnsiTheme="majorHAnsi"/>
                <w:spacing w:val="-5"/>
                <w:sz w:val="24"/>
                <w:szCs w:val="24"/>
              </w:rPr>
              <w:t xml:space="preserve">. </w:t>
            </w:r>
            <w:r w:rsidRPr="009451C5">
              <w:rPr>
                <w:rFonts w:asciiTheme="majorHAnsi" w:hAnsiTheme="majorHAnsi"/>
                <w:spacing w:val="-5"/>
                <w:sz w:val="24"/>
                <w:szCs w:val="24"/>
              </w:rPr>
              <w:t>CP</w:t>
            </w:r>
          </w:p>
        </w:tc>
        <w:tc>
          <w:tcPr>
            <w:tcW w:w="3647" w:type="dxa"/>
          </w:tcPr>
          <w:p w14:paraId="329B6A84" w14:textId="77777777" w:rsidR="009451C5" w:rsidRPr="009451C5" w:rsidRDefault="009451C5" w:rsidP="009451C5">
            <w:pPr>
              <w:pStyle w:val="TableParagraph"/>
              <w:spacing w:line="360" w:lineRule="auto"/>
              <w:ind w:left="106" w:right="93"/>
              <w:jc w:val="center"/>
              <w:rPr>
                <w:rFonts w:asciiTheme="majorHAnsi" w:hAnsiTheme="majorHAnsi"/>
                <w:sz w:val="24"/>
                <w:szCs w:val="24"/>
              </w:rPr>
            </w:pPr>
            <w:r w:rsidRPr="009451C5">
              <w:rPr>
                <w:rFonts w:asciiTheme="majorHAnsi" w:hAnsiTheme="majorHAnsi"/>
                <w:sz w:val="24"/>
                <w:szCs w:val="24"/>
              </w:rPr>
              <w:t>Clinical</w:t>
            </w:r>
            <w:r w:rsidRPr="009451C5">
              <w:rPr>
                <w:rFonts w:asciiTheme="majorHAnsi" w:hAnsiTheme="majorHAnsi"/>
                <w:spacing w:val="-3"/>
                <w:sz w:val="24"/>
                <w:szCs w:val="24"/>
              </w:rPr>
              <w:t xml:space="preserve"> </w:t>
            </w:r>
            <w:r w:rsidRPr="009451C5">
              <w:rPr>
                <w:rFonts w:asciiTheme="majorHAnsi" w:hAnsiTheme="majorHAnsi"/>
                <w:spacing w:val="-2"/>
                <w:sz w:val="24"/>
                <w:szCs w:val="24"/>
              </w:rPr>
              <w:t>Psychology</w:t>
            </w:r>
          </w:p>
        </w:tc>
        <w:tc>
          <w:tcPr>
            <w:tcW w:w="1350" w:type="dxa"/>
          </w:tcPr>
          <w:p w14:paraId="0F522658"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Master’s</w:t>
            </w:r>
          </w:p>
        </w:tc>
        <w:tc>
          <w:tcPr>
            <w:tcW w:w="1710" w:type="dxa"/>
          </w:tcPr>
          <w:p w14:paraId="5D95C706"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2</w:t>
            </w:r>
          </w:p>
        </w:tc>
        <w:tc>
          <w:tcPr>
            <w:tcW w:w="1350" w:type="dxa"/>
          </w:tcPr>
          <w:p w14:paraId="56010ED7"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33A2F853" w14:textId="77777777" w:rsidTr="009451C5">
        <w:trPr>
          <w:trHeight w:val="515"/>
        </w:trPr>
        <w:tc>
          <w:tcPr>
            <w:tcW w:w="1696" w:type="dxa"/>
          </w:tcPr>
          <w:p w14:paraId="4E21550A" w14:textId="7125296D" w:rsidR="009451C5" w:rsidRPr="009451C5" w:rsidRDefault="009451C5" w:rsidP="009451C5">
            <w:pPr>
              <w:pStyle w:val="TableParagraph"/>
              <w:spacing w:line="360" w:lineRule="auto"/>
              <w:ind w:left="12"/>
              <w:jc w:val="center"/>
              <w:rPr>
                <w:rFonts w:asciiTheme="majorHAnsi" w:hAnsiTheme="majorHAnsi"/>
                <w:sz w:val="24"/>
                <w:szCs w:val="24"/>
              </w:rPr>
            </w:pPr>
            <w:r w:rsidRPr="009451C5">
              <w:rPr>
                <w:rFonts w:asciiTheme="majorHAnsi" w:hAnsiTheme="majorHAnsi"/>
                <w:sz w:val="24"/>
                <w:szCs w:val="24"/>
              </w:rPr>
              <w:t>M.Sc</w:t>
            </w:r>
            <w:r w:rsidR="007A3821">
              <w:rPr>
                <w:rFonts w:asciiTheme="majorHAnsi" w:hAnsiTheme="majorHAnsi"/>
                <w:sz w:val="24"/>
                <w:szCs w:val="24"/>
              </w:rPr>
              <w:t xml:space="preserve">. </w:t>
            </w:r>
            <w:r w:rsidRPr="009451C5">
              <w:rPr>
                <w:rFonts w:asciiTheme="majorHAnsi" w:hAnsiTheme="majorHAnsi"/>
                <w:sz w:val="24"/>
                <w:szCs w:val="24"/>
              </w:rPr>
              <w:t>HI</w:t>
            </w:r>
            <w:r w:rsidRPr="009451C5">
              <w:rPr>
                <w:rFonts w:asciiTheme="majorHAnsi" w:hAnsiTheme="majorHAnsi"/>
                <w:spacing w:val="-2"/>
                <w:sz w:val="24"/>
                <w:szCs w:val="24"/>
              </w:rPr>
              <w:t xml:space="preserve"> </w:t>
            </w:r>
            <w:r w:rsidRPr="009451C5">
              <w:rPr>
                <w:rFonts w:asciiTheme="majorHAnsi" w:hAnsiTheme="majorHAnsi"/>
                <w:sz w:val="24"/>
                <w:szCs w:val="24"/>
              </w:rPr>
              <w:t>&amp;</w:t>
            </w:r>
            <w:r w:rsidRPr="009451C5">
              <w:rPr>
                <w:rFonts w:asciiTheme="majorHAnsi" w:hAnsiTheme="majorHAnsi"/>
                <w:spacing w:val="-2"/>
                <w:sz w:val="24"/>
                <w:szCs w:val="24"/>
              </w:rPr>
              <w:t xml:space="preserve"> </w:t>
            </w:r>
            <w:r w:rsidRPr="009451C5">
              <w:rPr>
                <w:rFonts w:asciiTheme="majorHAnsi" w:hAnsiTheme="majorHAnsi"/>
                <w:spacing w:val="-10"/>
                <w:sz w:val="24"/>
                <w:szCs w:val="24"/>
              </w:rPr>
              <w:t>A</w:t>
            </w:r>
          </w:p>
        </w:tc>
        <w:tc>
          <w:tcPr>
            <w:tcW w:w="3647" w:type="dxa"/>
          </w:tcPr>
          <w:p w14:paraId="6FC84436" w14:textId="77777777" w:rsidR="009451C5" w:rsidRPr="009451C5" w:rsidRDefault="009451C5" w:rsidP="009451C5">
            <w:pPr>
              <w:pStyle w:val="TableParagraph"/>
              <w:spacing w:line="360" w:lineRule="auto"/>
              <w:ind w:left="983" w:hanging="646"/>
              <w:rPr>
                <w:rFonts w:asciiTheme="majorHAnsi" w:hAnsiTheme="majorHAnsi"/>
                <w:sz w:val="24"/>
                <w:szCs w:val="24"/>
              </w:rPr>
            </w:pPr>
            <w:r w:rsidRPr="009451C5">
              <w:rPr>
                <w:rFonts w:asciiTheme="majorHAnsi" w:hAnsiTheme="majorHAnsi"/>
                <w:sz w:val="24"/>
                <w:szCs w:val="24"/>
              </w:rPr>
              <w:t>Health</w:t>
            </w:r>
            <w:r w:rsidRPr="009451C5">
              <w:rPr>
                <w:rFonts w:asciiTheme="majorHAnsi" w:hAnsiTheme="majorHAnsi"/>
                <w:spacing w:val="-13"/>
                <w:sz w:val="24"/>
                <w:szCs w:val="24"/>
              </w:rPr>
              <w:t xml:space="preserve"> </w:t>
            </w:r>
            <w:r w:rsidRPr="009451C5">
              <w:rPr>
                <w:rFonts w:asciiTheme="majorHAnsi" w:hAnsiTheme="majorHAnsi"/>
                <w:sz w:val="24"/>
                <w:szCs w:val="24"/>
              </w:rPr>
              <w:t>Informatics</w:t>
            </w:r>
            <w:r w:rsidRPr="009451C5">
              <w:rPr>
                <w:rFonts w:asciiTheme="majorHAnsi" w:hAnsiTheme="majorHAnsi"/>
                <w:spacing w:val="-12"/>
                <w:sz w:val="24"/>
                <w:szCs w:val="24"/>
              </w:rPr>
              <w:t xml:space="preserve"> </w:t>
            </w:r>
            <w:r w:rsidRPr="009451C5">
              <w:rPr>
                <w:rFonts w:asciiTheme="majorHAnsi" w:hAnsiTheme="majorHAnsi"/>
                <w:sz w:val="24"/>
                <w:szCs w:val="24"/>
              </w:rPr>
              <w:t xml:space="preserve">and </w:t>
            </w:r>
            <w:r w:rsidRPr="009451C5">
              <w:rPr>
                <w:rFonts w:asciiTheme="majorHAnsi" w:hAnsiTheme="majorHAnsi"/>
                <w:spacing w:val="-2"/>
                <w:sz w:val="24"/>
                <w:szCs w:val="24"/>
              </w:rPr>
              <w:t>Analytics</w:t>
            </w:r>
          </w:p>
        </w:tc>
        <w:tc>
          <w:tcPr>
            <w:tcW w:w="1350" w:type="dxa"/>
          </w:tcPr>
          <w:p w14:paraId="70EDB4D0"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Master’s</w:t>
            </w:r>
          </w:p>
        </w:tc>
        <w:tc>
          <w:tcPr>
            <w:tcW w:w="1710" w:type="dxa"/>
          </w:tcPr>
          <w:p w14:paraId="6A3E90A9"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2</w:t>
            </w:r>
          </w:p>
        </w:tc>
        <w:tc>
          <w:tcPr>
            <w:tcW w:w="1350" w:type="dxa"/>
          </w:tcPr>
          <w:p w14:paraId="7D40A265"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1546E332" w14:textId="77777777" w:rsidTr="009451C5">
        <w:trPr>
          <w:trHeight w:val="353"/>
        </w:trPr>
        <w:tc>
          <w:tcPr>
            <w:tcW w:w="1696" w:type="dxa"/>
          </w:tcPr>
          <w:p w14:paraId="169BB217" w14:textId="77777777" w:rsidR="009451C5" w:rsidRPr="009451C5" w:rsidRDefault="009451C5" w:rsidP="009451C5">
            <w:pPr>
              <w:pStyle w:val="TableParagraph"/>
              <w:spacing w:line="360" w:lineRule="auto"/>
              <w:ind w:left="9"/>
              <w:jc w:val="center"/>
              <w:rPr>
                <w:rFonts w:asciiTheme="majorHAnsi" w:hAnsiTheme="majorHAnsi"/>
                <w:sz w:val="24"/>
                <w:szCs w:val="24"/>
              </w:rPr>
            </w:pPr>
            <w:r w:rsidRPr="009451C5">
              <w:rPr>
                <w:rFonts w:asciiTheme="majorHAnsi" w:hAnsiTheme="majorHAnsi"/>
                <w:spacing w:val="-5"/>
                <w:sz w:val="24"/>
                <w:szCs w:val="24"/>
              </w:rPr>
              <w:t>MPH</w:t>
            </w:r>
          </w:p>
        </w:tc>
        <w:tc>
          <w:tcPr>
            <w:tcW w:w="3647" w:type="dxa"/>
          </w:tcPr>
          <w:p w14:paraId="6E0BCB7C" w14:textId="77777777" w:rsidR="009451C5" w:rsidRPr="009451C5" w:rsidRDefault="009451C5" w:rsidP="009451C5">
            <w:pPr>
              <w:pStyle w:val="TableParagraph"/>
              <w:spacing w:line="360" w:lineRule="auto"/>
              <w:ind w:left="106" w:right="91"/>
              <w:jc w:val="center"/>
              <w:rPr>
                <w:rFonts w:asciiTheme="majorHAnsi" w:hAnsiTheme="majorHAnsi"/>
                <w:sz w:val="24"/>
                <w:szCs w:val="24"/>
              </w:rPr>
            </w:pPr>
            <w:r w:rsidRPr="009451C5">
              <w:rPr>
                <w:rFonts w:asciiTheme="majorHAnsi" w:hAnsiTheme="majorHAnsi"/>
                <w:sz w:val="24"/>
                <w:szCs w:val="24"/>
              </w:rPr>
              <w:t>Master</w:t>
            </w:r>
            <w:r w:rsidRPr="009451C5">
              <w:rPr>
                <w:rFonts w:asciiTheme="majorHAnsi" w:hAnsiTheme="majorHAnsi"/>
                <w:spacing w:val="-5"/>
                <w:sz w:val="24"/>
                <w:szCs w:val="24"/>
              </w:rPr>
              <w:t xml:space="preserve"> </w:t>
            </w:r>
            <w:r w:rsidRPr="009451C5">
              <w:rPr>
                <w:rFonts w:asciiTheme="majorHAnsi" w:hAnsiTheme="majorHAnsi"/>
                <w:sz w:val="24"/>
                <w:szCs w:val="24"/>
              </w:rPr>
              <w:t>of</w:t>
            </w:r>
            <w:r w:rsidRPr="009451C5">
              <w:rPr>
                <w:rFonts w:asciiTheme="majorHAnsi" w:hAnsiTheme="majorHAnsi"/>
                <w:spacing w:val="-1"/>
                <w:sz w:val="24"/>
                <w:szCs w:val="24"/>
              </w:rPr>
              <w:t xml:space="preserve"> </w:t>
            </w:r>
            <w:r w:rsidRPr="009451C5">
              <w:rPr>
                <w:rFonts w:asciiTheme="majorHAnsi" w:hAnsiTheme="majorHAnsi"/>
                <w:sz w:val="24"/>
                <w:szCs w:val="24"/>
              </w:rPr>
              <w:t xml:space="preserve">Public </w:t>
            </w:r>
            <w:r w:rsidRPr="009451C5">
              <w:rPr>
                <w:rFonts w:asciiTheme="majorHAnsi" w:hAnsiTheme="majorHAnsi"/>
                <w:spacing w:val="-2"/>
                <w:sz w:val="24"/>
                <w:szCs w:val="24"/>
              </w:rPr>
              <w:t>Health</w:t>
            </w:r>
          </w:p>
        </w:tc>
        <w:tc>
          <w:tcPr>
            <w:tcW w:w="1350" w:type="dxa"/>
          </w:tcPr>
          <w:p w14:paraId="558A378D"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Master’s</w:t>
            </w:r>
          </w:p>
        </w:tc>
        <w:tc>
          <w:tcPr>
            <w:tcW w:w="1710" w:type="dxa"/>
          </w:tcPr>
          <w:p w14:paraId="3281FE74"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2</w:t>
            </w:r>
          </w:p>
        </w:tc>
        <w:tc>
          <w:tcPr>
            <w:tcW w:w="1350" w:type="dxa"/>
          </w:tcPr>
          <w:p w14:paraId="400B8700"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52825C69" w14:textId="77777777" w:rsidTr="009451C5">
        <w:trPr>
          <w:trHeight w:val="1355"/>
        </w:trPr>
        <w:tc>
          <w:tcPr>
            <w:tcW w:w="1696" w:type="dxa"/>
          </w:tcPr>
          <w:p w14:paraId="3A748EDA" w14:textId="77777777" w:rsidR="009451C5" w:rsidRPr="009451C5" w:rsidRDefault="009451C5" w:rsidP="009451C5">
            <w:pPr>
              <w:pStyle w:val="TableParagraph"/>
              <w:spacing w:line="360" w:lineRule="auto"/>
              <w:rPr>
                <w:rFonts w:asciiTheme="majorHAnsi" w:hAnsiTheme="majorHAnsi"/>
                <w:b/>
                <w:sz w:val="24"/>
                <w:szCs w:val="24"/>
              </w:rPr>
            </w:pPr>
          </w:p>
          <w:p w14:paraId="249910D9" w14:textId="77777777" w:rsidR="009451C5" w:rsidRPr="009451C5" w:rsidRDefault="009451C5" w:rsidP="009451C5">
            <w:pPr>
              <w:pStyle w:val="TableParagraph"/>
              <w:spacing w:line="360" w:lineRule="auto"/>
              <w:rPr>
                <w:rFonts w:asciiTheme="majorHAnsi" w:hAnsiTheme="majorHAnsi"/>
                <w:b/>
                <w:sz w:val="24"/>
                <w:szCs w:val="24"/>
              </w:rPr>
            </w:pPr>
          </w:p>
          <w:p w14:paraId="1F280B88" w14:textId="77777777" w:rsidR="009451C5" w:rsidRPr="009451C5" w:rsidRDefault="009451C5" w:rsidP="009451C5">
            <w:pPr>
              <w:pStyle w:val="TableParagraph"/>
              <w:spacing w:line="360" w:lineRule="auto"/>
              <w:ind w:left="12"/>
              <w:jc w:val="center"/>
              <w:rPr>
                <w:rFonts w:asciiTheme="majorHAnsi" w:hAnsiTheme="majorHAnsi"/>
                <w:sz w:val="24"/>
                <w:szCs w:val="24"/>
              </w:rPr>
            </w:pPr>
            <w:r w:rsidRPr="009451C5">
              <w:rPr>
                <w:rFonts w:asciiTheme="majorHAnsi" w:hAnsiTheme="majorHAnsi"/>
                <w:spacing w:val="-2"/>
                <w:sz w:val="24"/>
                <w:szCs w:val="24"/>
              </w:rPr>
              <w:t>MBA-</w:t>
            </w:r>
            <w:r w:rsidRPr="009451C5">
              <w:rPr>
                <w:rFonts w:asciiTheme="majorHAnsi" w:hAnsiTheme="majorHAnsi"/>
                <w:spacing w:val="-4"/>
                <w:sz w:val="24"/>
                <w:szCs w:val="24"/>
              </w:rPr>
              <w:t>HHCM</w:t>
            </w:r>
          </w:p>
        </w:tc>
        <w:tc>
          <w:tcPr>
            <w:tcW w:w="3647" w:type="dxa"/>
          </w:tcPr>
          <w:p w14:paraId="5E4F2ACF" w14:textId="77777777" w:rsidR="009451C5" w:rsidRPr="009451C5" w:rsidRDefault="009451C5" w:rsidP="009451C5">
            <w:pPr>
              <w:pStyle w:val="TableParagraph"/>
              <w:spacing w:line="360" w:lineRule="auto"/>
              <w:ind w:left="246" w:right="234" w:hanging="1"/>
              <w:jc w:val="center"/>
              <w:rPr>
                <w:rFonts w:asciiTheme="majorHAnsi" w:hAnsiTheme="majorHAnsi"/>
                <w:sz w:val="24"/>
                <w:szCs w:val="24"/>
              </w:rPr>
            </w:pPr>
            <w:r w:rsidRPr="009451C5">
              <w:rPr>
                <w:rFonts w:asciiTheme="majorHAnsi" w:hAnsiTheme="majorHAnsi"/>
                <w:sz w:val="24"/>
                <w:szCs w:val="24"/>
              </w:rPr>
              <w:t>Master of Business Administration</w:t>
            </w:r>
            <w:r w:rsidRPr="009451C5">
              <w:rPr>
                <w:rFonts w:asciiTheme="majorHAnsi" w:hAnsiTheme="majorHAnsi"/>
                <w:spacing w:val="-13"/>
                <w:sz w:val="24"/>
                <w:szCs w:val="24"/>
              </w:rPr>
              <w:t xml:space="preserve"> </w:t>
            </w:r>
            <w:r w:rsidRPr="009451C5">
              <w:rPr>
                <w:rFonts w:asciiTheme="majorHAnsi" w:hAnsiTheme="majorHAnsi"/>
                <w:sz w:val="24"/>
                <w:szCs w:val="24"/>
              </w:rPr>
              <w:t xml:space="preserve">-Hospital and Healthcare </w:t>
            </w:r>
            <w:r w:rsidRPr="009451C5">
              <w:rPr>
                <w:rFonts w:asciiTheme="majorHAnsi" w:hAnsiTheme="majorHAnsi"/>
                <w:spacing w:val="-2"/>
                <w:sz w:val="24"/>
                <w:szCs w:val="24"/>
              </w:rPr>
              <w:t>Management</w:t>
            </w:r>
          </w:p>
        </w:tc>
        <w:tc>
          <w:tcPr>
            <w:tcW w:w="1350" w:type="dxa"/>
          </w:tcPr>
          <w:p w14:paraId="1E2A2F34" w14:textId="77777777" w:rsidR="009451C5" w:rsidRPr="009451C5" w:rsidRDefault="009451C5" w:rsidP="009451C5">
            <w:pPr>
              <w:pStyle w:val="TableParagraph"/>
              <w:spacing w:line="360" w:lineRule="auto"/>
              <w:rPr>
                <w:rFonts w:asciiTheme="majorHAnsi" w:hAnsiTheme="majorHAnsi"/>
                <w:b/>
                <w:sz w:val="24"/>
                <w:szCs w:val="24"/>
              </w:rPr>
            </w:pPr>
          </w:p>
          <w:p w14:paraId="536195DC" w14:textId="77777777" w:rsidR="009451C5" w:rsidRPr="009451C5" w:rsidRDefault="009451C5" w:rsidP="009451C5">
            <w:pPr>
              <w:pStyle w:val="TableParagraph"/>
              <w:spacing w:line="360" w:lineRule="auto"/>
              <w:rPr>
                <w:rFonts w:asciiTheme="majorHAnsi" w:hAnsiTheme="majorHAnsi"/>
                <w:b/>
                <w:sz w:val="24"/>
                <w:szCs w:val="24"/>
              </w:rPr>
            </w:pPr>
          </w:p>
          <w:p w14:paraId="61BF0D0F"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Master’s</w:t>
            </w:r>
          </w:p>
        </w:tc>
        <w:tc>
          <w:tcPr>
            <w:tcW w:w="1710" w:type="dxa"/>
          </w:tcPr>
          <w:p w14:paraId="7964E71D" w14:textId="77777777" w:rsidR="009451C5" w:rsidRPr="009451C5" w:rsidRDefault="009451C5" w:rsidP="009451C5">
            <w:pPr>
              <w:pStyle w:val="TableParagraph"/>
              <w:spacing w:line="360" w:lineRule="auto"/>
              <w:rPr>
                <w:rFonts w:asciiTheme="majorHAnsi" w:hAnsiTheme="majorHAnsi"/>
                <w:b/>
                <w:sz w:val="24"/>
                <w:szCs w:val="24"/>
              </w:rPr>
            </w:pPr>
          </w:p>
          <w:p w14:paraId="2F034E9A" w14:textId="77777777" w:rsidR="009451C5" w:rsidRPr="009451C5" w:rsidRDefault="009451C5" w:rsidP="009451C5">
            <w:pPr>
              <w:pStyle w:val="TableParagraph"/>
              <w:spacing w:line="360" w:lineRule="auto"/>
              <w:rPr>
                <w:rFonts w:asciiTheme="majorHAnsi" w:hAnsiTheme="majorHAnsi"/>
                <w:b/>
                <w:sz w:val="24"/>
                <w:szCs w:val="24"/>
              </w:rPr>
            </w:pPr>
          </w:p>
          <w:p w14:paraId="2CEB4895"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2</w:t>
            </w:r>
          </w:p>
        </w:tc>
        <w:tc>
          <w:tcPr>
            <w:tcW w:w="1350" w:type="dxa"/>
          </w:tcPr>
          <w:p w14:paraId="594C3F6A" w14:textId="77777777" w:rsidR="009451C5" w:rsidRPr="009451C5" w:rsidRDefault="009451C5" w:rsidP="009451C5">
            <w:pPr>
              <w:pStyle w:val="TableParagraph"/>
              <w:spacing w:line="360" w:lineRule="auto"/>
              <w:rPr>
                <w:rFonts w:asciiTheme="majorHAnsi" w:hAnsiTheme="majorHAnsi"/>
                <w:b/>
                <w:sz w:val="24"/>
                <w:szCs w:val="24"/>
              </w:rPr>
            </w:pPr>
          </w:p>
          <w:p w14:paraId="5D29A3B1" w14:textId="77777777" w:rsidR="009451C5" w:rsidRPr="009451C5" w:rsidRDefault="009451C5" w:rsidP="009451C5">
            <w:pPr>
              <w:pStyle w:val="TableParagraph"/>
              <w:spacing w:line="360" w:lineRule="auto"/>
              <w:rPr>
                <w:rFonts w:asciiTheme="majorHAnsi" w:hAnsiTheme="majorHAnsi"/>
                <w:b/>
                <w:sz w:val="24"/>
                <w:szCs w:val="24"/>
              </w:rPr>
            </w:pPr>
          </w:p>
          <w:p w14:paraId="2179A381"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40</w:t>
            </w:r>
          </w:p>
        </w:tc>
      </w:tr>
      <w:tr w:rsidR="009451C5" w:rsidRPr="009451C5" w14:paraId="19B47A38" w14:textId="77777777" w:rsidTr="009451C5">
        <w:trPr>
          <w:trHeight w:val="1017"/>
        </w:trPr>
        <w:tc>
          <w:tcPr>
            <w:tcW w:w="1696" w:type="dxa"/>
          </w:tcPr>
          <w:p w14:paraId="30590290" w14:textId="77777777" w:rsidR="009451C5" w:rsidRPr="009451C5" w:rsidRDefault="009451C5" w:rsidP="009451C5">
            <w:pPr>
              <w:pStyle w:val="TableParagraph"/>
              <w:spacing w:line="360" w:lineRule="auto"/>
              <w:rPr>
                <w:rFonts w:asciiTheme="majorHAnsi" w:hAnsiTheme="majorHAnsi"/>
                <w:b/>
                <w:sz w:val="24"/>
                <w:szCs w:val="24"/>
              </w:rPr>
            </w:pPr>
          </w:p>
          <w:p w14:paraId="61C42CDF"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5"/>
                <w:sz w:val="24"/>
                <w:szCs w:val="24"/>
              </w:rPr>
              <w:t>MPT</w:t>
            </w:r>
          </w:p>
        </w:tc>
        <w:tc>
          <w:tcPr>
            <w:tcW w:w="3647" w:type="dxa"/>
          </w:tcPr>
          <w:p w14:paraId="3DFA49B1" w14:textId="77777777" w:rsidR="009451C5" w:rsidRPr="009451C5" w:rsidRDefault="009451C5" w:rsidP="009451C5">
            <w:pPr>
              <w:pStyle w:val="TableParagraph"/>
              <w:spacing w:line="360" w:lineRule="auto"/>
              <w:ind w:left="265" w:right="251"/>
              <w:jc w:val="center"/>
              <w:rPr>
                <w:rFonts w:asciiTheme="majorHAnsi" w:hAnsiTheme="majorHAnsi"/>
                <w:sz w:val="24"/>
                <w:szCs w:val="24"/>
              </w:rPr>
            </w:pPr>
            <w:r w:rsidRPr="009451C5">
              <w:rPr>
                <w:rFonts w:asciiTheme="majorHAnsi" w:hAnsiTheme="majorHAnsi"/>
                <w:sz w:val="24"/>
                <w:szCs w:val="24"/>
              </w:rPr>
              <w:t>Master</w:t>
            </w:r>
            <w:r w:rsidRPr="009451C5">
              <w:rPr>
                <w:rFonts w:asciiTheme="majorHAnsi" w:hAnsiTheme="majorHAnsi"/>
                <w:spacing w:val="-13"/>
                <w:sz w:val="24"/>
                <w:szCs w:val="24"/>
              </w:rPr>
              <w:t xml:space="preserve"> </w:t>
            </w:r>
            <w:r w:rsidRPr="009451C5">
              <w:rPr>
                <w:rFonts w:asciiTheme="majorHAnsi" w:hAnsiTheme="majorHAnsi"/>
                <w:sz w:val="24"/>
                <w:szCs w:val="24"/>
              </w:rPr>
              <w:t>of</w:t>
            </w:r>
            <w:r w:rsidRPr="009451C5">
              <w:rPr>
                <w:rFonts w:asciiTheme="majorHAnsi" w:hAnsiTheme="majorHAnsi"/>
                <w:spacing w:val="-12"/>
                <w:sz w:val="24"/>
                <w:szCs w:val="24"/>
              </w:rPr>
              <w:t xml:space="preserve"> </w:t>
            </w:r>
            <w:r w:rsidRPr="009451C5">
              <w:rPr>
                <w:rFonts w:asciiTheme="majorHAnsi" w:hAnsiTheme="majorHAnsi"/>
                <w:sz w:val="24"/>
                <w:szCs w:val="24"/>
              </w:rPr>
              <w:t>Physiotherapy (Ortho/Neuro/Cardio-</w:t>
            </w:r>
            <w:r w:rsidRPr="009451C5">
              <w:rPr>
                <w:rFonts w:asciiTheme="majorHAnsi" w:hAnsiTheme="majorHAnsi"/>
                <w:spacing w:val="-2"/>
                <w:sz w:val="24"/>
                <w:szCs w:val="24"/>
              </w:rPr>
              <w:t>Pulmonary)</w:t>
            </w:r>
          </w:p>
        </w:tc>
        <w:tc>
          <w:tcPr>
            <w:tcW w:w="1350" w:type="dxa"/>
          </w:tcPr>
          <w:p w14:paraId="45E9ED9B" w14:textId="77777777" w:rsidR="009451C5" w:rsidRPr="009451C5" w:rsidRDefault="009451C5" w:rsidP="009451C5">
            <w:pPr>
              <w:pStyle w:val="TableParagraph"/>
              <w:spacing w:line="360" w:lineRule="auto"/>
              <w:rPr>
                <w:rFonts w:asciiTheme="majorHAnsi" w:hAnsiTheme="majorHAnsi"/>
                <w:b/>
                <w:sz w:val="24"/>
                <w:szCs w:val="24"/>
              </w:rPr>
            </w:pPr>
          </w:p>
          <w:p w14:paraId="3A4D3923" w14:textId="77777777" w:rsidR="009451C5" w:rsidRPr="009451C5" w:rsidRDefault="009451C5" w:rsidP="009451C5">
            <w:pPr>
              <w:pStyle w:val="TableParagraph"/>
              <w:spacing w:line="360" w:lineRule="auto"/>
              <w:ind w:left="16"/>
              <w:jc w:val="center"/>
              <w:rPr>
                <w:rFonts w:asciiTheme="majorHAnsi" w:hAnsiTheme="majorHAnsi"/>
                <w:sz w:val="24"/>
                <w:szCs w:val="24"/>
              </w:rPr>
            </w:pPr>
            <w:r w:rsidRPr="009451C5">
              <w:rPr>
                <w:rFonts w:asciiTheme="majorHAnsi" w:hAnsiTheme="majorHAnsi"/>
                <w:spacing w:val="-2"/>
                <w:sz w:val="24"/>
                <w:szCs w:val="24"/>
              </w:rPr>
              <w:t>Master’s</w:t>
            </w:r>
          </w:p>
        </w:tc>
        <w:tc>
          <w:tcPr>
            <w:tcW w:w="1710" w:type="dxa"/>
          </w:tcPr>
          <w:p w14:paraId="3F95C7C9" w14:textId="77777777" w:rsidR="009451C5" w:rsidRPr="009451C5" w:rsidRDefault="009451C5" w:rsidP="009451C5">
            <w:pPr>
              <w:pStyle w:val="TableParagraph"/>
              <w:spacing w:line="360" w:lineRule="auto"/>
              <w:rPr>
                <w:rFonts w:asciiTheme="majorHAnsi" w:hAnsiTheme="majorHAnsi"/>
                <w:b/>
                <w:sz w:val="24"/>
                <w:szCs w:val="24"/>
              </w:rPr>
            </w:pPr>
          </w:p>
          <w:p w14:paraId="701E3C37" w14:textId="77777777" w:rsidR="009451C5" w:rsidRPr="009451C5" w:rsidRDefault="009451C5" w:rsidP="009451C5">
            <w:pPr>
              <w:pStyle w:val="TableParagraph"/>
              <w:spacing w:line="360" w:lineRule="auto"/>
              <w:ind w:left="13"/>
              <w:jc w:val="center"/>
              <w:rPr>
                <w:rFonts w:asciiTheme="majorHAnsi" w:hAnsiTheme="majorHAnsi"/>
                <w:sz w:val="24"/>
                <w:szCs w:val="24"/>
              </w:rPr>
            </w:pPr>
            <w:r w:rsidRPr="009451C5">
              <w:rPr>
                <w:rFonts w:asciiTheme="majorHAnsi" w:hAnsiTheme="majorHAnsi"/>
                <w:spacing w:val="-10"/>
                <w:sz w:val="24"/>
                <w:szCs w:val="24"/>
              </w:rPr>
              <w:t>2</w:t>
            </w:r>
          </w:p>
        </w:tc>
        <w:tc>
          <w:tcPr>
            <w:tcW w:w="1350" w:type="dxa"/>
          </w:tcPr>
          <w:p w14:paraId="52F8EDC9" w14:textId="77777777" w:rsidR="009451C5" w:rsidRPr="009451C5" w:rsidRDefault="009451C5" w:rsidP="009451C5">
            <w:pPr>
              <w:pStyle w:val="TableParagraph"/>
              <w:spacing w:line="360" w:lineRule="auto"/>
              <w:rPr>
                <w:rFonts w:asciiTheme="majorHAnsi" w:hAnsiTheme="majorHAnsi"/>
                <w:b/>
                <w:sz w:val="24"/>
                <w:szCs w:val="24"/>
              </w:rPr>
            </w:pPr>
          </w:p>
          <w:p w14:paraId="32C70FC3" w14:textId="77777777" w:rsidR="009451C5" w:rsidRPr="009451C5" w:rsidRDefault="009451C5" w:rsidP="009451C5">
            <w:pPr>
              <w:pStyle w:val="TableParagraph"/>
              <w:spacing w:line="360" w:lineRule="auto"/>
              <w:ind w:left="43" w:right="33"/>
              <w:jc w:val="center"/>
              <w:rPr>
                <w:rFonts w:asciiTheme="majorHAnsi" w:hAnsiTheme="majorHAnsi"/>
                <w:sz w:val="24"/>
                <w:szCs w:val="24"/>
              </w:rPr>
            </w:pPr>
            <w:r w:rsidRPr="009451C5">
              <w:rPr>
                <w:rFonts w:asciiTheme="majorHAnsi" w:hAnsiTheme="majorHAnsi"/>
                <w:spacing w:val="-5"/>
                <w:sz w:val="24"/>
                <w:szCs w:val="24"/>
              </w:rPr>
              <w:t>12</w:t>
            </w:r>
          </w:p>
        </w:tc>
      </w:tr>
    </w:tbl>
    <w:p w14:paraId="3BC169AC" w14:textId="77777777" w:rsidR="00211DF0" w:rsidRPr="009451C5" w:rsidRDefault="00211DF0" w:rsidP="009451C5">
      <w:pPr>
        <w:pStyle w:val="TableParagraph"/>
        <w:spacing w:line="360" w:lineRule="auto"/>
        <w:jc w:val="center"/>
        <w:rPr>
          <w:rFonts w:asciiTheme="majorHAnsi" w:hAnsiTheme="majorHAnsi"/>
          <w:sz w:val="24"/>
          <w:szCs w:val="24"/>
        </w:rPr>
        <w:sectPr w:rsidR="00211DF0" w:rsidRPr="009451C5" w:rsidSect="009451C5">
          <w:type w:val="continuous"/>
          <w:pgSz w:w="11910" w:h="16840"/>
          <w:pgMar w:top="140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05FFAF39" w14:textId="77777777" w:rsidR="00211DF0" w:rsidRPr="009451C5" w:rsidRDefault="00211DF0" w:rsidP="009451C5">
      <w:pPr>
        <w:pStyle w:val="BodyText"/>
        <w:spacing w:line="360" w:lineRule="auto"/>
        <w:rPr>
          <w:rFonts w:asciiTheme="majorHAnsi" w:hAnsiTheme="majorHAnsi"/>
          <w:b/>
        </w:rPr>
      </w:pPr>
    </w:p>
    <w:p w14:paraId="3CF1D8FA" w14:textId="77777777" w:rsidR="00211DF0" w:rsidRPr="009451C5" w:rsidRDefault="00211DF0" w:rsidP="009451C5">
      <w:pPr>
        <w:pStyle w:val="BodyText"/>
        <w:spacing w:line="360" w:lineRule="auto"/>
        <w:rPr>
          <w:rFonts w:asciiTheme="majorHAnsi" w:hAnsiTheme="majorHAnsi"/>
          <w:b/>
        </w:rPr>
      </w:pPr>
    </w:p>
    <w:p w14:paraId="251DBC4C" w14:textId="77777777" w:rsidR="00211DF0" w:rsidRPr="009451C5" w:rsidRDefault="00211DF0" w:rsidP="009451C5">
      <w:pPr>
        <w:pStyle w:val="BodyText"/>
        <w:spacing w:line="360" w:lineRule="auto"/>
        <w:rPr>
          <w:rFonts w:asciiTheme="majorHAnsi" w:hAnsiTheme="majorHAnsi"/>
          <w:b/>
        </w:rPr>
      </w:pPr>
    </w:p>
    <w:p w14:paraId="00CD8269" w14:textId="77777777" w:rsidR="00211DF0" w:rsidRPr="009451C5" w:rsidRDefault="00000000" w:rsidP="009451C5">
      <w:pPr>
        <w:spacing w:line="360" w:lineRule="auto"/>
        <w:ind w:left="165"/>
        <w:rPr>
          <w:rFonts w:asciiTheme="majorHAnsi" w:hAnsiTheme="majorHAnsi"/>
          <w:sz w:val="24"/>
          <w:szCs w:val="24"/>
        </w:rPr>
      </w:pPr>
      <w:r w:rsidRPr="009451C5">
        <w:rPr>
          <w:rFonts w:asciiTheme="majorHAnsi" w:hAnsiTheme="majorHAnsi"/>
          <w:noProof/>
          <w:sz w:val="24"/>
          <w:szCs w:val="24"/>
        </w:rPr>
        <w:drawing>
          <wp:inline distT="0" distB="0" distL="0" distR="0" wp14:anchorId="5FEC0537" wp14:editId="7C90F76D">
            <wp:extent cx="6167727" cy="372313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6167727" cy="3723132"/>
                    </a:xfrm>
                    <a:prstGeom prst="rect">
                      <a:avLst/>
                    </a:prstGeom>
                  </pic:spPr>
                </pic:pic>
              </a:graphicData>
            </a:graphic>
          </wp:inline>
        </w:drawing>
      </w:r>
    </w:p>
    <w:p w14:paraId="67109E9B" w14:textId="77777777" w:rsidR="00211DF0" w:rsidRPr="009451C5" w:rsidRDefault="00211DF0" w:rsidP="009451C5">
      <w:pPr>
        <w:pStyle w:val="BodyText"/>
        <w:spacing w:line="360" w:lineRule="auto"/>
        <w:rPr>
          <w:rFonts w:asciiTheme="majorHAnsi" w:hAnsiTheme="majorHAnsi"/>
          <w:b/>
        </w:rPr>
      </w:pPr>
    </w:p>
    <w:p w14:paraId="03A17D73" w14:textId="77777777" w:rsidR="00211DF0" w:rsidRPr="009451C5" w:rsidRDefault="00000000" w:rsidP="009451C5">
      <w:pPr>
        <w:spacing w:line="360" w:lineRule="auto"/>
        <w:ind w:left="3079"/>
        <w:rPr>
          <w:rFonts w:asciiTheme="majorHAnsi" w:hAnsiTheme="majorHAnsi"/>
          <w:b/>
          <w:sz w:val="24"/>
          <w:szCs w:val="24"/>
        </w:rPr>
      </w:pPr>
      <w:hyperlink r:id="rId7">
        <w:r w:rsidRPr="009451C5">
          <w:rPr>
            <w:rFonts w:asciiTheme="majorHAnsi" w:hAnsiTheme="majorHAnsi"/>
            <w:b/>
            <w:spacing w:val="-2"/>
            <w:sz w:val="24"/>
            <w:szCs w:val="24"/>
          </w:rPr>
          <w:t>www.apollouniversity.edu.in</w:t>
        </w:r>
      </w:hyperlink>
    </w:p>
    <w:p w14:paraId="65565B40" w14:textId="77777777" w:rsidR="00211DF0" w:rsidRPr="009451C5" w:rsidRDefault="00211DF0" w:rsidP="009451C5">
      <w:pPr>
        <w:pStyle w:val="BodyText"/>
        <w:spacing w:line="360" w:lineRule="auto"/>
        <w:rPr>
          <w:rFonts w:asciiTheme="majorHAnsi" w:hAnsiTheme="majorHAnsi"/>
          <w:b/>
        </w:rPr>
      </w:pPr>
    </w:p>
    <w:p w14:paraId="3CF7821D" w14:textId="77777777" w:rsidR="00211DF0" w:rsidRPr="009451C5" w:rsidRDefault="00000000" w:rsidP="009451C5">
      <w:pPr>
        <w:spacing w:line="360" w:lineRule="auto"/>
        <w:ind w:left="1946" w:right="2795"/>
        <w:jc w:val="center"/>
        <w:rPr>
          <w:rFonts w:asciiTheme="majorHAnsi" w:hAnsiTheme="majorHAnsi"/>
          <w:b/>
          <w:sz w:val="24"/>
          <w:szCs w:val="24"/>
        </w:rPr>
      </w:pPr>
      <w:r w:rsidRPr="009451C5">
        <w:rPr>
          <w:rFonts w:asciiTheme="majorHAnsi" w:hAnsiTheme="majorHAnsi"/>
          <w:b/>
          <w:sz w:val="24"/>
          <w:szCs w:val="24"/>
        </w:rPr>
        <w:t>The</w:t>
      </w:r>
      <w:r w:rsidRPr="009451C5">
        <w:rPr>
          <w:rFonts w:asciiTheme="majorHAnsi" w:hAnsiTheme="majorHAnsi"/>
          <w:b/>
          <w:spacing w:val="-9"/>
          <w:sz w:val="24"/>
          <w:szCs w:val="24"/>
        </w:rPr>
        <w:t xml:space="preserve"> </w:t>
      </w:r>
      <w:r w:rsidRPr="009451C5">
        <w:rPr>
          <w:rFonts w:asciiTheme="majorHAnsi" w:hAnsiTheme="majorHAnsi"/>
          <w:b/>
          <w:sz w:val="24"/>
          <w:szCs w:val="24"/>
        </w:rPr>
        <w:t>Apollo</w:t>
      </w:r>
      <w:r w:rsidRPr="009451C5">
        <w:rPr>
          <w:rFonts w:asciiTheme="majorHAnsi" w:hAnsiTheme="majorHAnsi"/>
          <w:b/>
          <w:spacing w:val="-9"/>
          <w:sz w:val="24"/>
          <w:szCs w:val="24"/>
        </w:rPr>
        <w:t xml:space="preserve"> </w:t>
      </w:r>
      <w:r w:rsidRPr="009451C5">
        <w:rPr>
          <w:rFonts w:asciiTheme="majorHAnsi" w:hAnsiTheme="majorHAnsi"/>
          <w:b/>
          <w:sz w:val="24"/>
          <w:szCs w:val="24"/>
        </w:rPr>
        <w:t>Knowledge</w:t>
      </w:r>
      <w:r w:rsidRPr="009451C5">
        <w:rPr>
          <w:rFonts w:asciiTheme="majorHAnsi" w:hAnsiTheme="majorHAnsi"/>
          <w:b/>
          <w:spacing w:val="-9"/>
          <w:sz w:val="24"/>
          <w:szCs w:val="24"/>
        </w:rPr>
        <w:t xml:space="preserve"> </w:t>
      </w:r>
      <w:r w:rsidRPr="009451C5">
        <w:rPr>
          <w:rFonts w:asciiTheme="majorHAnsi" w:hAnsiTheme="majorHAnsi"/>
          <w:b/>
          <w:sz w:val="24"/>
          <w:szCs w:val="24"/>
        </w:rPr>
        <w:t>City</w:t>
      </w:r>
      <w:r w:rsidRPr="009451C5">
        <w:rPr>
          <w:rFonts w:asciiTheme="majorHAnsi" w:hAnsiTheme="majorHAnsi"/>
          <w:b/>
          <w:spacing w:val="-9"/>
          <w:sz w:val="24"/>
          <w:szCs w:val="24"/>
        </w:rPr>
        <w:t xml:space="preserve"> </w:t>
      </w:r>
      <w:r w:rsidRPr="009451C5">
        <w:rPr>
          <w:rFonts w:asciiTheme="majorHAnsi" w:hAnsiTheme="majorHAnsi"/>
          <w:b/>
          <w:sz w:val="24"/>
          <w:szCs w:val="24"/>
        </w:rPr>
        <w:t xml:space="preserve">Campus </w:t>
      </w:r>
      <w:proofErr w:type="spellStart"/>
      <w:r w:rsidRPr="009451C5">
        <w:rPr>
          <w:rFonts w:asciiTheme="majorHAnsi" w:hAnsiTheme="majorHAnsi"/>
          <w:b/>
          <w:spacing w:val="-2"/>
          <w:sz w:val="24"/>
          <w:szCs w:val="24"/>
        </w:rPr>
        <w:t>Murukambattu</w:t>
      </w:r>
      <w:proofErr w:type="spellEnd"/>
    </w:p>
    <w:p w14:paraId="7E476088" w14:textId="77777777" w:rsidR="00211DF0" w:rsidRPr="009451C5" w:rsidRDefault="00000000" w:rsidP="009451C5">
      <w:pPr>
        <w:spacing w:line="360" w:lineRule="auto"/>
        <w:ind w:left="3363" w:right="4211"/>
        <w:jc w:val="center"/>
        <w:rPr>
          <w:rFonts w:asciiTheme="majorHAnsi" w:hAnsiTheme="majorHAnsi"/>
          <w:b/>
          <w:sz w:val="24"/>
          <w:szCs w:val="24"/>
        </w:rPr>
      </w:pPr>
      <w:r w:rsidRPr="009451C5">
        <w:rPr>
          <w:rFonts w:asciiTheme="majorHAnsi" w:hAnsiTheme="majorHAnsi"/>
          <w:b/>
          <w:sz w:val="24"/>
          <w:szCs w:val="24"/>
        </w:rPr>
        <w:t>Chittoor</w:t>
      </w:r>
      <w:r w:rsidRPr="009451C5">
        <w:rPr>
          <w:rFonts w:asciiTheme="majorHAnsi" w:hAnsiTheme="majorHAnsi"/>
          <w:b/>
          <w:spacing w:val="-14"/>
          <w:sz w:val="24"/>
          <w:szCs w:val="24"/>
        </w:rPr>
        <w:t xml:space="preserve"> </w:t>
      </w:r>
      <w:r w:rsidRPr="009451C5">
        <w:rPr>
          <w:rFonts w:asciiTheme="majorHAnsi" w:hAnsiTheme="majorHAnsi"/>
          <w:b/>
          <w:sz w:val="24"/>
          <w:szCs w:val="24"/>
        </w:rPr>
        <w:t>517</w:t>
      </w:r>
      <w:r w:rsidRPr="009451C5">
        <w:rPr>
          <w:rFonts w:asciiTheme="majorHAnsi" w:hAnsiTheme="majorHAnsi"/>
          <w:b/>
          <w:spacing w:val="-13"/>
          <w:sz w:val="24"/>
          <w:szCs w:val="24"/>
        </w:rPr>
        <w:t xml:space="preserve"> </w:t>
      </w:r>
      <w:r w:rsidRPr="009451C5">
        <w:rPr>
          <w:rFonts w:asciiTheme="majorHAnsi" w:hAnsiTheme="majorHAnsi"/>
          <w:b/>
          <w:sz w:val="24"/>
          <w:szCs w:val="24"/>
        </w:rPr>
        <w:t>127 Andhra Pradesh</w:t>
      </w:r>
    </w:p>
    <w:p w14:paraId="134F44FC" w14:textId="77777777" w:rsidR="00211DF0" w:rsidRPr="009451C5" w:rsidRDefault="00000000" w:rsidP="009451C5">
      <w:pPr>
        <w:spacing w:line="360" w:lineRule="auto"/>
        <w:ind w:left="1947" w:right="2795"/>
        <w:jc w:val="center"/>
        <w:rPr>
          <w:rFonts w:asciiTheme="majorHAnsi" w:hAnsiTheme="majorHAnsi"/>
          <w:b/>
          <w:sz w:val="24"/>
          <w:szCs w:val="24"/>
        </w:rPr>
      </w:pPr>
      <w:hyperlink r:id="rId8">
        <w:r w:rsidRPr="009451C5">
          <w:rPr>
            <w:rFonts w:asciiTheme="majorHAnsi" w:hAnsiTheme="majorHAnsi"/>
            <w:b/>
            <w:spacing w:val="-2"/>
            <w:sz w:val="24"/>
            <w:szCs w:val="24"/>
          </w:rPr>
          <w:t>contactus@apollouniversity.edu.in</w:t>
        </w:r>
      </w:hyperlink>
      <w:r w:rsidRPr="009451C5">
        <w:rPr>
          <w:rFonts w:asciiTheme="majorHAnsi" w:hAnsiTheme="majorHAnsi"/>
          <w:b/>
          <w:spacing w:val="-2"/>
          <w:sz w:val="24"/>
          <w:szCs w:val="24"/>
        </w:rPr>
        <w:t xml:space="preserve"> </w:t>
      </w:r>
      <w:hyperlink r:id="rId9">
        <w:r w:rsidRPr="009451C5">
          <w:rPr>
            <w:rFonts w:asciiTheme="majorHAnsi" w:hAnsiTheme="majorHAnsi"/>
            <w:b/>
            <w:spacing w:val="-2"/>
            <w:sz w:val="24"/>
            <w:szCs w:val="24"/>
          </w:rPr>
          <w:t>info@apollouniversity.edu</w:t>
        </w:r>
      </w:hyperlink>
    </w:p>
    <w:sectPr w:rsidR="00211DF0" w:rsidRPr="009451C5" w:rsidSect="009451C5">
      <w:pgSz w:w="11910" w:h="16840"/>
      <w:pgMar w:top="1920" w:right="425" w:bottom="280" w:left="1275"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6FBD"/>
    <w:multiLevelType w:val="hybridMultilevel"/>
    <w:tmpl w:val="DF4C1C42"/>
    <w:lvl w:ilvl="0" w:tplc="842C17C2">
      <w:start w:val="1"/>
      <w:numFmt w:val="lowerRoman"/>
      <w:lvlText w:val="%1)"/>
      <w:lvlJc w:val="left"/>
      <w:pPr>
        <w:ind w:left="147" w:hanging="437"/>
        <w:jc w:val="left"/>
      </w:pPr>
      <w:rPr>
        <w:rFonts w:ascii="Cambria" w:eastAsia="Cambria" w:hAnsi="Cambria" w:cs="Cambria" w:hint="default"/>
        <w:b w:val="0"/>
        <w:bCs w:val="0"/>
        <w:i w:val="0"/>
        <w:iCs w:val="0"/>
        <w:color w:val="221F1F"/>
        <w:spacing w:val="0"/>
        <w:w w:val="88"/>
        <w:sz w:val="24"/>
        <w:szCs w:val="24"/>
        <w:lang w:val="en-US" w:eastAsia="en-US" w:bidi="ar-SA"/>
      </w:rPr>
    </w:lvl>
    <w:lvl w:ilvl="1" w:tplc="C800369E">
      <w:numFmt w:val="bullet"/>
      <w:lvlText w:val="•"/>
      <w:lvlJc w:val="left"/>
      <w:pPr>
        <w:ind w:left="479" w:hanging="437"/>
      </w:pPr>
      <w:rPr>
        <w:rFonts w:hint="default"/>
        <w:lang w:val="en-US" w:eastAsia="en-US" w:bidi="ar-SA"/>
      </w:rPr>
    </w:lvl>
    <w:lvl w:ilvl="2" w:tplc="BD7249DA">
      <w:numFmt w:val="bullet"/>
      <w:lvlText w:val="•"/>
      <w:lvlJc w:val="left"/>
      <w:pPr>
        <w:ind w:left="818" w:hanging="437"/>
      </w:pPr>
      <w:rPr>
        <w:rFonts w:hint="default"/>
        <w:lang w:val="en-US" w:eastAsia="en-US" w:bidi="ar-SA"/>
      </w:rPr>
    </w:lvl>
    <w:lvl w:ilvl="3" w:tplc="96B62864">
      <w:numFmt w:val="bullet"/>
      <w:lvlText w:val="•"/>
      <w:lvlJc w:val="left"/>
      <w:pPr>
        <w:ind w:left="1157" w:hanging="437"/>
      </w:pPr>
      <w:rPr>
        <w:rFonts w:hint="default"/>
        <w:lang w:val="en-US" w:eastAsia="en-US" w:bidi="ar-SA"/>
      </w:rPr>
    </w:lvl>
    <w:lvl w:ilvl="4" w:tplc="FA30A690">
      <w:numFmt w:val="bullet"/>
      <w:lvlText w:val="•"/>
      <w:lvlJc w:val="left"/>
      <w:pPr>
        <w:ind w:left="1496" w:hanging="437"/>
      </w:pPr>
      <w:rPr>
        <w:rFonts w:hint="default"/>
        <w:lang w:val="en-US" w:eastAsia="en-US" w:bidi="ar-SA"/>
      </w:rPr>
    </w:lvl>
    <w:lvl w:ilvl="5" w:tplc="7D1ABAEA">
      <w:numFmt w:val="bullet"/>
      <w:lvlText w:val="•"/>
      <w:lvlJc w:val="left"/>
      <w:pPr>
        <w:ind w:left="1836" w:hanging="437"/>
      </w:pPr>
      <w:rPr>
        <w:rFonts w:hint="default"/>
        <w:lang w:val="en-US" w:eastAsia="en-US" w:bidi="ar-SA"/>
      </w:rPr>
    </w:lvl>
    <w:lvl w:ilvl="6" w:tplc="39F0FDC4">
      <w:numFmt w:val="bullet"/>
      <w:lvlText w:val="•"/>
      <w:lvlJc w:val="left"/>
      <w:pPr>
        <w:ind w:left="2175" w:hanging="437"/>
      </w:pPr>
      <w:rPr>
        <w:rFonts w:hint="default"/>
        <w:lang w:val="en-US" w:eastAsia="en-US" w:bidi="ar-SA"/>
      </w:rPr>
    </w:lvl>
    <w:lvl w:ilvl="7" w:tplc="DEDE6CB4">
      <w:numFmt w:val="bullet"/>
      <w:lvlText w:val="•"/>
      <w:lvlJc w:val="left"/>
      <w:pPr>
        <w:ind w:left="2514" w:hanging="437"/>
      </w:pPr>
      <w:rPr>
        <w:rFonts w:hint="default"/>
        <w:lang w:val="en-US" w:eastAsia="en-US" w:bidi="ar-SA"/>
      </w:rPr>
    </w:lvl>
    <w:lvl w:ilvl="8" w:tplc="99B40D26">
      <w:numFmt w:val="bullet"/>
      <w:lvlText w:val="•"/>
      <w:lvlJc w:val="left"/>
      <w:pPr>
        <w:ind w:left="2853" w:hanging="437"/>
      </w:pPr>
      <w:rPr>
        <w:rFonts w:hint="default"/>
        <w:lang w:val="en-US" w:eastAsia="en-US" w:bidi="ar-SA"/>
      </w:rPr>
    </w:lvl>
  </w:abstractNum>
  <w:abstractNum w:abstractNumId="1" w15:restartNumberingAfterBreak="0">
    <w:nsid w:val="25624BF5"/>
    <w:multiLevelType w:val="hybridMultilevel"/>
    <w:tmpl w:val="6BC83FB4"/>
    <w:lvl w:ilvl="0" w:tplc="5D8E6450">
      <w:start w:val="1"/>
      <w:numFmt w:val="decimal"/>
      <w:lvlText w:val="%1)"/>
      <w:lvlJc w:val="left"/>
      <w:pPr>
        <w:ind w:left="289" w:hanging="225"/>
        <w:jc w:val="left"/>
      </w:pPr>
      <w:rPr>
        <w:rFonts w:ascii="Cambria" w:eastAsia="Cambria" w:hAnsi="Cambria" w:cs="Cambria" w:hint="default"/>
        <w:b w:val="0"/>
        <w:bCs w:val="0"/>
        <w:i w:val="0"/>
        <w:iCs w:val="0"/>
        <w:spacing w:val="-1"/>
        <w:w w:val="99"/>
        <w:sz w:val="22"/>
        <w:szCs w:val="22"/>
        <w:lang w:val="en-US" w:eastAsia="en-US" w:bidi="ar-SA"/>
      </w:rPr>
    </w:lvl>
    <w:lvl w:ilvl="1" w:tplc="D0AE4B38">
      <w:numFmt w:val="bullet"/>
      <w:lvlText w:val="•"/>
      <w:lvlJc w:val="left"/>
      <w:pPr>
        <w:ind w:left="605" w:hanging="225"/>
      </w:pPr>
      <w:rPr>
        <w:rFonts w:hint="default"/>
        <w:lang w:val="en-US" w:eastAsia="en-US" w:bidi="ar-SA"/>
      </w:rPr>
    </w:lvl>
    <w:lvl w:ilvl="2" w:tplc="045E0430">
      <w:numFmt w:val="bullet"/>
      <w:lvlText w:val="•"/>
      <w:lvlJc w:val="left"/>
      <w:pPr>
        <w:ind w:left="930" w:hanging="225"/>
      </w:pPr>
      <w:rPr>
        <w:rFonts w:hint="default"/>
        <w:lang w:val="en-US" w:eastAsia="en-US" w:bidi="ar-SA"/>
      </w:rPr>
    </w:lvl>
    <w:lvl w:ilvl="3" w:tplc="F5B604EA">
      <w:numFmt w:val="bullet"/>
      <w:lvlText w:val="•"/>
      <w:lvlJc w:val="left"/>
      <w:pPr>
        <w:ind w:left="1255" w:hanging="225"/>
      </w:pPr>
      <w:rPr>
        <w:rFonts w:hint="default"/>
        <w:lang w:val="en-US" w:eastAsia="en-US" w:bidi="ar-SA"/>
      </w:rPr>
    </w:lvl>
    <w:lvl w:ilvl="4" w:tplc="C9BE33FE">
      <w:numFmt w:val="bullet"/>
      <w:lvlText w:val="•"/>
      <w:lvlJc w:val="left"/>
      <w:pPr>
        <w:ind w:left="1580" w:hanging="225"/>
      </w:pPr>
      <w:rPr>
        <w:rFonts w:hint="default"/>
        <w:lang w:val="en-US" w:eastAsia="en-US" w:bidi="ar-SA"/>
      </w:rPr>
    </w:lvl>
    <w:lvl w:ilvl="5" w:tplc="160ACCE0">
      <w:numFmt w:val="bullet"/>
      <w:lvlText w:val="•"/>
      <w:lvlJc w:val="left"/>
      <w:pPr>
        <w:ind w:left="1906" w:hanging="225"/>
      </w:pPr>
      <w:rPr>
        <w:rFonts w:hint="default"/>
        <w:lang w:val="en-US" w:eastAsia="en-US" w:bidi="ar-SA"/>
      </w:rPr>
    </w:lvl>
    <w:lvl w:ilvl="6" w:tplc="2B941520">
      <w:numFmt w:val="bullet"/>
      <w:lvlText w:val="•"/>
      <w:lvlJc w:val="left"/>
      <w:pPr>
        <w:ind w:left="2231" w:hanging="225"/>
      </w:pPr>
      <w:rPr>
        <w:rFonts w:hint="default"/>
        <w:lang w:val="en-US" w:eastAsia="en-US" w:bidi="ar-SA"/>
      </w:rPr>
    </w:lvl>
    <w:lvl w:ilvl="7" w:tplc="ABA682F8">
      <w:numFmt w:val="bullet"/>
      <w:lvlText w:val="•"/>
      <w:lvlJc w:val="left"/>
      <w:pPr>
        <w:ind w:left="2556" w:hanging="225"/>
      </w:pPr>
      <w:rPr>
        <w:rFonts w:hint="default"/>
        <w:lang w:val="en-US" w:eastAsia="en-US" w:bidi="ar-SA"/>
      </w:rPr>
    </w:lvl>
    <w:lvl w:ilvl="8" w:tplc="CC8A8A3A">
      <w:numFmt w:val="bullet"/>
      <w:lvlText w:val="•"/>
      <w:lvlJc w:val="left"/>
      <w:pPr>
        <w:ind w:left="2881" w:hanging="225"/>
      </w:pPr>
      <w:rPr>
        <w:rFonts w:hint="default"/>
        <w:lang w:val="en-US" w:eastAsia="en-US" w:bidi="ar-SA"/>
      </w:rPr>
    </w:lvl>
  </w:abstractNum>
  <w:abstractNum w:abstractNumId="2" w15:restartNumberingAfterBreak="0">
    <w:nsid w:val="294214EB"/>
    <w:multiLevelType w:val="hybridMultilevel"/>
    <w:tmpl w:val="64FA20F8"/>
    <w:lvl w:ilvl="0" w:tplc="1C3EC57C">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1" w:tplc="BA889C62">
      <w:numFmt w:val="bullet"/>
      <w:lvlText w:val="•"/>
      <w:lvlJc w:val="left"/>
      <w:pPr>
        <w:ind w:left="1812" w:hanging="360"/>
      </w:pPr>
      <w:rPr>
        <w:rFonts w:hint="default"/>
        <w:lang w:val="en-US" w:eastAsia="en-US" w:bidi="ar-SA"/>
      </w:rPr>
    </w:lvl>
    <w:lvl w:ilvl="2" w:tplc="070498FA">
      <w:numFmt w:val="bullet"/>
      <w:lvlText w:val="•"/>
      <w:lvlJc w:val="left"/>
      <w:pPr>
        <w:ind w:left="2745" w:hanging="360"/>
      </w:pPr>
      <w:rPr>
        <w:rFonts w:hint="default"/>
        <w:lang w:val="en-US" w:eastAsia="en-US" w:bidi="ar-SA"/>
      </w:rPr>
    </w:lvl>
    <w:lvl w:ilvl="3" w:tplc="17C8A7C2">
      <w:numFmt w:val="bullet"/>
      <w:lvlText w:val="•"/>
      <w:lvlJc w:val="left"/>
      <w:pPr>
        <w:ind w:left="3677" w:hanging="360"/>
      </w:pPr>
      <w:rPr>
        <w:rFonts w:hint="default"/>
        <w:lang w:val="en-US" w:eastAsia="en-US" w:bidi="ar-SA"/>
      </w:rPr>
    </w:lvl>
    <w:lvl w:ilvl="4" w:tplc="63760DC0">
      <w:numFmt w:val="bullet"/>
      <w:lvlText w:val="•"/>
      <w:lvlJc w:val="left"/>
      <w:pPr>
        <w:ind w:left="4610" w:hanging="360"/>
      </w:pPr>
      <w:rPr>
        <w:rFonts w:hint="default"/>
        <w:lang w:val="en-US" w:eastAsia="en-US" w:bidi="ar-SA"/>
      </w:rPr>
    </w:lvl>
    <w:lvl w:ilvl="5" w:tplc="02A4CC3A">
      <w:numFmt w:val="bullet"/>
      <w:lvlText w:val="•"/>
      <w:lvlJc w:val="left"/>
      <w:pPr>
        <w:ind w:left="5543" w:hanging="360"/>
      </w:pPr>
      <w:rPr>
        <w:rFonts w:hint="default"/>
        <w:lang w:val="en-US" w:eastAsia="en-US" w:bidi="ar-SA"/>
      </w:rPr>
    </w:lvl>
    <w:lvl w:ilvl="6" w:tplc="75E446C8">
      <w:numFmt w:val="bullet"/>
      <w:lvlText w:val="•"/>
      <w:lvlJc w:val="left"/>
      <w:pPr>
        <w:ind w:left="6475" w:hanging="360"/>
      </w:pPr>
      <w:rPr>
        <w:rFonts w:hint="default"/>
        <w:lang w:val="en-US" w:eastAsia="en-US" w:bidi="ar-SA"/>
      </w:rPr>
    </w:lvl>
    <w:lvl w:ilvl="7" w:tplc="DFC669E0">
      <w:numFmt w:val="bullet"/>
      <w:lvlText w:val="•"/>
      <w:lvlJc w:val="left"/>
      <w:pPr>
        <w:ind w:left="7408" w:hanging="360"/>
      </w:pPr>
      <w:rPr>
        <w:rFonts w:hint="default"/>
        <w:lang w:val="en-US" w:eastAsia="en-US" w:bidi="ar-SA"/>
      </w:rPr>
    </w:lvl>
    <w:lvl w:ilvl="8" w:tplc="459610EE">
      <w:numFmt w:val="bullet"/>
      <w:lvlText w:val="•"/>
      <w:lvlJc w:val="left"/>
      <w:pPr>
        <w:ind w:left="8341" w:hanging="360"/>
      </w:pPr>
      <w:rPr>
        <w:rFonts w:hint="default"/>
        <w:lang w:val="en-US" w:eastAsia="en-US" w:bidi="ar-SA"/>
      </w:rPr>
    </w:lvl>
  </w:abstractNum>
  <w:abstractNum w:abstractNumId="3" w15:restartNumberingAfterBreak="0">
    <w:nsid w:val="2A680339"/>
    <w:multiLevelType w:val="hybridMultilevel"/>
    <w:tmpl w:val="B484AF7A"/>
    <w:lvl w:ilvl="0" w:tplc="4D3A060E">
      <w:start w:val="1"/>
      <w:numFmt w:val="decimal"/>
      <w:lvlText w:val="%1."/>
      <w:lvlJc w:val="left"/>
      <w:pPr>
        <w:ind w:left="415" w:hanging="250"/>
        <w:jc w:val="left"/>
      </w:pPr>
      <w:rPr>
        <w:rFonts w:ascii="Cambria" w:eastAsia="Cambria" w:hAnsi="Cambria" w:cs="Cambria" w:hint="default"/>
        <w:b/>
        <w:bCs/>
        <w:i w:val="0"/>
        <w:iCs w:val="0"/>
        <w:spacing w:val="-1"/>
        <w:w w:val="100"/>
        <w:sz w:val="24"/>
        <w:szCs w:val="24"/>
        <w:lang w:val="en-US" w:eastAsia="en-US" w:bidi="ar-SA"/>
      </w:rPr>
    </w:lvl>
    <w:lvl w:ilvl="1" w:tplc="91A04AAE">
      <w:start w:val="1"/>
      <w:numFmt w:val="upperLetter"/>
      <w:lvlText w:val="%2."/>
      <w:lvlJc w:val="left"/>
      <w:pPr>
        <w:ind w:left="885" w:hanging="360"/>
        <w:jc w:val="left"/>
      </w:pPr>
      <w:rPr>
        <w:rFonts w:ascii="Cambria" w:eastAsia="Cambria" w:hAnsi="Cambria" w:cs="Cambria" w:hint="default"/>
        <w:b w:val="0"/>
        <w:bCs w:val="0"/>
        <w:i w:val="0"/>
        <w:iCs w:val="0"/>
        <w:spacing w:val="-1"/>
        <w:w w:val="100"/>
        <w:sz w:val="24"/>
        <w:szCs w:val="24"/>
        <w:lang w:val="en-US" w:eastAsia="en-US" w:bidi="ar-SA"/>
      </w:rPr>
    </w:lvl>
    <w:lvl w:ilvl="2" w:tplc="60C6F63E">
      <w:numFmt w:val="bullet"/>
      <w:lvlText w:val="•"/>
      <w:lvlJc w:val="left"/>
      <w:pPr>
        <w:ind w:left="1916" w:hanging="360"/>
      </w:pPr>
      <w:rPr>
        <w:rFonts w:hint="default"/>
        <w:lang w:val="en-US" w:eastAsia="en-US" w:bidi="ar-SA"/>
      </w:rPr>
    </w:lvl>
    <w:lvl w:ilvl="3" w:tplc="57A0300A">
      <w:numFmt w:val="bullet"/>
      <w:lvlText w:val="•"/>
      <w:lvlJc w:val="left"/>
      <w:pPr>
        <w:ind w:left="2952" w:hanging="360"/>
      </w:pPr>
      <w:rPr>
        <w:rFonts w:hint="default"/>
        <w:lang w:val="en-US" w:eastAsia="en-US" w:bidi="ar-SA"/>
      </w:rPr>
    </w:lvl>
    <w:lvl w:ilvl="4" w:tplc="72CC62FA">
      <w:numFmt w:val="bullet"/>
      <w:lvlText w:val="•"/>
      <w:lvlJc w:val="left"/>
      <w:pPr>
        <w:ind w:left="3988" w:hanging="360"/>
      </w:pPr>
      <w:rPr>
        <w:rFonts w:hint="default"/>
        <w:lang w:val="en-US" w:eastAsia="en-US" w:bidi="ar-SA"/>
      </w:rPr>
    </w:lvl>
    <w:lvl w:ilvl="5" w:tplc="8DBAA39C">
      <w:numFmt w:val="bullet"/>
      <w:lvlText w:val="•"/>
      <w:lvlJc w:val="left"/>
      <w:pPr>
        <w:ind w:left="5025" w:hanging="360"/>
      </w:pPr>
      <w:rPr>
        <w:rFonts w:hint="default"/>
        <w:lang w:val="en-US" w:eastAsia="en-US" w:bidi="ar-SA"/>
      </w:rPr>
    </w:lvl>
    <w:lvl w:ilvl="6" w:tplc="37C279DC">
      <w:numFmt w:val="bullet"/>
      <w:lvlText w:val="•"/>
      <w:lvlJc w:val="left"/>
      <w:pPr>
        <w:ind w:left="6061" w:hanging="360"/>
      </w:pPr>
      <w:rPr>
        <w:rFonts w:hint="default"/>
        <w:lang w:val="en-US" w:eastAsia="en-US" w:bidi="ar-SA"/>
      </w:rPr>
    </w:lvl>
    <w:lvl w:ilvl="7" w:tplc="55FC0114">
      <w:numFmt w:val="bullet"/>
      <w:lvlText w:val="•"/>
      <w:lvlJc w:val="left"/>
      <w:pPr>
        <w:ind w:left="7097" w:hanging="360"/>
      </w:pPr>
      <w:rPr>
        <w:rFonts w:hint="default"/>
        <w:lang w:val="en-US" w:eastAsia="en-US" w:bidi="ar-SA"/>
      </w:rPr>
    </w:lvl>
    <w:lvl w:ilvl="8" w:tplc="DBB0AE8A">
      <w:numFmt w:val="bullet"/>
      <w:lvlText w:val="•"/>
      <w:lvlJc w:val="left"/>
      <w:pPr>
        <w:ind w:left="8133" w:hanging="360"/>
      </w:pPr>
      <w:rPr>
        <w:rFonts w:hint="default"/>
        <w:lang w:val="en-US" w:eastAsia="en-US" w:bidi="ar-SA"/>
      </w:rPr>
    </w:lvl>
  </w:abstractNum>
  <w:abstractNum w:abstractNumId="4" w15:restartNumberingAfterBreak="0">
    <w:nsid w:val="34AA1176"/>
    <w:multiLevelType w:val="hybridMultilevel"/>
    <w:tmpl w:val="FFD05748"/>
    <w:lvl w:ilvl="0" w:tplc="E7207D00">
      <w:start w:val="11"/>
      <w:numFmt w:val="decimal"/>
      <w:lvlText w:val="%1."/>
      <w:lvlJc w:val="left"/>
      <w:pPr>
        <w:ind w:left="556" w:hanging="392"/>
        <w:jc w:val="left"/>
      </w:pPr>
      <w:rPr>
        <w:rFonts w:hint="default"/>
        <w:spacing w:val="-1"/>
        <w:w w:val="98"/>
        <w:lang w:val="en-US" w:eastAsia="en-US" w:bidi="ar-SA"/>
      </w:rPr>
    </w:lvl>
    <w:lvl w:ilvl="1" w:tplc="D6DA1494">
      <w:start w:val="1"/>
      <w:numFmt w:val="lowerLetter"/>
      <w:lvlText w:val="%2."/>
      <w:lvlJc w:val="left"/>
      <w:pPr>
        <w:ind w:left="1363" w:hanging="360"/>
        <w:jc w:val="left"/>
      </w:pPr>
      <w:rPr>
        <w:rFonts w:ascii="Cambria" w:eastAsia="Cambria" w:hAnsi="Cambria" w:cs="Cambria" w:hint="default"/>
        <w:b w:val="0"/>
        <w:bCs w:val="0"/>
        <w:i w:val="0"/>
        <w:iCs w:val="0"/>
        <w:spacing w:val="0"/>
        <w:w w:val="100"/>
        <w:sz w:val="24"/>
        <w:szCs w:val="24"/>
        <w:lang w:val="en-US" w:eastAsia="en-US" w:bidi="ar-SA"/>
      </w:rPr>
    </w:lvl>
    <w:lvl w:ilvl="2" w:tplc="BCBAB82A">
      <w:numFmt w:val="bullet"/>
      <w:lvlText w:val="•"/>
      <w:lvlJc w:val="left"/>
      <w:pPr>
        <w:ind w:left="2342" w:hanging="360"/>
      </w:pPr>
      <w:rPr>
        <w:rFonts w:hint="default"/>
        <w:lang w:val="en-US" w:eastAsia="en-US" w:bidi="ar-SA"/>
      </w:rPr>
    </w:lvl>
    <w:lvl w:ilvl="3" w:tplc="93A22B82">
      <w:numFmt w:val="bullet"/>
      <w:lvlText w:val="•"/>
      <w:lvlJc w:val="left"/>
      <w:pPr>
        <w:ind w:left="3325" w:hanging="360"/>
      </w:pPr>
      <w:rPr>
        <w:rFonts w:hint="default"/>
        <w:lang w:val="en-US" w:eastAsia="en-US" w:bidi="ar-SA"/>
      </w:rPr>
    </w:lvl>
    <w:lvl w:ilvl="4" w:tplc="A1304690">
      <w:numFmt w:val="bullet"/>
      <w:lvlText w:val="•"/>
      <w:lvlJc w:val="left"/>
      <w:pPr>
        <w:ind w:left="4308" w:hanging="360"/>
      </w:pPr>
      <w:rPr>
        <w:rFonts w:hint="default"/>
        <w:lang w:val="en-US" w:eastAsia="en-US" w:bidi="ar-SA"/>
      </w:rPr>
    </w:lvl>
    <w:lvl w:ilvl="5" w:tplc="53BE0112">
      <w:numFmt w:val="bullet"/>
      <w:lvlText w:val="•"/>
      <w:lvlJc w:val="left"/>
      <w:pPr>
        <w:ind w:left="5291" w:hanging="360"/>
      </w:pPr>
      <w:rPr>
        <w:rFonts w:hint="default"/>
        <w:lang w:val="en-US" w:eastAsia="en-US" w:bidi="ar-SA"/>
      </w:rPr>
    </w:lvl>
    <w:lvl w:ilvl="6" w:tplc="8802206C">
      <w:numFmt w:val="bullet"/>
      <w:lvlText w:val="•"/>
      <w:lvlJc w:val="left"/>
      <w:pPr>
        <w:ind w:left="6274" w:hanging="360"/>
      </w:pPr>
      <w:rPr>
        <w:rFonts w:hint="default"/>
        <w:lang w:val="en-US" w:eastAsia="en-US" w:bidi="ar-SA"/>
      </w:rPr>
    </w:lvl>
    <w:lvl w:ilvl="7" w:tplc="319A3A42">
      <w:numFmt w:val="bullet"/>
      <w:lvlText w:val="•"/>
      <w:lvlJc w:val="left"/>
      <w:pPr>
        <w:ind w:left="7257" w:hanging="360"/>
      </w:pPr>
      <w:rPr>
        <w:rFonts w:hint="default"/>
        <w:lang w:val="en-US" w:eastAsia="en-US" w:bidi="ar-SA"/>
      </w:rPr>
    </w:lvl>
    <w:lvl w:ilvl="8" w:tplc="4F143634">
      <w:numFmt w:val="bullet"/>
      <w:lvlText w:val="•"/>
      <w:lvlJc w:val="left"/>
      <w:pPr>
        <w:ind w:left="8240" w:hanging="360"/>
      </w:pPr>
      <w:rPr>
        <w:rFonts w:hint="default"/>
        <w:lang w:val="en-US" w:eastAsia="en-US" w:bidi="ar-SA"/>
      </w:rPr>
    </w:lvl>
  </w:abstractNum>
  <w:abstractNum w:abstractNumId="5" w15:restartNumberingAfterBreak="0">
    <w:nsid w:val="3F532174"/>
    <w:multiLevelType w:val="hybridMultilevel"/>
    <w:tmpl w:val="2C029FA8"/>
    <w:lvl w:ilvl="0" w:tplc="75BC3516">
      <w:start w:val="1"/>
      <w:numFmt w:val="lowerRoman"/>
      <w:lvlText w:val="%1."/>
      <w:lvlJc w:val="left"/>
      <w:pPr>
        <w:ind w:left="885" w:hanging="476"/>
        <w:jc w:val="right"/>
      </w:pPr>
      <w:rPr>
        <w:rFonts w:ascii="Cambria" w:eastAsia="Cambria" w:hAnsi="Cambria" w:cs="Cambria" w:hint="default"/>
        <w:b w:val="0"/>
        <w:bCs w:val="0"/>
        <w:i w:val="0"/>
        <w:iCs w:val="0"/>
        <w:spacing w:val="0"/>
        <w:w w:val="100"/>
        <w:sz w:val="24"/>
        <w:szCs w:val="24"/>
        <w:lang w:val="en-US" w:eastAsia="en-US" w:bidi="ar-SA"/>
      </w:rPr>
    </w:lvl>
    <w:lvl w:ilvl="1" w:tplc="F1CEFC74">
      <w:numFmt w:val="bullet"/>
      <w:lvlText w:val="•"/>
      <w:lvlJc w:val="left"/>
      <w:pPr>
        <w:ind w:left="1812" w:hanging="476"/>
      </w:pPr>
      <w:rPr>
        <w:rFonts w:hint="default"/>
        <w:lang w:val="en-US" w:eastAsia="en-US" w:bidi="ar-SA"/>
      </w:rPr>
    </w:lvl>
    <w:lvl w:ilvl="2" w:tplc="9F086CBE">
      <w:numFmt w:val="bullet"/>
      <w:lvlText w:val="•"/>
      <w:lvlJc w:val="left"/>
      <w:pPr>
        <w:ind w:left="2745" w:hanging="476"/>
      </w:pPr>
      <w:rPr>
        <w:rFonts w:hint="default"/>
        <w:lang w:val="en-US" w:eastAsia="en-US" w:bidi="ar-SA"/>
      </w:rPr>
    </w:lvl>
    <w:lvl w:ilvl="3" w:tplc="464C51B6">
      <w:numFmt w:val="bullet"/>
      <w:lvlText w:val="•"/>
      <w:lvlJc w:val="left"/>
      <w:pPr>
        <w:ind w:left="3677" w:hanging="476"/>
      </w:pPr>
      <w:rPr>
        <w:rFonts w:hint="default"/>
        <w:lang w:val="en-US" w:eastAsia="en-US" w:bidi="ar-SA"/>
      </w:rPr>
    </w:lvl>
    <w:lvl w:ilvl="4" w:tplc="45E00A68">
      <w:numFmt w:val="bullet"/>
      <w:lvlText w:val="•"/>
      <w:lvlJc w:val="left"/>
      <w:pPr>
        <w:ind w:left="4610" w:hanging="476"/>
      </w:pPr>
      <w:rPr>
        <w:rFonts w:hint="default"/>
        <w:lang w:val="en-US" w:eastAsia="en-US" w:bidi="ar-SA"/>
      </w:rPr>
    </w:lvl>
    <w:lvl w:ilvl="5" w:tplc="98DA7DCE">
      <w:numFmt w:val="bullet"/>
      <w:lvlText w:val="•"/>
      <w:lvlJc w:val="left"/>
      <w:pPr>
        <w:ind w:left="5543" w:hanging="476"/>
      </w:pPr>
      <w:rPr>
        <w:rFonts w:hint="default"/>
        <w:lang w:val="en-US" w:eastAsia="en-US" w:bidi="ar-SA"/>
      </w:rPr>
    </w:lvl>
    <w:lvl w:ilvl="6" w:tplc="A47EFDA0">
      <w:numFmt w:val="bullet"/>
      <w:lvlText w:val="•"/>
      <w:lvlJc w:val="left"/>
      <w:pPr>
        <w:ind w:left="6475" w:hanging="476"/>
      </w:pPr>
      <w:rPr>
        <w:rFonts w:hint="default"/>
        <w:lang w:val="en-US" w:eastAsia="en-US" w:bidi="ar-SA"/>
      </w:rPr>
    </w:lvl>
    <w:lvl w:ilvl="7" w:tplc="A80ED0C4">
      <w:numFmt w:val="bullet"/>
      <w:lvlText w:val="•"/>
      <w:lvlJc w:val="left"/>
      <w:pPr>
        <w:ind w:left="7408" w:hanging="476"/>
      </w:pPr>
      <w:rPr>
        <w:rFonts w:hint="default"/>
        <w:lang w:val="en-US" w:eastAsia="en-US" w:bidi="ar-SA"/>
      </w:rPr>
    </w:lvl>
    <w:lvl w:ilvl="8" w:tplc="670EEF78">
      <w:numFmt w:val="bullet"/>
      <w:lvlText w:val="•"/>
      <w:lvlJc w:val="left"/>
      <w:pPr>
        <w:ind w:left="8341" w:hanging="476"/>
      </w:pPr>
      <w:rPr>
        <w:rFonts w:hint="default"/>
        <w:lang w:val="en-US" w:eastAsia="en-US" w:bidi="ar-SA"/>
      </w:rPr>
    </w:lvl>
  </w:abstractNum>
  <w:abstractNum w:abstractNumId="6" w15:restartNumberingAfterBreak="0">
    <w:nsid w:val="440B2B38"/>
    <w:multiLevelType w:val="hybridMultilevel"/>
    <w:tmpl w:val="6B842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F135AD"/>
    <w:multiLevelType w:val="hybridMultilevel"/>
    <w:tmpl w:val="B59481A8"/>
    <w:lvl w:ilvl="0" w:tplc="6D8AD8E8">
      <w:start w:val="1"/>
      <w:numFmt w:val="lowerRoman"/>
      <w:lvlText w:val="%1)"/>
      <w:lvlJc w:val="left"/>
      <w:pPr>
        <w:ind w:left="147" w:hanging="437"/>
        <w:jc w:val="right"/>
      </w:pPr>
      <w:rPr>
        <w:rFonts w:hint="default"/>
        <w:spacing w:val="-12"/>
        <w:w w:val="88"/>
        <w:lang w:val="en-US" w:eastAsia="en-US" w:bidi="ar-SA"/>
      </w:rPr>
    </w:lvl>
    <w:lvl w:ilvl="1" w:tplc="BA8E68B2">
      <w:numFmt w:val="bullet"/>
      <w:lvlText w:val="•"/>
      <w:lvlJc w:val="left"/>
      <w:pPr>
        <w:ind w:left="479" w:hanging="437"/>
      </w:pPr>
      <w:rPr>
        <w:rFonts w:hint="default"/>
        <w:lang w:val="en-US" w:eastAsia="en-US" w:bidi="ar-SA"/>
      </w:rPr>
    </w:lvl>
    <w:lvl w:ilvl="2" w:tplc="D076C1B2">
      <w:numFmt w:val="bullet"/>
      <w:lvlText w:val="•"/>
      <w:lvlJc w:val="left"/>
      <w:pPr>
        <w:ind w:left="818" w:hanging="437"/>
      </w:pPr>
      <w:rPr>
        <w:rFonts w:hint="default"/>
        <w:lang w:val="en-US" w:eastAsia="en-US" w:bidi="ar-SA"/>
      </w:rPr>
    </w:lvl>
    <w:lvl w:ilvl="3" w:tplc="52F4DCCC">
      <w:numFmt w:val="bullet"/>
      <w:lvlText w:val="•"/>
      <w:lvlJc w:val="left"/>
      <w:pPr>
        <w:ind w:left="1157" w:hanging="437"/>
      </w:pPr>
      <w:rPr>
        <w:rFonts w:hint="default"/>
        <w:lang w:val="en-US" w:eastAsia="en-US" w:bidi="ar-SA"/>
      </w:rPr>
    </w:lvl>
    <w:lvl w:ilvl="4" w:tplc="1DFCB5F8">
      <w:numFmt w:val="bullet"/>
      <w:lvlText w:val="•"/>
      <w:lvlJc w:val="left"/>
      <w:pPr>
        <w:ind w:left="1496" w:hanging="437"/>
      </w:pPr>
      <w:rPr>
        <w:rFonts w:hint="default"/>
        <w:lang w:val="en-US" w:eastAsia="en-US" w:bidi="ar-SA"/>
      </w:rPr>
    </w:lvl>
    <w:lvl w:ilvl="5" w:tplc="61206DA2">
      <w:numFmt w:val="bullet"/>
      <w:lvlText w:val="•"/>
      <w:lvlJc w:val="left"/>
      <w:pPr>
        <w:ind w:left="1836" w:hanging="437"/>
      </w:pPr>
      <w:rPr>
        <w:rFonts w:hint="default"/>
        <w:lang w:val="en-US" w:eastAsia="en-US" w:bidi="ar-SA"/>
      </w:rPr>
    </w:lvl>
    <w:lvl w:ilvl="6" w:tplc="582852D0">
      <w:numFmt w:val="bullet"/>
      <w:lvlText w:val="•"/>
      <w:lvlJc w:val="left"/>
      <w:pPr>
        <w:ind w:left="2175" w:hanging="437"/>
      </w:pPr>
      <w:rPr>
        <w:rFonts w:hint="default"/>
        <w:lang w:val="en-US" w:eastAsia="en-US" w:bidi="ar-SA"/>
      </w:rPr>
    </w:lvl>
    <w:lvl w:ilvl="7" w:tplc="557264CE">
      <w:numFmt w:val="bullet"/>
      <w:lvlText w:val="•"/>
      <w:lvlJc w:val="left"/>
      <w:pPr>
        <w:ind w:left="2514" w:hanging="437"/>
      </w:pPr>
      <w:rPr>
        <w:rFonts w:hint="default"/>
        <w:lang w:val="en-US" w:eastAsia="en-US" w:bidi="ar-SA"/>
      </w:rPr>
    </w:lvl>
    <w:lvl w:ilvl="8" w:tplc="D0642182">
      <w:numFmt w:val="bullet"/>
      <w:lvlText w:val="•"/>
      <w:lvlJc w:val="left"/>
      <w:pPr>
        <w:ind w:left="2853" w:hanging="437"/>
      </w:pPr>
      <w:rPr>
        <w:rFonts w:hint="default"/>
        <w:lang w:val="en-US" w:eastAsia="en-US" w:bidi="ar-SA"/>
      </w:rPr>
    </w:lvl>
  </w:abstractNum>
  <w:abstractNum w:abstractNumId="8" w15:restartNumberingAfterBreak="0">
    <w:nsid w:val="6B2D7EDE"/>
    <w:multiLevelType w:val="hybridMultilevel"/>
    <w:tmpl w:val="C30090D4"/>
    <w:lvl w:ilvl="0" w:tplc="7C06889A">
      <w:start w:val="1"/>
      <w:numFmt w:val="lowerRoman"/>
      <w:lvlText w:val="%1)"/>
      <w:lvlJc w:val="left"/>
      <w:pPr>
        <w:ind w:left="592" w:hanging="428"/>
        <w:jc w:val="left"/>
      </w:pPr>
      <w:rPr>
        <w:rFonts w:ascii="Cambria" w:eastAsia="Cambria" w:hAnsi="Cambria" w:cs="Cambria" w:hint="default"/>
        <w:b w:val="0"/>
        <w:bCs w:val="0"/>
        <w:i w:val="0"/>
        <w:iCs w:val="0"/>
        <w:color w:val="221F1F"/>
        <w:spacing w:val="-17"/>
        <w:w w:val="100"/>
        <w:sz w:val="24"/>
        <w:szCs w:val="24"/>
        <w:lang w:val="en-US" w:eastAsia="en-US" w:bidi="ar-SA"/>
      </w:rPr>
    </w:lvl>
    <w:lvl w:ilvl="1" w:tplc="05B2D51E">
      <w:start w:val="1"/>
      <w:numFmt w:val="upperLetter"/>
      <w:lvlText w:val="%2."/>
      <w:lvlJc w:val="left"/>
      <w:pPr>
        <w:ind w:left="844" w:hanging="252"/>
        <w:jc w:val="left"/>
      </w:pPr>
      <w:rPr>
        <w:rFonts w:ascii="Cambria" w:eastAsia="Cambria" w:hAnsi="Cambria" w:cs="Cambria" w:hint="default"/>
        <w:b w:val="0"/>
        <w:bCs w:val="0"/>
        <w:i w:val="0"/>
        <w:iCs w:val="0"/>
        <w:spacing w:val="-1"/>
        <w:w w:val="100"/>
        <w:sz w:val="24"/>
        <w:szCs w:val="24"/>
        <w:lang w:val="en-US" w:eastAsia="en-US" w:bidi="ar-SA"/>
      </w:rPr>
    </w:lvl>
    <w:lvl w:ilvl="2" w:tplc="9CAE6CEC">
      <w:numFmt w:val="bullet"/>
      <w:lvlText w:val=""/>
      <w:lvlJc w:val="left"/>
      <w:pPr>
        <w:ind w:left="1192" w:hanging="396"/>
      </w:pPr>
      <w:rPr>
        <w:rFonts w:ascii="Symbol" w:eastAsia="Symbol" w:hAnsi="Symbol" w:cs="Symbol" w:hint="default"/>
        <w:b w:val="0"/>
        <w:bCs w:val="0"/>
        <w:i w:val="0"/>
        <w:iCs w:val="0"/>
        <w:color w:val="221F1F"/>
        <w:spacing w:val="0"/>
        <w:w w:val="99"/>
        <w:sz w:val="20"/>
        <w:szCs w:val="20"/>
        <w:lang w:val="en-US" w:eastAsia="en-US" w:bidi="ar-SA"/>
      </w:rPr>
    </w:lvl>
    <w:lvl w:ilvl="3" w:tplc="F2A42430">
      <w:numFmt w:val="bullet"/>
      <w:lvlText w:val="•"/>
      <w:lvlJc w:val="left"/>
      <w:pPr>
        <w:ind w:left="2325" w:hanging="396"/>
      </w:pPr>
      <w:rPr>
        <w:rFonts w:hint="default"/>
        <w:lang w:val="en-US" w:eastAsia="en-US" w:bidi="ar-SA"/>
      </w:rPr>
    </w:lvl>
    <w:lvl w:ilvl="4" w:tplc="A3A44F7A">
      <w:numFmt w:val="bullet"/>
      <w:lvlText w:val="•"/>
      <w:lvlJc w:val="left"/>
      <w:pPr>
        <w:ind w:left="3451" w:hanging="396"/>
      </w:pPr>
      <w:rPr>
        <w:rFonts w:hint="default"/>
        <w:lang w:val="en-US" w:eastAsia="en-US" w:bidi="ar-SA"/>
      </w:rPr>
    </w:lvl>
    <w:lvl w:ilvl="5" w:tplc="6F465000">
      <w:numFmt w:val="bullet"/>
      <w:lvlText w:val="•"/>
      <w:lvlJc w:val="left"/>
      <w:pPr>
        <w:ind w:left="4577" w:hanging="396"/>
      </w:pPr>
      <w:rPr>
        <w:rFonts w:hint="default"/>
        <w:lang w:val="en-US" w:eastAsia="en-US" w:bidi="ar-SA"/>
      </w:rPr>
    </w:lvl>
    <w:lvl w:ilvl="6" w:tplc="6CDA8554">
      <w:numFmt w:val="bullet"/>
      <w:lvlText w:val="•"/>
      <w:lvlJc w:val="left"/>
      <w:pPr>
        <w:ind w:left="5703" w:hanging="396"/>
      </w:pPr>
      <w:rPr>
        <w:rFonts w:hint="default"/>
        <w:lang w:val="en-US" w:eastAsia="en-US" w:bidi="ar-SA"/>
      </w:rPr>
    </w:lvl>
    <w:lvl w:ilvl="7" w:tplc="8418EF3A">
      <w:numFmt w:val="bullet"/>
      <w:lvlText w:val="•"/>
      <w:lvlJc w:val="left"/>
      <w:pPr>
        <w:ind w:left="6829" w:hanging="396"/>
      </w:pPr>
      <w:rPr>
        <w:rFonts w:hint="default"/>
        <w:lang w:val="en-US" w:eastAsia="en-US" w:bidi="ar-SA"/>
      </w:rPr>
    </w:lvl>
    <w:lvl w:ilvl="8" w:tplc="2BF6F542">
      <w:numFmt w:val="bullet"/>
      <w:lvlText w:val="•"/>
      <w:lvlJc w:val="left"/>
      <w:pPr>
        <w:ind w:left="7954" w:hanging="396"/>
      </w:pPr>
      <w:rPr>
        <w:rFonts w:hint="default"/>
        <w:lang w:val="en-US" w:eastAsia="en-US" w:bidi="ar-SA"/>
      </w:rPr>
    </w:lvl>
  </w:abstractNum>
  <w:abstractNum w:abstractNumId="9" w15:restartNumberingAfterBreak="0">
    <w:nsid w:val="6F0D1B7F"/>
    <w:multiLevelType w:val="hybridMultilevel"/>
    <w:tmpl w:val="02F48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7327442">
    <w:abstractNumId w:val="2"/>
  </w:num>
  <w:num w:numId="2" w16cid:durableId="2082364222">
    <w:abstractNumId w:val="4"/>
  </w:num>
  <w:num w:numId="3" w16cid:durableId="203447875">
    <w:abstractNumId w:val="7"/>
  </w:num>
  <w:num w:numId="4" w16cid:durableId="431511515">
    <w:abstractNumId w:val="1"/>
  </w:num>
  <w:num w:numId="5" w16cid:durableId="1834755897">
    <w:abstractNumId w:val="0"/>
  </w:num>
  <w:num w:numId="6" w16cid:durableId="63451973">
    <w:abstractNumId w:val="5"/>
  </w:num>
  <w:num w:numId="7" w16cid:durableId="2082831325">
    <w:abstractNumId w:val="8"/>
  </w:num>
  <w:num w:numId="8" w16cid:durableId="301469204">
    <w:abstractNumId w:val="3"/>
  </w:num>
  <w:num w:numId="9" w16cid:durableId="703167908">
    <w:abstractNumId w:val="6"/>
  </w:num>
  <w:num w:numId="10" w16cid:durableId="2360625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11DF0"/>
    <w:rsid w:val="001E1087"/>
    <w:rsid w:val="00211DF0"/>
    <w:rsid w:val="007A3821"/>
    <w:rsid w:val="009451C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D9A3E"/>
  <w15:docId w15:val="{9838EFCD-F639-4D7F-8418-881BB7B95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13"/>
      <w:outlineLvl w:val="0"/>
    </w:pPr>
    <w:rPr>
      <w:b/>
      <w:bCs/>
      <w:sz w:val="24"/>
      <w:szCs w:val="24"/>
    </w:rPr>
  </w:style>
  <w:style w:type="paragraph" w:styleId="Heading2">
    <w:name w:val="heading 2"/>
    <w:basedOn w:val="Normal"/>
    <w:uiPriority w:val="9"/>
    <w:unhideWhenUsed/>
    <w:qFormat/>
    <w:pPr>
      <w:ind w:left="165"/>
      <w:jc w:val="center"/>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right="852"/>
      <w:jc w:val="center"/>
    </w:pPr>
    <w:rPr>
      <w:b/>
      <w:bCs/>
      <w:sz w:val="32"/>
      <w:szCs w:val="32"/>
    </w:rPr>
  </w:style>
  <w:style w:type="paragraph" w:styleId="ListParagraph">
    <w:name w:val="List Paragraph"/>
    <w:basedOn w:val="Normal"/>
    <w:uiPriority w:val="34"/>
    <w:qFormat/>
    <w:pPr>
      <w:ind w:left="413" w:hanging="360"/>
    </w:pPr>
  </w:style>
  <w:style w:type="paragraph" w:customStyle="1" w:styleId="TableParagraph">
    <w:name w:val="Table Paragraph"/>
    <w:basedOn w:val="Normal"/>
    <w:uiPriority w:val="1"/>
    <w:qFormat/>
  </w:style>
  <w:style w:type="table" w:styleId="TableGrid">
    <w:name w:val="Table Grid"/>
    <w:basedOn w:val="TableNormal"/>
    <w:uiPriority w:val="39"/>
    <w:rsid w:val="009451C5"/>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ntactus@apollouniversity.edu.in" TargetMode="External"/><Relationship Id="rId3" Type="http://schemas.openxmlformats.org/officeDocument/2006/relationships/settings" Target="settings.xml"/><Relationship Id="rId7" Type="http://schemas.openxmlformats.org/officeDocument/2006/relationships/hyperlink" Target="http://www.apollouniversity.edu.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apollouniversit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28</Pages>
  <Words>4282</Words>
  <Characters>24411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SATYA R</cp:lastModifiedBy>
  <cp:revision>2</cp:revision>
  <dcterms:created xsi:type="dcterms:W3CDTF">2026-09-17T23:45:00Z</dcterms:created>
  <dcterms:modified xsi:type="dcterms:W3CDTF">2026-09-17T23:59:00Z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2023-02-21T00:00:00Z</vt:filetime>
  </property>
  <property fmtid="{D5CDD505-2E9C-101B-9397-08002B2CF9AE}" pid="4" name="Creator">
    <vt:lpwstr>Microsoft® Word 2016</vt:lpwstr>
  </property>
  <property fmtid="{D5CDD505-2E9C-101B-9397-08002B2CF9AE}" pid="5" name="LastSaved">
    <vt:filetime>2026-09-17T00:00:00Z</vt:filetime>
  </property>
  <property fmtid="{D5CDD505-2E9C-101B-9397-08002B2CF9AE}" pid="6" name="Producer">
    <vt:lpwstr>Microsoft® Word 2016</vt:lpwstr>
  </property>
</Properties>
</file>